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D87" w:rsidRPr="006B3D87" w:rsidRDefault="006B3D87" w:rsidP="006B3D87">
      <w:pPr>
        <w:spacing w:after="0" w:line="240" w:lineRule="auto"/>
        <w:jc w:val="center"/>
        <w:rPr>
          <w:rFonts w:ascii="Times New Roman" w:hAnsi="Times New Roman" w:cs="Times New Roman"/>
          <w:sz w:val="28"/>
          <w:szCs w:val="28"/>
        </w:rPr>
      </w:pPr>
      <w:r w:rsidRPr="006B3D87">
        <w:rPr>
          <w:rFonts w:ascii="Times New Roman" w:hAnsi="Times New Roman" w:cs="Times New Roman"/>
          <w:noProof/>
          <w:sz w:val="28"/>
          <w:szCs w:val="28"/>
        </w:rPr>
        <w:drawing>
          <wp:inline distT="0" distB="0" distL="0" distR="0">
            <wp:extent cx="457200" cy="60007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6B3D87" w:rsidRPr="006B3D87" w:rsidRDefault="006B3D87" w:rsidP="006B3D87">
      <w:pPr>
        <w:tabs>
          <w:tab w:val="left" w:pos="8400"/>
        </w:tabs>
        <w:spacing w:after="0" w:line="240" w:lineRule="auto"/>
        <w:jc w:val="center"/>
        <w:rPr>
          <w:rFonts w:ascii="Times New Roman" w:hAnsi="Times New Roman" w:cs="Times New Roman"/>
          <w:b/>
          <w:sz w:val="28"/>
          <w:szCs w:val="28"/>
        </w:rPr>
      </w:pPr>
      <w:r w:rsidRPr="006B3D87">
        <w:rPr>
          <w:rFonts w:ascii="Times New Roman" w:hAnsi="Times New Roman" w:cs="Times New Roman"/>
          <w:b/>
          <w:sz w:val="28"/>
          <w:szCs w:val="28"/>
        </w:rPr>
        <w:t>СЕМЕНІВСЬКА СЕЛИЩНА РАДА</w:t>
      </w:r>
    </w:p>
    <w:p w:rsidR="006B3D87" w:rsidRPr="006B3D87" w:rsidRDefault="006B3D87" w:rsidP="006B3D87">
      <w:pPr>
        <w:spacing w:after="0" w:line="240" w:lineRule="auto"/>
        <w:jc w:val="center"/>
        <w:rPr>
          <w:rFonts w:ascii="Times New Roman" w:hAnsi="Times New Roman" w:cs="Times New Roman"/>
          <w:b/>
          <w:sz w:val="28"/>
          <w:szCs w:val="28"/>
        </w:rPr>
      </w:pPr>
      <w:r w:rsidRPr="006B3D87">
        <w:rPr>
          <w:rFonts w:ascii="Times New Roman" w:hAnsi="Times New Roman" w:cs="Times New Roman"/>
          <w:b/>
          <w:sz w:val="28"/>
          <w:szCs w:val="28"/>
        </w:rPr>
        <w:t>КРЕМЕНЧУЦЬКОГО РАЙОНУ ПОЛТАВСЬКОЇ ОБЛАСТІ</w:t>
      </w:r>
    </w:p>
    <w:p w:rsidR="006B3D87" w:rsidRPr="006B3D87" w:rsidRDefault="006B3D87" w:rsidP="006B3D87">
      <w:pPr>
        <w:spacing w:after="0" w:line="240" w:lineRule="auto"/>
        <w:jc w:val="center"/>
        <w:rPr>
          <w:rFonts w:ascii="Times New Roman" w:hAnsi="Times New Roman" w:cs="Times New Roman"/>
          <w:sz w:val="28"/>
          <w:szCs w:val="28"/>
        </w:rPr>
      </w:pPr>
    </w:p>
    <w:p w:rsidR="006B3D87" w:rsidRPr="006B3D87" w:rsidRDefault="006B3D87" w:rsidP="006B3D87">
      <w:pPr>
        <w:spacing w:after="0" w:line="240" w:lineRule="auto"/>
        <w:jc w:val="center"/>
        <w:rPr>
          <w:rFonts w:ascii="Times New Roman" w:hAnsi="Times New Roman" w:cs="Times New Roman"/>
          <w:color w:val="000000"/>
          <w:sz w:val="28"/>
          <w:szCs w:val="28"/>
        </w:rPr>
      </w:pPr>
      <w:r w:rsidRPr="006B3D87">
        <w:rPr>
          <w:rFonts w:ascii="Times New Roman" w:hAnsi="Times New Roman" w:cs="Times New Roman"/>
          <w:color w:val="000000"/>
          <w:sz w:val="28"/>
          <w:szCs w:val="28"/>
        </w:rPr>
        <w:t xml:space="preserve">Третя сесія селищної ради </w:t>
      </w:r>
    </w:p>
    <w:p w:rsidR="006B3D87" w:rsidRPr="006B3D87" w:rsidRDefault="006B3D87" w:rsidP="006B3D87">
      <w:pPr>
        <w:spacing w:after="0" w:line="240" w:lineRule="auto"/>
        <w:jc w:val="center"/>
        <w:rPr>
          <w:rFonts w:ascii="Times New Roman" w:hAnsi="Times New Roman" w:cs="Times New Roman"/>
          <w:sz w:val="28"/>
          <w:szCs w:val="28"/>
        </w:rPr>
      </w:pPr>
      <w:r w:rsidRPr="006B3D87">
        <w:rPr>
          <w:rFonts w:ascii="Times New Roman" w:hAnsi="Times New Roman" w:cs="Times New Roman"/>
          <w:color w:val="000000"/>
          <w:sz w:val="28"/>
          <w:szCs w:val="28"/>
        </w:rPr>
        <w:t>восьмого скликання</w:t>
      </w:r>
    </w:p>
    <w:p w:rsidR="006B3D87" w:rsidRPr="006B3D87" w:rsidRDefault="006B3D87" w:rsidP="006B3D87">
      <w:pPr>
        <w:spacing w:after="0" w:line="240" w:lineRule="auto"/>
        <w:jc w:val="center"/>
        <w:rPr>
          <w:rFonts w:ascii="Times New Roman" w:hAnsi="Times New Roman" w:cs="Times New Roman"/>
          <w:sz w:val="28"/>
          <w:szCs w:val="28"/>
        </w:rPr>
      </w:pPr>
    </w:p>
    <w:p w:rsidR="006B3D87" w:rsidRPr="006B3D87" w:rsidRDefault="006B3D87" w:rsidP="006B3D87">
      <w:pPr>
        <w:spacing w:after="0" w:line="240" w:lineRule="auto"/>
        <w:jc w:val="center"/>
        <w:rPr>
          <w:rFonts w:ascii="Times New Roman" w:hAnsi="Times New Roman" w:cs="Times New Roman"/>
          <w:b/>
          <w:sz w:val="28"/>
          <w:szCs w:val="28"/>
        </w:rPr>
      </w:pPr>
      <w:r w:rsidRPr="006B3D87">
        <w:rPr>
          <w:rFonts w:ascii="Times New Roman" w:hAnsi="Times New Roman" w:cs="Times New Roman"/>
          <w:b/>
          <w:sz w:val="28"/>
          <w:szCs w:val="28"/>
        </w:rPr>
        <w:t xml:space="preserve">    П Р О Є К Т     Р І Ш Е Н </w:t>
      </w:r>
      <w:proofErr w:type="spellStart"/>
      <w:r w:rsidRPr="006B3D87">
        <w:rPr>
          <w:rFonts w:ascii="Times New Roman" w:hAnsi="Times New Roman" w:cs="Times New Roman"/>
          <w:b/>
          <w:sz w:val="28"/>
          <w:szCs w:val="28"/>
        </w:rPr>
        <w:t>Н</w:t>
      </w:r>
      <w:proofErr w:type="spellEnd"/>
      <w:r w:rsidRPr="006B3D87">
        <w:rPr>
          <w:rFonts w:ascii="Times New Roman" w:hAnsi="Times New Roman" w:cs="Times New Roman"/>
          <w:b/>
          <w:sz w:val="28"/>
          <w:szCs w:val="28"/>
        </w:rPr>
        <w:t xml:space="preserve"> Я</w:t>
      </w:r>
    </w:p>
    <w:p w:rsidR="006B3D87" w:rsidRPr="006B3D87" w:rsidRDefault="006B3D87" w:rsidP="006B3D87">
      <w:pPr>
        <w:spacing w:after="0" w:line="240" w:lineRule="auto"/>
        <w:rPr>
          <w:rFonts w:ascii="Times New Roman" w:hAnsi="Times New Roman" w:cs="Times New Roman"/>
          <w:sz w:val="28"/>
          <w:szCs w:val="28"/>
        </w:rPr>
      </w:pPr>
    </w:p>
    <w:p w:rsidR="006B3D87" w:rsidRPr="006B3D87" w:rsidRDefault="006B3D87" w:rsidP="006B3D87">
      <w:pPr>
        <w:spacing w:after="0" w:line="240" w:lineRule="auto"/>
        <w:rPr>
          <w:rFonts w:ascii="Times New Roman" w:hAnsi="Times New Roman" w:cs="Times New Roman"/>
          <w:sz w:val="28"/>
          <w:szCs w:val="28"/>
        </w:rPr>
      </w:pPr>
      <w:r w:rsidRPr="006B3D87">
        <w:rPr>
          <w:rFonts w:ascii="Times New Roman" w:hAnsi="Times New Roman" w:cs="Times New Roman"/>
          <w:sz w:val="28"/>
          <w:szCs w:val="28"/>
        </w:rPr>
        <w:t>__ травня  2021  року</w:t>
      </w:r>
      <w:r w:rsidRPr="006B3D87">
        <w:rPr>
          <w:rFonts w:ascii="Times New Roman" w:hAnsi="Times New Roman" w:cs="Times New Roman"/>
          <w:sz w:val="28"/>
          <w:szCs w:val="28"/>
        </w:rPr>
        <w:tab/>
      </w:r>
      <w:r w:rsidRPr="006B3D87">
        <w:rPr>
          <w:rFonts w:ascii="Times New Roman" w:hAnsi="Times New Roman" w:cs="Times New Roman"/>
          <w:sz w:val="28"/>
          <w:szCs w:val="28"/>
        </w:rPr>
        <w:tab/>
      </w:r>
      <w:r w:rsidRPr="006B3D87">
        <w:rPr>
          <w:rFonts w:ascii="Times New Roman" w:hAnsi="Times New Roman" w:cs="Times New Roman"/>
          <w:sz w:val="28"/>
          <w:szCs w:val="28"/>
        </w:rPr>
        <w:tab/>
        <w:t xml:space="preserve">                    </w:t>
      </w:r>
      <w:r w:rsidRPr="006B3D87">
        <w:rPr>
          <w:rFonts w:ascii="Times New Roman" w:hAnsi="Times New Roman" w:cs="Times New Roman"/>
          <w:sz w:val="28"/>
          <w:szCs w:val="28"/>
        </w:rPr>
        <w:tab/>
      </w:r>
      <w:r w:rsidRPr="006B3D87">
        <w:rPr>
          <w:rFonts w:ascii="Times New Roman" w:hAnsi="Times New Roman" w:cs="Times New Roman"/>
          <w:sz w:val="28"/>
          <w:szCs w:val="28"/>
        </w:rPr>
        <w:tab/>
      </w:r>
      <w:r w:rsidRPr="006B3D87">
        <w:rPr>
          <w:rFonts w:ascii="Times New Roman" w:hAnsi="Times New Roman" w:cs="Times New Roman"/>
          <w:sz w:val="28"/>
          <w:szCs w:val="28"/>
        </w:rPr>
        <w:tab/>
        <w:t xml:space="preserve">                        №____</w:t>
      </w:r>
    </w:p>
    <w:p w:rsidR="006B3D87" w:rsidRPr="006B3D87" w:rsidRDefault="006B3D87" w:rsidP="006B3D87">
      <w:pPr>
        <w:spacing w:after="0" w:line="240" w:lineRule="auto"/>
        <w:ind w:right="4932"/>
        <w:jc w:val="both"/>
        <w:rPr>
          <w:rFonts w:ascii="Times New Roman" w:hAnsi="Times New Roman" w:cs="Times New Roman"/>
          <w:sz w:val="28"/>
          <w:szCs w:val="28"/>
        </w:rPr>
      </w:pPr>
    </w:p>
    <w:p w:rsidR="006B3D87" w:rsidRPr="006B3D87" w:rsidRDefault="006B3D87" w:rsidP="00A60085">
      <w:pPr>
        <w:tabs>
          <w:tab w:val="left" w:pos="4962"/>
          <w:tab w:val="left" w:pos="5387"/>
        </w:tabs>
        <w:spacing w:after="0" w:line="240" w:lineRule="auto"/>
        <w:ind w:right="4252"/>
        <w:jc w:val="both"/>
        <w:rPr>
          <w:rFonts w:ascii="Times New Roman" w:hAnsi="Times New Roman" w:cs="Times New Roman"/>
          <w:b/>
          <w:sz w:val="28"/>
          <w:szCs w:val="28"/>
        </w:rPr>
      </w:pPr>
      <w:r w:rsidRPr="006B3D87">
        <w:rPr>
          <w:rFonts w:ascii="Times New Roman" w:hAnsi="Times New Roman" w:cs="Times New Roman"/>
          <w:b/>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w:t>
      </w:r>
      <w:r>
        <w:rPr>
          <w:rFonts w:ascii="Times New Roman" w:hAnsi="Times New Roman" w:cs="Times New Roman"/>
          <w:b/>
          <w:color w:val="000000"/>
          <w:sz w:val="28"/>
          <w:szCs w:val="28"/>
        </w:rPr>
        <w:t xml:space="preserve"> </w:t>
      </w:r>
      <w:r w:rsidRPr="006B3D87">
        <w:rPr>
          <w:rFonts w:ascii="Times New Roman" w:hAnsi="Times New Roman" w:cs="Times New Roman"/>
          <w:b/>
          <w:color w:val="000000"/>
          <w:sz w:val="28"/>
          <w:szCs w:val="28"/>
        </w:rPr>
        <w:t>селянського</w:t>
      </w:r>
      <w:r>
        <w:rPr>
          <w:rFonts w:ascii="Times New Roman" w:hAnsi="Times New Roman" w:cs="Times New Roman"/>
          <w:b/>
          <w:color w:val="000000"/>
          <w:sz w:val="28"/>
          <w:szCs w:val="28"/>
        </w:rPr>
        <w:t xml:space="preserve"> </w:t>
      </w:r>
      <w:r w:rsidRPr="006B3D87">
        <w:rPr>
          <w:rFonts w:ascii="Times New Roman" w:hAnsi="Times New Roman" w:cs="Times New Roman"/>
          <w:b/>
          <w:color w:val="000000"/>
          <w:sz w:val="28"/>
          <w:szCs w:val="28"/>
        </w:rPr>
        <w:t xml:space="preserve">господарства  </w:t>
      </w:r>
      <w:r>
        <w:rPr>
          <w:rFonts w:ascii="Times New Roman" w:hAnsi="Times New Roman" w:cs="Times New Roman"/>
          <w:b/>
          <w:color w:val="000000"/>
          <w:sz w:val="28"/>
          <w:szCs w:val="28"/>
        </w:rPr>
        <w:t xml:space="preserve">за рахунок земельної ділянки з кадастровим номером 5324588000:00:001:0659 площею 28,0000 га, розташованої на території  </w:t>
      </w:r>
      <w:r w:rsidRPr="006B3D87">
        <w:rPr>
          <w:rFonts w:ascii="Times New Roman" w:hAnsi="Times New Roman" w:cs="Times New Roman"/>
          <w:b/>
          <w:color w:val="000000"/>
          <w:sz w:val="28"/>
          <w:szCs w:val="28"/>
        </w:rPr>
        <w:t xml:space="preserve">на </w:t>
      </w:r>
      <w:r w:rsidRPr="006B3D87">
        <w:rPr>
          <w:rFonts w:ascii="Times New Roman" w:hAnsi="Times New Roman" w:cs="Times New Roman"/>
          <w:b/>
          <w:sz w:val="28"/>
          <w:szCs w:val="28"/>
        </w:rPr>
        <w:t xml:space="preserve">території Семенівської селищної ради (на території колишньої </w:t>
      </w:r>
      <w:proofErr w:type="spellStart"/>
      <w:r w:rsidRPr="006B3D87">
        <w:rPr>
          <w:rFonts w:ascii="Times New Roman" w:hAnsi="Times New Roman" w:cs="Times New Roman"/>
          <w:b/>
          <w:sz w:val="28"/>
          <w:szCs w:val="28"/>
        </w:rPr>
        <w:t>Устимівської</w:t>
      </w:r>
      <w:proofErr w:type="spellEnd"/>
      <w:r w:rsidRPr="006B3D87">
        <w:rPr>
          <w:rFonts w:ascii="Times New Roman" w:hAnsi="Times New Roman" w:cs="Times New Roman"/>
          <w:b/>
          <w:sz w:val="28"/>
          <w:szCs w:val="28"/>
        </w:rPr>
        <w:t xml:space="preserve"> сільської ради)</w:t>
      </w:r>
    </w:p>
    <w:p w:rsidR="006B3D87" w:rsidRPr="006B3D87" w:rsidRDefault="006B3D87" w:rsidP="006B3D87">
      <w:pPr>
        <w:spacing w:after="0" w:line="240" w:lineRule="auto"/>
        <w:jc w:val="both"/>
        <w:rPr>
          <w:rFonts w:ascii="Times New Roman" w:hAnsi="Times New Roman" w:cs="Times New Roman"/>
          <w:sz w:val="28"/>
          <w:szCs w:val="28"/>
        </w:rPr>
      </w:pPr>
    </w:p>
    <w:p w:rsidR="006B3D87" w:rsidRPr="006B3D87" w:rsidRDefault="006B3D87" w:rsidP="006B3D87">
      <w:pPr>
        <w:spacing w:after="0" w:line="240" w:lineRule="auto"/>
        <w:ind w:firstLine="708"/>
        <w:jc w:val="both"/>
        <w:rPr>
          <w:rFonts w:ascii="Times New Roman" w:hAnsi="Times New Roman" w:cs="Times New Roman"/>
          <w:color w:val="000000"/>
          <w:sz w:val="28"/>
          <w:szCs w:val="28"/>
        </w:rPr>
      </w:pPr>
      <w:r w:rsidRPr="006B3D87">
        <w:rPr>
          <w:rFonts w:ascii="Times New Roman" w:hAnsi="Times New Roman" w:cs="Times New Roman"/>
          <w:color w:val="000000"/>
          <w:sz w:val="28"/>
          <w:szCs w:val="28"/>
        </w:rPr>
        <w:t>Розглянувши заяви громадян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w:t>
      </w:r>
      <w:r w:rsidRPr="006B3D87">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за рахунок земельної ділянки з кадастровим номером 5324588000:00:001:0659 площею 28,0000 га, розташованої на території </w:t>
      </w:r>
      <w:r w:rsidRPr="006B3D87">
        <w:rPr>
          <w:rFonts w:ascii="Times New Roman" w:hAnsi="Times New Roman" w:cs="Times New Roman"/>
          <w:b/>
          <w:color w:val="000000"/>
          <w:sz w:val="28"/>
          <w:szCs w:val="28"/>
        </w:rPr>
        <w:t xml:space="preserve">на </w:t>
      </w:r>
      <w:r w:rsidRPr="006B3D87">
        <w:rPr>
          <w:rFonts w:ascii="Times New Roman" w:hAnsi="Times New Roman" w:cs="Times New Roman"/>
          <w:b/>
          <w:sz w:val="28"/>
          <w:szCs w:val="28"/>
        </w:rPr>
        <w:t xml:space="preserve">території Семенівської селищної ради (на території колишньої </w:t>
      </w:r>
      <w:proofErr w:type="spellStart"/>
      <w:r w:rsidRPr="006B3D87">
        <w:rPr>
          <w:rFonts w:ascii="Times New Roman" w:hAnsi="Times New Roman" w:cs="Times New Roman"/>
          <w:b/>
          <w:sz w:val="28"/>
          <w:szCs w:val="28"/>
        </w:rPr>
        <w:t>Устимівської</w:t>
      </w:r>
      <w:proofErr w:type="spellEnd"/>
      <w:r w:rsidRPr="006B3D87">
        <w:rPr>
          <w:rFonts w:ascii="Times New Roman" w:hAnsi="Times New Roman" w:cs="Times New Roman"/>
          <w:b/>
          <w:sz w:val="28"/>
          <w:szCs w:val="28"/>
        </w:rPr>
        <w:t xml:space="preserve"> сільської ради</w:t>
      </w:r>
      <w:r w:rsidR="00A60085">
        <w:rPr>
          <w:rFonts w:ascii="Times New Roman" w:hAnsi="Times New Roman" w:cs="Times New Roman"/>
          <w:b/>
          <w:sz w:val="28"/>
          <w:szCs w:val="28"/>
        </w:rPr>
        <w:t>)</w:t>
      </w:r>
      <w:r w:rsidRPr="006B3D87">
        <w:rPr>
          <w:rFonts w:ascii="Times New Roman" w:hAnsi="Times New Roman" w:cs="Times New Roman"/>
          <w:color w:val="000000"/>
          <w:sz w:val="28"/>
          <w:szCs w:val="28"/>
        </w:rPr>
        <w:t>, керуючись ст. ст. 12, 20, 33, 118, 121, 122, 123 Земельного кодексу України, ст. ст. 2, 6, 25, 50 Закону України «Про землеустрій», ст. ст. 26, 59 Закону України «Про місцеве самоврядування в Україні», враховуючи рекомендації постійної комісії з питань аграрної політики, земельних відносин, екології, природокористування</w:t>
      </w:r>
      <w:r w:rsidRPr="006B3D8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B3D87">
        <w:rPr>
          <w:rFonts w:ascii="Times New Roman" w:hAnsi="Times New Roman" w:cs="Times New Roman"/>
          <w:color w:val="000000"/>
          <w:sz w:val="28"/>
          <w:szCs w:val="28"/>
        </w:rPr>
        <w:t xml:space="preserve">,  селищна рада </w:t>
      </w:r>
    </w:p>
    <w:p w:rsidR="006B3D87" w:rsidRPr="006B3D87" w:rsidRDefault="006B3D87" w:rsidP="006B3D87">
      <w:pPr>
        <w:spacing w:after="0" w:line="240" w:lineRule="auto"/>
        <w:ind w:firstLine="708"/>
        <w:jc w:val="center"/>
        <w:rPr>
          <w:rFonts w:ascii="Times New Roman" w:hAnsi="Times New Roman" w:cs="Times New Roman"/>
          <w:b/>
          <w:color w:val="000000"/>
          <w:sz w:val="28"/>
          <w:szCs w:val="28"/>
        </w:rPr>
      </w:pPr>
    </w:p>
    <w:p w:rsidR="006B3D87" w:rsidRPr="006B3D87" w:rsidRDefault="006B3D87" w:rsidP="006B3D87">
      <w:pPr>
        <w:spacing w:after="0" w:line="240" w:lineRule="auto"/>
        <w:ind w:firstLine="708"/>
        <w:jc w:val="center"/>
        <w:rPr>
          <w:rFonts w:ascii="Times New Roman" w:hAnsi="Times New Roman" w:cs="Times New Roman"/>
          <w:b/>
          <w:color w:val="000000"/>
          <w:sz w:val="28"/>
          <w:szCs w:val="28"/>
        </w:rPr>
      </w:pPr>
      <w:r w:rsidRPr="006B3D87">
        <w:rPr>
          <w:rFonts w:ascii="Times New Roman" w:hAnsi="Times New Roman" w:cs="Times New Roman"/>
          <w:b/>
          <w:color w:val="000000"/>
          <w:sz w:val="28"/>
          <w:szCs w:val="28"/>
        </w:rPr>
        <w:t>В И Р І Ш И Л А:</w:t>
      </w:r>
    </w:p>
    <w:p w:rsidR="006B3D87" w:rsidRPr="006B3D87" w:rsidRDefault="006B3D87" w:rsidP="006B3D87">
      <w:pPr>
        <w:spacing w:after="0" w:line="240" w:lineRule="auto"/>
        <w:ind w:firstLine="708"/>
        <w:jc w:val="center"/>
        <w:rPr>
          <w:rFonts w:ascii="Times New Roman" w:hAnsi="Times New Roman" w:cs="Times New Roman"/>
          <w:b/>
          <w:color w:val="000000"/>
          <w:sz w:val="28"/>
          <w:szCs w:val="28"/>
        </w:rPr>
      </w:pPr>
    </w:p>
    <w:p w:rsidR="006B3D87" w:rsidRPr="006B3D87" w:rsidRDefault="006B3D87" w:rsidP="006B3D87">
      <w:pPr>
        <w:spacing w:after="0" w:line="240" w:lineRule="auto"/>
        <w:ind w:firstLine="709"/>
        <w:jc w:val="both"/>
        <w:rPr>
          <w:rFonts w:ascii="Times New Roman" w:hAnsi="Times New Roman" w:cs="Times New Roman"/>
          <w:color w:val="000000"/>
          <w:sz w:val="28"/>
          <w:szCs w:val="28"/>
        </w:rPr>
      </w:pPr>
      <w:r w:rsidRPr="006B3D87">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6B3D87">
        <w:rPr>
          <w:rFonts w:ascii="Times New Roman" w:hAnsi="Times New Roman" w:cs="Times New Roman"/>
          <w:b/>
          <w:color w:val="000000"/>
          <w:sz w:val="28"/>
          <w:szCs w:val="28"/>
        </w:rPr>
        <w:t xml:space="preserve">на </w:t>
      </w:r>
      <w:r w:rsidRPr="006B3D87">
        <w:rPr>
          <w:rFonts w:ascii="Times New Roman" w:hAnsi="Times New Roman" w:cs="Times New Roman"/>
          <w:b/>
          <w:sz w:val="28"/>
          <w:szCs w:val="28"/>
        </w:rPr>
        <w:t xml:space="preserve">території Семенівської селищної ради (на території колишньої </w:t>
      </w:r>
      <w:proofErr w:type="spellStart"/>
      <w:r w:rsidRPr="006B3D87">
        <w:rPr>
          <w:rFonts w:ascii="Times New Roman" w:hAnsi="Times New Roman" w:cs="Times New Roman"/>
          <w:b/>
          <w:sz w:val="28"/>
          <w:szCs w:val="28"/>
        </w:rPr>
        <w:t>Устимівської</w:t>
      </w:r>
      <w:proofErr w:type="spellEnd"/>
      <w:r w:rsidRPr="006B3D87">
        <w:rPr>
          <w:rFonts w:ascii="Times New Roman" w:hAnsi="Times New Roman" w:cs="Times New Roman"/>
          <w:b/>
          <w:sz w:val="28"/>
          <w:szCs w:val="28"/>
        </w:rPr>
        <w:t xml:space="preserve"> сільської ради)</w:t>
      </w:r>
      <w:r w:rsidRPr="006B3D87">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6B3D87" w:rsidRPr="006B3D87" w:rsidRDefault="006B3D87" w:rsidP="006B3D87">
      <w:pPr>
        <w:spacing w:after="0" w:line="240" w:lineRule="auto"/>
        <w:jc w:val="both"/>
        <w:rPr>
          <w:rFonts w:ascii="Times New Roman" w:hAnsi="Times New Roman" w:cs="Times New Roman"/>
          <w:color w:val="000000"/>
          <w:sz w:val="28"/>
          <w:szCs w:val="28"/>
          <w:shd w:val="clear" w:color="auto" w:fill="FFFFFF"/>
        </w:rPr>
      </w:pP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lastRenderedPageBreak/>
        <w:t xml:space="preserve">Сові Володимиру Юрійовичу, жителю с. </w:t>
      </w:r>
      <w:proofErr w:type="spellStart"/>
      <w:r w:rsidRPr="006B3D87">
        <w:rPr>
          <w:rFonts w:ascii="Times New Roman" w:hAnsi="Times New Roman" w:cs="Times New Roman"/>
          <w:color w:val="000000"/>
          <w:sz w:val="28"/>
          <w:szCs w:val="28"/>
          <w:shd w:val="clear" w:color="auto" w:fill="FFFFFF"/>
        </w:rPr>
        <w:t>Вербки</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Pr="006B3D87">
        <w:rPr>
          <w:rFonts w:ascii="Times New Roman" w:hAnsi="Times New Roman" w:cs="Times New Roman"/>
          <w:color w:val="000000"/>
          <w:sz w:val="28"/>
          <w:szCs w:val="28"/>
          <w:shd w:val="clear" w:color="auto" w:fill="FFFFFF"/>
        </w:rPr>
        <w:t>Кременчуцького району Полтавської області;</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Вихренку</w:t>
      </w:r>
      <w:proofErr w:type="spellEnd"/>
      <w:r w:rsidRPr="006B3D87">
        <w:rPr>
          <w:rFonts w:ascii="Times New Roman" w:hAnsi="Times New Roman" w:cs="Times New Roman"/>
          <w:color w:val="000000"/>
          <w:sz w:val="28"/>
          <w:szCs w:val="28"/>
          <w:shd w:val="clear" w:color="auto" w:fill="FFFFFF"/>
        </w:rPr>
        <w:t xml:space="preserve"> Григорію Григоровичу, жителю с. </w:t>
      </w:r>
      <w:proofErr w:type="spellStart"/>
      <w:r w:rsidRPr="006B3D87">
        <w:rPr>
          <w:rFonts w:ascii="Times New Roman" w:hAnsi="Times New Roman" w:cs="Times New Roman"/>
          <w:color w:val="000000"/>
          <w:sz w:val="28"/>
          <w:szCs w:val="28"/>
          <w:shd w:val="clear" w:color="auto" w:fill="FFFFFF"/>
        </w:rPr>
        <w:t>Вербки</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Кривошиї Сергію Сергійовичу, жителю с. </w:t>
      </w:r>
      <w:proofErr w:type="spellStart"/>
      <w:r w:rsidRPr="006B3D87">
        <w:rPr>
          <w:rFonts w:ascii="Times New Roman" w:hAnsi="Times New Roman" w:cs="Times New Roman"/>
          <w:color w:val="000000"/>
          <w:sz w:val="28"/>
          <w:szCs w:val="28"/>
          <w:shd w:val="clear" w:color="auto" w:fill="FFFFFF"/>
        </w:rPr>
        <w:t>Устимівка</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Лупші</w:t>
      </w:r>
      <w:proofErr w:type="spellEnd"/>
      <w:r w:rsidRPr="006B3D87">
        <w:rPr>
          <w:rFonts w:ascii="Times New Roman" w:hAnsi="Times New Roman" w:cs="Times New Roman"/>
          <w:color w:val="000000"/>
          <w:sz w:val="28"/>
          <w:szCs w:val="28"/>
          <w:shd w:val="clear" w:color="auto" w:fill="FFFFFF"/>
        </w:rPr>
        <w:t xml:space="preserve"> Михайлу Юрійовичу, жителю с. </w:t>
      </w:r>
      <w:proofErr w:type="spellStart"/>
      <w:r w:rsidRPr="006B3D87">
        <w:rPr>
          <w:rFonts w:ascii="Times New Roman" w:hAnsi="Times New Roman" w:cs="Times New Roman"/>
          <w:color w:val="000000"/>
          <w:sz w:val="28"/>
          <w:szCs w:val="28"/>
          <w:shd w:val="clear" w:color="auto" w:fill="FFFFFF"/>
        </w:rPr>
        <w:t>Вербки</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Ляшку Олексію Миколайовичу, жителю с. </w:t>
      </w:r>
      <w:proofErr w:type="spellStart"/>
      <w:r w:rsidRPr="006B3D87">
        <w:rPr>
          <w:rFonts w:ascii="Times New Roman" w:hAnsi="Times New Roman" w:cs="Times New Roman"/>
          <w:color w:val="000000"/>
          <w:sz w:val="28"/>
          <w:szCs w:val="28"/>
          <w:shd w:val="clear" w:color="auto" w:fill="FFFFFF"/>
        </w:rPr>
        <w:t>Устимівка</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Мушенко</w:t>
      </w:r>
      <w:proofErr w:type="spellEnd"/>
      <w:r w:rsidRPr="006B3D87">
        <w:rPr>
          <w:rFonts w:ascii="Times New Roman" w:hAnsi="Times New Roman" w:cs="Times New Roman"/>
          <w:color w:val="000000"/>
          <w:sz w:val="28"/>
          <w:szCs w:val="28"/>
          <w:shd w:val="clear" w:color="auto" w:fill="FFFFFF"/>
        </w:rPr>
        <w:t xml:space="preserve"> Лесі Вікторівні, жительці с. </w:t>
      </w:r>
      <w:proofErr w:type="spellStart"/>
      <w:r w:rsidRPr="006B3D87">
        <w:rPr>
          <w:rFonts w:ascii="Times New Roman" w:hAnsi="Times New Roman" w:cs="Times New Roman"/>
          <w:color w:val="000000"/>
          <w:sz w:val="28"/>
          <w:szCs w:val="28"/>
          <w:shd w:val="clear" w:color="auto" w:fill="FFFFFF"/>
        </w:rPr>
        <w:t>Єгорівка</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Сові Сергію Юрійовичу, жителю с. </w:t>
      </w:r>
      <w:proofErr w:type="spellStart"/>
      <w:r w:rsidRPr="006B3D87">
        <w:rPr>
          <w:rFonts w:ascii="Times New Roman" w:hAnsi="Times New Roman" w:cs="Times New Roman"/>
          <w:color w:val="000000"/>
          <w:sz w:val="28"/>
          <w:szCs w:val="28"/>
          <w:shd w:val="clear" w:color="auto" w:fill="FFFFFF"/>
        </w:rPr>
        <w:t>Вербки</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w:t>
      </w:r>
      <w:r w:rsidR="00A60085" w:rsidRPr="006B3D87">
        <w:rPr>
          <w:rFonts w:ascii="Times New Roman" w:hAnsi="Times New Roman" w:cs="Times New Roman"/>
          <w:color w:val="000000"/>
          <w:sz w:val="28"/>
          <w:szCs w:val="28"/>
          <w:shd w:val="clear" w:color="auto" w:fill="FFFFFF"/>
        </w:rPr>
        <w:lastRenderedPageBreak/>
        <w:t xml:space="preserve">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Сові Валентині Михайлівні, жительці с. </w:t>
      </w:r>
      <w:proofErr w:type="spellStart"/>
      <w:r w:rsidRPr="006B3D87">
        <w:rPr>
          <w:rFonts w:ascii="Times New Roman" w:hAnsi="Times New Roman" w:cs="Times New Roman"/>
          <w:color w:val="000000"/>
          <w:sz w:val="28"/>
          <w:szCs w:val="28"/>
          <w:shd w:val="clear" w:color="auto" w:fill="FFFFFF"/>
        </w:rPr>
        <w:t>Вербки</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Лісняк</w:t>
      </w:r>
      <w:proofErr w:type="spellEnd"/>
      <w:r w:rsidRPr="006B3D87">
        <w:rPr>
          <w:rFonts w:ascii="Times New Roman" w:hAnsi="Times New Roman" w:cs="Times New Roman"/>
          <w:color w:val="000000"/>
          <w:sz w:val="28"/>
          <w:szCs w:val="28"/>
          <w:shd w:val="clear" w:color="auto" w:fill="FFFFFF"/>
        </w:rPr>
        <w:t xml:space="preserve"> Ользі Іванівні, жительці с. </w:t>
      </w:r>
      <w:proofErr w:type="spellStart"/>
      <w:r w:rsidRPr="006B3D87">
        <w:rPr>
          <w:rFonts w:ascii="Times New Roman" w:hAnsi="Times New Roman" w:cs="Times New Roman"/>
          <w:color w:val="000000"/>
          <w:sz w:val="28"/>
          <w:szCs w:val="28"/>
          <w:shd w:val="clear" w:color="auto" w:fill="FFFFFF"/>
        </w:rPr>
        <w:t>Вербки</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Семуці</w:t>
      </w:r>
      <w:proofErr w:type="spellEnd"/>
      <w:r w:rsidRPr="006B3D87">
        <w:rPr>
          <w:rFonts w:ascii="Times New Roman" w:hAnsi="Times New Roman" w:cs="Times New Roman"/>
          <w:color w:val="000000"/>
          <w:sz w:val="28"/>
          <w:szCs w:val="28"/>
          <w:shd w:val="clear" w:color="auto" w:fill="FFFFFF"/>
        </w:rPr>
        <w:t xml:space="preserve"> Сергію Івановичу, жителю с. </w:t>
      </w:r>
      <w:proofErr w:type="spellStart"/>
      <w:r w:rsidRPr="006B3D87">
        <w:rPr>
          <w:rFonts w:ascii="Times New Roman" w:hAnsi="Times New Roman" w:cs="Times New Roman"/>
          <w:color w:val="000000"/>
          <w:sz w:val="28"/>
          <w:szCs w:val="28"/>
          <w:shd w:val="clear" w:color="auto" w:fill="FFFFFF"/>
        </w:rPr>
        <w:t>Герасимівка</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Шапуренку</w:t>
      </w:r>
      <w:proofErr w:type="spellEnd"/>
      <w:r w:rsidRPr="006B3D87">
        <w:rPr>
          <w:rFonts w:ascii="Times New Roman" w:hAnsi="Times New Roman" w:cs="Times New Roman"/>
          <w:color w:val="000000"/>
          <w:sz w:val="28"/>
          <w:szCs w:val="28"/>
          <w:shd w:val="clear" w:color="auto" w:fill="FFFFFF"/>
        </w:rPr>
        <w:t xml:space="preserve"> Володимиру Миколайовичу, жителю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Шпорті</w:t>
      </w:r>
      <w:proofErr w:type="spellEnd"/>
      <w:r w:rsidRPr="006B3D87">
        <w:rPr>
          <w:rFonts w:ascii="Times New Roman" w:hAnsi="Times New Roman" w:cs="Times New Roman"/>
          <w:color w:val="000000"/>
          <w:sz w:val="28"/>
          <w:szCs w:val="28"/>
          <w:shd w:val="clear" w:color="auto" w:fill="FFFFFF"/>
        </w:rPr>
        <w:t xml:space="preserve"> Сергію Васильовичу, жителю с. </w:t>
      </w:r>
      <w:proofErr w:type="spellStart"/>
      <w:r w:rsidRPr="006B3D87">
        <w:rPr>
          <w:rFonts w:ascii="Times New Roman" w:hAnsi="Times New Roman" w:cs="Times New Roman"/>
          <w:color w:val="000000"/>
          <w:sz w:val="28"/>
          <w:szCs w:val="28"/>
          <w:shd w:val="clear" w:color="auto" w:fill="FFFFFF"/>
        </w:rPr>
        <w:t>Устимівка</w:t>
      </w:r>
      <w:proofErr w:type="spellEnd"/>
      <w:r w:rsidRPr="006B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Данилейко</w:t>
      </w:r>
      <w:proofErr w:type="spellEnd"/>
      <w:r w:rsidRPr="006B3D87">
        <w:rPr>
          <w:rFonts w:ascii="Times New Roman" w:hAnsi="Times New Roman" w:cs="Times New Roman"/>
          <w:color w:val="000000"/>
          <w:sz w:val="28"/>
          <w:szCs w:val="28"/>
          <w:shd w:val="clear" w:color="auto" w:fill="FFFFFF"/>
        </w:rPr>
        <w:t xml:space="preserve"> Аллі Іванівні,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Данилейко</w:t>
      </w:r>
      <w:proofErr w:type="spellEnd"/>
      <w:r w:rsidRPr="006B3D87">
        <w:rPr>
          <w:rFonts w:ascii="Times New Roman" w:hAnsi="Times New Roman" w:cs="Times New Roman"/>
          <w:color w:val="000000"/>
          <w:sz w:val="28"/>
          <w:szCs w:val="28"/>
          <w:shd w:val="clear" w:color="auto" w:fill="FFFFFF"/>
        </w:rPr>
        <w:t xml:space="preserve"> Ользі Вікторівні,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w:t>
      </w:r>
      <w:r w:rsidR="00A60085">
        <w:rPr>
          <w:rFonts w:ascii="Times New Roman" w:hAnsi="Times New Roman" w:cs="Times New Roman"/>
          <w:color w:val="000000"/>
          <w:sz w:val="28"/>
          <w:szCs w:val="28"/>
          <w:shd w:val="clear" w:color="auto" w:fill="FFFFFF"/>
        </w:rPr>
        <w:lastRenderedPageBreak/>
        <w:t xml:space="preserve">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r w:rsidRPr="006B3D87">
        <w:rPr>
          <w:rFonts w:ascii="Times New Roman" w:hAnsi="Times New Roman" w:cs="Times New Roman"/>
          <w:color w:val="000000"/>
          <w:sz w:val="28"/>
          <w:szCs w:val="28"/>
          <w:shd w:val="clear" w:color="auto" w:fill="FFFFFF"/>
        </w:rPr>
        <w:t xml:space="preserve">Живолуп Людмилі Михайлівні,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Pr="006B3D87">
        <w:rPr>
          <w:rFonts w:ascii="Times New Roman" w:hAnsi="Times New Roman" w:cs="Times New Roman"/>
          <w:color w:val="000000"/>
          <w:sz w:val="28"/>
          <w:szCs w:val="28"/>
          <w:shd w:val="clear" w:color="auto" w:fill="FFFFFF"/>
        </w:rPr>
        <w:t>;</w:t>
      </w:r>
    </w:p>
    <w:p w:rsidR="0031447D" w:rsidRPr="006B3D87" w:rsidRDefault="0031447D" w:rsidP="006B3D87">
      <w:pPr>
        <w:numPr>
          <w:ilvl w:val="0"/>
          <w:numId w:val="1"/>
        </w:numPr>
        <w:spacing w:after="0" w:line="240" w:lineRule="auto"/>
        <w:ind w:left="0" w:firstLine="710"/>
        <w:jc w:val="both"/>
        <w:rPr>
          <w:rFonts w:ascii="Times New Roman" w:hAnsi="Times New Roman" w:cs="Times New Roman"/>
          <w:color w:val="000000"/>
          <w:sz w:val="28"/>
          <w:szCs w:val="28"/>
          <w:shd w:val="clear" w:color="auto" w:fill="FFFFFF"/>
        </w:rPr>
      </w:pPr>
      <w:proofErr w:type="spellStart"/>
      <w:r w:rsidRPr="006B3D87">
        <w:rPr>
          <w:rFonts w:ascii="Times New Roman" w:hAnsi="Times New Roman" w:cs="Times New Roman"/>
          <w:color w:val="000000"/>
          <w:sz w:val="28"/>
          <w:szCs w:val="28"/>
          <w:shd w:val="clear" w:color="auto" w:fill="FFFFFF"/>
        </w:rPr>
        <w:t>Колеснік</w:t>
      </w:r>
      <w:proofErr w:type="spellEnd"/>
      <w:r w:rsidRPr="006B3D87">
        <w:rPr>
          <w:rFonts w:ascii="Times New Roman" w:hAnsi="Times New Roman" w:cs="Times New Roman"/>
          <w:color w:val="000000"/>
          <w:sz w:val="28"/>
          <w:szCs w:val="28"/>
          <w:shd w:val="clear" w:color="auto" w:fill="FFFFFF"/>
        </w:rPr>
        <w:t xml:space="preserve"> Світлані Володимирівні, жительці смт Семенівка Кременчуцького району Полтавської області </w:t>
      </w:r>
      <w:r w:rsidRPr="006B3D87">
        <w:rPr>
          <w:rFonts w:ascii="Times New Roman" w:hAnsi="Times New Roman" w:cs="Times New Roman"/>
          <w:color w:val="000000"/>
          <w:sz w:val="28"/>
          <w:szCs w:val="28"/>
        </w:rPr>
        <w:t xml:space="preserve">– </w:t>
      </w:r>
      <w:r w:rsidR="00A60085" w:rsidRPr="006B3D87">
        <w:rPr>
          <w:rFonts w:ascii="Times New Roman" w:hAnsi="Times New Roman" w:cs="Times New Roman"/>
          <w:color w:val="000000"/>
          <w:sz w:val="28"/>
          <w:szCs w:val="28"/>
          <w:shd w:val="clear" w:color="auto" w:fill="FFFFFF"/>
        </w:rPr>
        <w:t xml:space="preserve">на земельну ділянку орієнтовною площею </w:t>
      </w:r>
      <w:r w:rsidR="00A60085">
        <w:rPr>
          <w:rFonts w:ascii="Times New Roman" w:hAnsi="Times New Roman" w:cs="Times New Roman"/>
          <w:color w:val="000000"/>
          <w:sz w:val="28"/>
          <w:szCs w:val="28"/>
          <w:shd w:val="clear" w:color="auto" w:fill="FFFFFF"/>
        </w:rPr>
        <w:t>1,75</w:t>
      </w:r>
      <w:r w:rsidR="00A60085" w:rsidRPr="006B3D87">
        <w:rPr>
          <w:rFonts w:ascii="Times New Roman" w:hAnsi="Times New Roman" w:cs="Times New Roman"/>
          <w:color w:val="000000"/>
          <w:sz w:val="28"/>
          <w:szCs w:val="28"/>
          <w:shd w:val="clear" w:color="auto" w:fill="FFFFFF"/>
        </w:rPr>
        <w:t xml:space="preserve"> га за рахунок земельної ділянки </w:t>
      </w:r>
      <w:r w:rsidR="00A60085">
        <w:rPr>
          <w:rFonts w:ascii="Times New Roman" w:hAnsi="Times New Roman" w:cs="Times New Roman"/>
          <w:color w:val="000000"/>
          <w:sz w:val="28"/>
          <w:szCs w:val="28"/>
          <w:shd w:val="clear" w:color="auto" w:fill="FFFFFF"/>
        </w:rPr>
        <w:t xml:space="preserve">з цільовим призначенням – землі запасу </w:t>
      </w:r>
      <w:r w:rsidR="00A60085" w:rsidRPr="006B3D87">
        <w:rPr>
          <w:rFonts w:ascii="Times New Roman" w:hAnsi="Times New Roman" w:cs="Times New Roman"/>
          <w:color w:val="000000"/>
          <w:sz w:val="28"/>
          <w:szCs w:val="28"/>
          <w:shd w:val="clear" w:color="auto" w:fill="FFFFFF"/>
        </w:rPr>
        <w:t xml:space="preserve">з кадастровим номером 5324588000:00:001:0659 площею 28,0000 га, розташованої за межами населених пунктів на території Семенівської селищної ради </w:t>
      </w:r>
      <w:r w:rsidR="00A60085">
        <w:rPr>
          <w:rFonts w:ascii="Times New Roman" w:hAnsi="Times New Roman" w:cs="Times New Roman"/>
          <w:color w:val="000000"/>
          <w:sz w:val="28"/>
          <w:szCs w:val="28"/>
          <w:shd w:val="clear" w:color="auto" w:fill="FFFFFF"/>
        </w:rPr>
        <w:t xml:space="preserve">(колишньої </w:t>
      </w:r>
      <w:proofErr w:type="spellStart"/>
      <w:r w:rsidR="00A60085">
        <w:rPr>
          <w:rFonts w:ascii="Times New Roman" w:hAnsi="Times New Roman" w:cs="Times New Roman"/>
          <w:color w:val="000000"/>
          <w:sz w:val="28"/>
          <w:szCs w:val="28"/>
          <w:shd w:val="clear" w:color="auto" w:fill="FFFFFF"/>
        </w:rPr>
        <w:t>Устимівської</w:t>
      </w:r>
      <w:proofErr w:type="spellEnd"/>
      <w:r w:rsidR="00A60085">
        <w:rPr>
          <w:rFonts w:ascii="Times New Roman" w:hAnsi="Times New Roman" w:cs="Times New Roman"/>
          <w:color w:val="000000"/>
          <w:sz w:val="28"/>
          <w:szCs w:val="28"/>
          <w:shd w:val="clear" w:color="auto" w:fill="FFFFFF"/>
        </w:rPr>
        <w:t xml:space="preserve"> сільської ради) </w:t>
      </w:r>
      <w:r w:rsidR="00A60085" w:rsidRPr="006B3D87">
        <w:rPr>
          <w:rFonts w:ascii="Times New Roman" w:hAnsi="Times New Roman" w:cs="Times New Roman"/>
          <w:color w:val="000000"/>
          <w:sz w:val="28"/>
          <w:szCs w:val="28"/>
          <w:shd w:val="clear" w:color="auto" w:fill="FFFFFF"/>
        </w:rPr>
        <w:t>Кременчуцького району Полтавської області</w:t>
      </w:r>
      <w:r w:rsidR="00AE19A6">
        <w:rPr>
          <w:rFonts w:ascii="Times New Roman" w:hAnsi="Times New Roman" w:cs="Times New Roman"/>
          <w:color w:val="000000"/>
          <w:sz w:val="28"/>
          <w:szCs w:val="28"/>
          <w:shd w:val="clear" w:color="auto" w:fill="FFFFFF"/>
        </w:rPr>
        <w:t>.</w:t>
      </w:r>
    </w:p>
    <w:p w:rsidR="00A60085" w:rsidRDefault="00A60085" w:rsidP="00A60085">
      <w:pPr>
        <w:pStyle w:val="a5"/>
        <w:spacing w:after="0" w:line="240" w:lineRule="auto"/>
        <w:ind w:left="0" w:firstLine="709"/>
        <w:jc w:val="both"/>
        <w:rPr>
          <w:rFonts w:ascii="Times New Roman" w:hAnsi="Times New Roman" w:cs="Times New Roman"/>
          <w:color w:val="000000"/>
          <w:sz w:val="28"/>
          <w:szCs w:val="28"/>
        </w:rPr>
      </w:pPr>
    </w:p>
    <w:p w:rsidR="00A60085" w:rsidRPr="00A60085" w:rsidRDefault="00A60085" w:rsidP="00A60085">
      <w:pPr>
        <w:pStyle w:val="a5"/>
        <w:spacing w:after="0" w:line="240" w:lineRule="auto"/>
        <w:ind w:left="0" w:firstLine="709"/>
        <w:jc w:val="both"/>
        <w:rPr>
          <w:rFonts w:ascii="Times New Roman" w:hAnsi="Times New Roman" w:cs="Times New Roman"/>
          <w:bCs/>
          <w:iCs/>
          <w:sz w:val="28"/>
          <w:szCs w:val="28"/>
          <w:bdr w:val="none" w:sz="0" w:space="0" w:color="auto" w:frame="1"/>
        </w:rPr>
      </w:pPr>
      <w:r w:rsidRPr="00A60085">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A60085">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w:t>
      </w:r>
      <w:proofErr w:type="spellStart"/>
      <w:r w:rsidRPr="00A60085">
        <w:rPr>
          <w:rFonts w:ascii="Times New Roman" w:hAnsi="Times New Roman" w:cs="Times New Roman"/>
          <w:bCs/>
          <w:iCs/>
          <w:sz w:val="28"/>
          <w:szCs w:val="28"/>
          <w:bdr w:val="none" w:sz="0" w:space="0" w:color="auto" w:frame="1"/>
        </w:rPr>
        <w:t>Мидловець</w:t>
      </w:r>
      <w:proofErr w:type="spellEnd"/>
      <w:r w:rsidRPr="00A60085">
        <w:rPr>
          <w:rFonts w:ascii="Times New Roman" w:hAnsi="Times New Roman" w:cs="Times New Roman"/>
          <w:bCs/>
          <w:iCs/>
          <w:sz w:val="28"/>
          <w:szCs w:val="28"/>
          <w:bdr w:val="none" w:sz="0" w:space="0" w:color="auto" w:frame="1"/>
        </w:rPr>
        <w:t xml:space="preserve"> Р.М.).</w:t>
      </w:r>
    </w:p>
    <w:p w:rsidR="0031447D" w:rsidRPr="00A60085" w:rsidRDefault="0031447D" w:rsidP="00A60085">
      <w:pPr>
        <w:spacing w:after="0" w:line="240" w:lineRule="auto"/>
        <w:rPr>
          <w:rFonts w:ascii="Times New Roman" w:hAnsi="Times New Roman" w:cs="Times New Roman"/>
          <w:sz w:val="28"/>
          <w:szCs w:val="28"/>
        </w:rPr>
      </w:pPr>
    </w:p>
    <w:p w:rsidR="00A60085" w:rsidRPr="00A60085" w:rsidRDefault="00A60085" w:rsidP="00A60085">
      <w:pPr>
        <w:spacing w:after="0" w:line="240" w:lineRule="auto"/>
        <w:rPr>
          <w:rFonts w:ascii="Times New Roman" w:hAnsi="Times New Roman" w:cs="Times New Roman"/>
          <w:sz w:val="28"/>
          <w:szCs w:val="28"/>
        </w:rPr>
      </w:pPr>
    </w:p>
    <w:p w:rsidR="00A60085" w:rsidRPr="00A60085" w:rsidRDefault="00A60085" w:rsidP="00A60085">
      <w:pPr>
        <w:spacing w:after="0" w:line="240" w:lineRule="auto"/>
        <w:rPr>
          <w:rFonts w:ascii="Times New Roman" w:hAnsi="Times New Roman" w:cs="Times New Roman"/>
          <w:b/>
          <w:sz w:val="28"/>
          <w:szCs w:val="28"/>
        </w:rPr>
      </w:pPr>
      <w:r w:rsidRPr="00A60085">
        <w:rPr>
          <w:rFonts w:ascii="Times New Roman" w:hAnsi="Times New Roman" w:cs="Times New Roman"/>
          <w:b/>
          <w:sz w:val="28"/>
          <w:szCs w:val="28"/>
        </w:rPr>
        <w:t>СЕЛИЩНИЙ ГОЛОВА</w:t>
      </w:r>
      <w:r>
        <w:rPr>
          <w:rFonts w:ascii="Times New Roman" w:hAnsi="Times New Roman" w:cs="Times New Roman"/>
          <w:b/>
          <w:sz w:val="28"/>
          <w:szCs w:val="28"/>
        </w:rPr>
        <w:t xml:space="preserve">                                                       Л.П. МИЛАШЕВИЧ</w:t>
      </w:r>
    </w:p>
    <w:sectPr w:rsidR="00A60085" w:rsidRPr="00A60085" w:rsidSect="000C09B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1447D"/>
    <w:rsid w:val="000C09B1"/>
    <w:rsid w:val="0031447D"/>
    <w:rsid w:val="006B3D87"/>
    <w:rsid w:val="00A60085"/>
    <w:rsid w:val="00AE19A6"/>
    <w:rsid w:val="00E7067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3D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3D87"/>
    <w:rPr>
      <w:rFonts w:ascii="Tahoma" w:hAnsi="Tahoma" w:cs="Tahoma"/>
      <w:sz w:val="16"/>
      <w:szCs w:val="16"/>
    </w:rPr>
  </w:style>
  <w:style w:type="paragraph" w:styleId="a5">
    <w:name w:val="List Paragraph"/>
    <w:basedOn w:val="a"/>
    <w:uiPriority w:val="34"/>
    <w:qFormat/>
    <w:rsid w:val="00A600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5819</Words>
  <Characters>3318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4</cp:revision>
  <dcterms:created xsi:type="dcterms:W3CDTF">2021-05-14T12:22:00Z</dcterms:created>
  <dcterms:modified xsi:type="dcterms:W3CDTF">2021-05-17T13:30:00Z</dcterms:modified>
</cp:coreProperties>
</file>