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C39" w:rsidRPr="00E20064" w:rsidRDefault="00972C39" w:rsidP="00F742C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2</w:t>
      </w:r>
    </w:p>
    <w:p w:rsidR="00972C39" w:rsidRPr="00E20064" w:rsidRDefault="00972C39" w:rsidP="00F742C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0064">
        <w:rPr>
          <w:rFonts w:ascii="Times New Roman" w:hAnsi="Times New Roman" w:cs="Times New Roman"/>
          <w:sz w:val="24"/>
          <w:szCs w:val="24"/>
        </w:rPr>
        <w:t>до передавального акту</w:t>
      </w:r>
    </w:p>
    <w:p w:rsidR="00972C39" w:rsidRPr="00E20064" w:rsidRDefault="00972C39" w:rsidP="00F533F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20064">
        <w:rPr>
          <w:rFonts w:ascii="Times New Roman" w:hAnsi="Times New Roman" w:cs="Times New Roman"/>
          <w:sz w:val="24"/>
          <w:szCs w:val="24"/>
        </w:rPr>
        <w:t>Заїчинської</w:t>
      </w:r>
      <w:proofErr w:type="spellEnd"/>
      <w:r w:rsidRPr="00E20064"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tbl>
      <w:tblPr>
        <w:tblStyle w:val="a3"/>
        <w:tblW w:w="0" w:type="auto"/>
        <w:tblLook w:val="04A0"/>
      </w:tblPr>
      <w:tblGrid>
        <w:gridCol w:w="1482"/>
        <w:gridCol w:w="1547"/>
        <w:gridCol w:w="1548"/>
        <w:gridCol w:w="1699"/>
        <w:gridCol w:w="1640"/>
        <w:gridCol w:w="1655"/>
      </w:tblGrid>
      <w:tr w:rsidR="00972C39" w:rsidRPr="00972C39" w:rsidTr="00CF18EA">
        <w:tc>
          <w:tcPr>
            <w:tcW w:w="1482" w:type="dxa"/>
          </w:tcPr>
          <w:p w:rsidR="00972C39" w:rsidRPr="00972C39" w:rsidRDefault="00972C39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95" w:type="dxa"/>
            <w:gridSpan w:val="2"/>
          </w:tcPr>
          <w:p w:rsidR="00972C39" w:rsidRPr="00972C39" w:rsidRDefault="00972C39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Назва справ</w:t>
            </w:r>
          </w:p>
        </w:tc>
        <w:tc>
          <w:tcPr>
            <w:tcW w:w="1699" w:type="dxa"/>
          </w:tcPr>
          <w:p w:rsidR="00972C39" w:rsidRPr="00972C39" w:rsidRDefault="00972C39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Термін зберігання</w:t>
            </w:r>
          </w:p>
        </w:tc>
        <w:tc>
          <w:tcPr>
            <w:tcW w:w="1640" w:type="dxa"/>
          </w:tcPr>
          <w:p w:rsidR="00972C39" w:rsidRPr="00972C39" w:rsidRDefault="00972C39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Кількість справ (томів)</w:t>
            </w:r>
          </w:p>
        </w:tc>
        <w:tc>
          <w:tcPr>
            <w:tcW w:w="1655" w:type="dxa"/>
          </w:tcPr>
          <w:p w:rsidR="00972C39" w:rsidRPr="00972C39" w:rsidRDefault="00972C39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972C39" w:rsidRPr="00972C39" w:rsidTr="00CF18EA">
        <w:tc>
          <w:tcPr>
            <w:tcW w:w="1482" w:type="dxa"/>
          </w:tcPr>
          <w:p w:rsidR="00972C39" w:rsidRPr="00972C39" w:rsidRDefault="00972C39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972C39" w:rsidRPr="00972C39" w:rsidRDefault="00972C39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І. Документи сільської ради</w:t>
            </w:r>
          </w:p>
        </w:tc>
        <w:tc>
          <w:tcPr>
            <w:tcW w:w="1699" w:type="dxa"/>
          </w:tcPr>
          <w:p w:rsidR="00972C39" w:rsidRPr="00972C39" w:rsidRDefault="00972C39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972C39" w:rsidRPr="00972C39" w:rsidRDefault="00972C39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972C39" w:rsidRPr="00972C39" w:rsidRDefault="00972C39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F4" w:rsidRPr="00972C39" w:rsidTr="00CF18EA">
        <w:tc>
          <w:tcPr>
            <w:tcW w:w="1482" w:type="dxa"/>
          </w:tcPr>
          <w:p w:rsidR="003C70F4" w:rsidRPr="00972C39" w:rsidRDefault="003C70F4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3C70F4" w:rsidRPr="00972C39" w:rsidRDefault="003C70F4" w:rsidP="003C7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 xml:space="preserve">Розпорядження сільського голови 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особового складу з 2001 по 2008</w:t>
            </w:r>
          </w:p>
        </w:tc>
        <w:tc>
          <w:tcPr>
            <w:tcW w:w="1699" w:type="dxa"/>
          </w:tcPr>
          <w:p w:rsidR="003C70F4" w:rsidRPr="00972C39" w:rsidRDefault="003C70F4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3C70F4" w:rsidRPr="00972C39" w:rsidRDefault="003C70F4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5" w:type="dxa"/>
          </w:tcPr>
          <w:p w:rsidR="003C70F4" w:rsidRPr="00972C39" w:rsidRDefault="003C70F4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C39" w:rsidRPr="00972C39" w:rsidTr="00CF18EA">
        <w:tc>
          <w:tcPr>
            <w:tcW w:w="1482" w:type="dxa"/>
          </w:tcPr>
          <w:p w:rsidR="00972C39" w:rsidRPr="00972C39" w:rsidRDefault="00972C39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5" w:type="dxa"/>
            <w:gridSpan w:val="2"/>
          </w:tcPr>
          <w:p w:rsidR="00972C39" w:rsidRPr="00972C39" w:rsidRDefault="00972C39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Розпорядження сільського голови з основної діяльності з 2009-2020</w:t>
            </w:r>
          </w:p>
        </w:tc>
        <w:tc>
          <w:tcPr>
            <w:tcW w:w="1699" w:type="dxa"/>
          </w:tcPr>
          <w:p w:rsidR="00972C39" w:rsidRPr="00972C39" w:rsidRDefault="00972C39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  <w:r w:rsidR="002D28A3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D28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40" w:type="dxa"/>
          </w:tcPr>
          <w:p w:rsidR="00972C39" w:rsidRPr="00972C39" w:rsidRDefault="003C70F4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5" w:type="dxa"/>
          </w:tcPr>
          <w:p w:rsidR="00972C39" w:rsidRPr="00972C39" w:rsidRDefault="00972C39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B82" w:rsidRPr="00972C39" w:rsidTr="00CF18EA">
        <w:tc>
          <w:tcPr>
            <w:tcW w:w="1482" w:type="dxa"/>
          </w:tcPr>
          <w:p w:rsidR="000F4B82" w:rsidRPr="00972C39" w:rsidRDefault="000F4B82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0F4B82" w:rsidRPr="00972C39" w:rsidRDefault="000F4B82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Розпорядження сільського голови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 надання щорічних відпусток  та відпусток у зв’язку з навчанням </w:t>
            </w:r>
            <w:r w:rsidR="003C70F4">
              <w:rPr>
                <w:rFonts w:ascii="Times New Roman" w:hAnsi="Times New Roman" w:cs="Times New Roman"/>
                <w:sz w:val="24"/>
                <w:szCs w:val="24"/>
              </w:rPr>
              <w:t xml:space="preserve">з 2010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99" w:type="dxa"/>
          </w:tcPr>
          <w:p w:rsidR="000F4B82" w:rsidRPr="00972C39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5р. ст.16-б</w:t>
            </w:r>
          </w:p>
        </w:tc>
        <w:tc>
          <w:tcPr>
            <w:tcW w:w="1640" w:type="dxa"/>
          </w:tcPr>
          <w:p w:rsidR="000F4B82" w:rsidRPr="00972C39" w:rsidRDefault="003C70F4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5" w:type="dxa"/>
          </w:tcPr>
          <w:p w:rsidR="000F4B82" w:rsidRPr="00972C39" w:rsidRDefault="000F4B82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F2A" w:rsidRPr="00972C39" w:rsidTr="00CF18EA">
        <w:tc>
          <w:tcPr>
            <w:tcW w:w="1482" w:type="dxa"/>
          </w:tcPr>
          <w:p w:rsidR="00DE4F2A" w:rsidRPr="00972C39" w:rsidRDefault="00DE4F2A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DE4F2A" w:rsidRPr="00972C39" w:rsidRDefault="002E021C" w:rsidP="003C7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Розпорядження сільського голови</w:t>
            </w:r>
            <w:r w:rsidR="003C70F4">
              <w:rPr>
                <w:rFonts w:ascii="Times New Roman" w:hAnsi="Times New Roman" w:cs="Times New Roman"/>
                <w:sz w:val="24"/>
                <w:szCs w:val="24"/>
              </w:rPr>
              <w:t>з кадрових питань</w:t>
            </w:r>
            <w:r w:rsidR="002D28A3">
              <w:rPr>
                <w:rFonts w:ascii="Times New Roman" w:hAnsi="Times New Roman" w:cs="Times New Roman"/>
                <w:sz w:val="24"/>
                <w:szCs w:val="24"/>
              </w:rPr>
              <w:t xml:space="preserve"> (з особового складу)</w:t>
            </w:r>
          </w:p>
        </w:tc>
        <w:tc>
          <w:tcPr>
            <w:tcW w:w="1699" w:type="dxa"/>
          </w:tcPr>
          <w:p w:rsidR="00DE4F2A" w:rsidRPr="00972C39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75р. ст.16-б</w:t>
            </w:r>
          </w:p>
        </w:tc>
        <w:tc>
          <w:tcPr>
            <w:tcW w:w="1640" w:type="dxa"/>
          </w:tcPr>
          <w:p w:rsidR="00DE4F2A" w:rsidRPr="00972C39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5" w:type="dxa"/>
          </w:tcPr>
          <w:p w:rsidR="00DE4F2A" w:rsidRPr="00972C39" w:rsidRDefault="00DE4F2A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21C" w:rsidRPr="00972C39" w:rsidTr="00CF18EA">
        <w:tc>
          <w:tcPr>
            <w:tcW w:w="1482" w:type="dxa"/>
          </w:tcPr>
          <w:p w:rsidR="002E021C" w:rsidRPr="00972C39" w:rsidRDefault="002E021C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2E021C" w:rsidRPr="00972C39" w:rsidRDefault="002E021C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Розпорядження сільського голови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</w:t>
            </w:r>
            <w:r w:rsidR="002D28A3">
              <w:rPr>
                <w:rFonts w:ascii="Times New Roman" w:hAnsi="Times New Roman" w:cs="Times New Roman"/>
                <w:sz w:val="24"/>
                <w:szCs w:val="24"/>
              </w:rPr>
              <w:t xml:space="preserve"> відрядження</w:t>
            </w:r>
          </w:p>
        </w:tc>
        <w:tc>
          <w:tcPr>
            <w:tcW w:w="1699" w:type="dxa"/>
          </w:tcPr>
          <w:p w:rsidR="002E021C" w:rsidRPr="00972C39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5р. ст.16-б</w:t>
            </w:r>
          </w:p>
        </w:tc>
        <w:tc>
          <w:tcPr>
            <w:tcW w:w="1640" w:type="dxa"/>
          </w:tcPr>
          <w:p w:rsidR="002E021C" w:rsidRPr="00972C39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5" w:type="dxa"/>
          </w:tcPr>
          <w:p w:rsidR="002E021C" w:rsidRPr="00972C39" w:rsidRDefault="002E021C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21C" w:rsidRPr="00972C39" w:rsidTr="00CF18EA">
        <w:tc>
          <w:tcPr>
            <w:tcW w:w="1482" w:type="dxa"/>
          </w:tcPr>
          <w:p w:rsidR="002E021C" w:rsidRPr="00972C39" w:rsidRDefault="002E021C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2E021C" w:rsidRPr="00972C39" w:rsidRDefault="002E021C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Розпорядження сільського голови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</w:t>
            </w:r>
            <w:r w:rsidR="002D28A3">
              <w:rPr>
                <w:rFonts w:ascii="Times New Roman" w:hAnsi="Times New Roman" w:cs="Times New Roman"/>
                <w:sz w:val="24"/>
                <w:szCs w:val="24"/>
              </w:rPr>
              <w:t xml:space="preserve"> надання відпусток щодо догляду за дитиною та без збереження заробітної плати</w:t>
            </w:r>
          </w:p>
        </w:tc>
        <w:tc>
          <w:tcPr>
            <w:tcW w:w="1699" w:type="dxa"/>
          </w:tcPr>
          <w:p w:rsidR="002E021C" w:rsidRPr="00972C39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75р. ст.16-в</w:t>
            </w:r>
          </w:p>
        </w:tc>
        <w:tc>
          <w:tcPr>
            <w:tcW w:w="1640" w:type="dxa"/>
          </w:tcPr>
          <w:p w:rsidR="002E021C" w:rsidRPr="00972C39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5" w:type="dxa"/>
          </w:tcPr>
          <w:p w:rsidR="002E021C" w:rsidRPr="00972C39" w:rsidRDefault="002E021C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8A3" w:rsidRPr="00972C39" w:rsidTr="00CF18EA">
        <w:tc>
          <w:tcPr>
            <w:tcW w:w="1482" w:type="dxa"/>
          </w:tcPr>
          <w:p w:rsidR="002D28A3" w:rsidRPr="00972C39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2D28A3" w:rsidRPr="00972C39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Розпорядження сільського голови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адміністративно-господарських питань</w:t>
            </w:r>
          </w:p>
        </w:tc>
        <w:tc>
          <w:tcPr>
            <w:tcW w:w="1699" w:type="dxa"/>
          </w:tcPr>
          <w:p w:rsidR="002D28A3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5р. ст.16-в</w:t>
            </w:r>
          </w:p>
        </w:tc>
        <w:tc>
          <w:tcPr>
            <w:tcW w:w="1640" w:type="dxa"/>
          </w:tcPr>
          <w:p w:rsidR="002D28A3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5" w:type="dxa"/>
          </w:tcPr>
          <w:p w:rsidR="002D28A3" w:rsidRPr="00972C39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8A3" w:rsidRPr="00972C39" w:rsidTr="00CF18EA">
        <w:tc>
          <w:tcPr>
            <w:tcW w:w="1482" w:type="dxa"/>
          </w:tcPr>
          <w:p w:rsidR="002D28A3" w:rsidRPr="00972C39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2D28A3" w:rsidRPr="00972C39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Протоколи та рішення сесії з 2009 по 2020 рік</w:t>
            </w:r>
          </w:p>
        </w:tc>
        <w:tc>
          <w:tcPr>
            <w:tcW w:w="1699" w:type="dxa"/>
          </w:tcPr>
          <w:p w:rsidR="002D28A3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ст.7-</w:t>
            </w: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40" w:type="dxa"/>
          </w:tcPr>
          <w:p w:rsidR="002D28A3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5" w:type="dxa"/>
          </w:tcPr>
          <w:p w:rsidR="002D28A3" w:rsidRPr="00972C39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8A3" w:rsidRPr="00972C39" w:rsidTr="00CF18EA">
        <w:tc>
          <w:tcPr>
            <w:tcW w:w="1482" w:type="dxa"/>
          </w:tcPr>
          <w:p w:rsidR="002D28A3" w:rsidRPr="00972C39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2D28A3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постійних депутатських комісій</w:t>
            </w:r>
            <w:r w:rsidR="003918B6">
              <w:rPr>
                <w:rFonts w:ascii="Times New Roman" w:hAnsi="Times New Roman" w:cs="Times New Roman"/>
                <w:sz w:val="24"/>
                <w:szCs w:val="24"/>
              </w:rPr>
              <w:t>з 2009 по 2020 рік</w:t>
            </w:r>
          </w:p>
        </w:tc>
        <w:tc>
          <w:tcPr>
            <w:tcW w:w="1699" w:type="dxa"/>
          </w:tcPr>
          <w:p w:rsidR="002D28A3" w:rsidRPr="00972C39" w:rsidRDefault="003918B6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ст.14-</w:t>
            </w: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40" w:type="dxa"/>
          </w:tcPr>
          <w:p w:rsidR="002D28A3" w:rsidRDefault="003918B6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5" w:type="dxa"/>
          </w:tcPr>
          <w:p w:rsidR="002D28A3" w:rsidRPr="00972C39" w:rsidRDefault="002D28A3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8B6" w:rsidRPr="00972C39" w:rsidTr="00CF18EA">
        <w:tc>
          <w:tcPr>
            <w:tcW w:w="1482" w:type="dxa"/>
          </w:tcPr>
          <w:p w:rsidR="003918B6" w:rsidRPr="00972C39" w:rsidRDefault="003918B6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3918B6" w:rsidRDefault="003918B6" w:rsidP="0039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Протоколи, рішення засідань виконавчого комітету сільської ради та документи до них з 2011 по 2020 рік</w:t>
            </w:r>
          </w:p>
        </w:tc>
        <w:tc>
          <w:tcPr>
            <w:tcW w:w="1699" w:type="dxa"/>
          </w:tcPr>
          <w:p w:rsidR="003918B6" w:rsidRPr="00972C39" w:rsidRDefault="003918B6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ст.7-</w:t>
            </w: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40" w:type="dxa"/>
          </w:tcPr>
          <w:p w:rsidR="003918B6" w:rsidRDefault="003918B6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5" w:type="dxa"/>
          </w:tcPr>
          <w:p w:rsidR="003918B6" w:rsidRPr="00972C39" w:rsidRDefault="003918B6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A1" w:rsidRPr="00972C39" w:rsidTr="00CF18EA">
        <w:tc>
          <w:tcPr>
            <w:tcW w:w="1482" w:type="dxa"/>
          </w:tcPr>
          <w:p w:rsidR="00037AA1" w:rsidRPr="00972C39" w:rsidRDefault="00037AA1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037AA1" w:rsidRDefault="00037AA1" w:rsidP="0039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Річна бюджетна фінансова звітність з 2009 по 2020 роки</w:t>
            </w:r>
          </w:p>
        </w:tc>
        <w:tc>
          <w:tcPr>
            <w:tcW w:w="1699" w:type="dxa"/>
          </w:tcPr>
          <w:p w:rsidR="00037AA1" w:rsidRPr="00972C39" w:rsidRDefault="00037AA1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 ст. 37-а, 193-а</w:t>
            </w:r>
          </w:p>
        </w:tc>
        <w:tc>
          <w:tcPr>
            <w:tcW w:w="1640" w:type="dxa"/>
          </w:tcPr>
          <w:p w:rsidR="00037AA1" w:rsidRDefault="00037AA1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5" w:type="dxa"/>
          </w:tcPr>
          <w:p w:rsidR="00037AA1" w:rsidRPr="00972C39" w:rsidRDefault="00037AA1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3F7" w:rsidRPr="00972C39" w:rsidTr="00CF18EA">
        <w:tc>
          <w:tcPr>
            <w:tcW w:w="1482" w:type="dxa"/>
          </w:tcPr>
          <w:p w:rsidR="00F533F7" w:rsidRPr="00F533F7" w:rsidRDefault="00F533F7" w:rsidP="00F53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F533F7" w:rsidRPr="00F533F7" w:rsidRDefault="00F533F7" w:rsidP="00F53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3F7">
              <w:rPr>
                <w:rFonts w:ascii="Times New Roman" w:hAnsi="Times New Roman" w:cs="Times New Roman"/>
                <w:sz w:val="24"/>
                <w:szCs w:val="24"/>
              </w:rPr>
              <w:t>Бюджети і кошториси видатків сільської ради 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F533F7">
              <w:rPr>
                <w:rFonts w:ascii="Times New Roman" w:hAnsi="Times New Roman" w:cs="Times New Roman"/>
                <w:sz w:val="24"/>
                <w:szCs w:val="24"/>
              </w:rPr>
              <w:t xml:space="preserve"> – 2020 роки</w:t>
            </w:r>
          </w:p>
        </w:tc>
        <w:tc>
          <w:tcPr>
            <w:tcW w:w="1699" w:type="dxa"/>
          </w:tcPr>
          <w:p w:rsidR="00F533F7" w:rsidRPr="00F533F7" w:rsidRDefault="00F533F7" w:rsidP="00F53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3F7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640" w:type="dxa"/>
          </w:tcPr>
          <w:p w:rsidR="00F533F7" w:rsidRPr="00F533F7" w:rsidRDefault="00F533F7" w:rsidP="00F533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655" w:type="dxa"/>
          </w:tcPr>
          <w:p w:rsidR="00F533F7" w:rsidRPr="005325A9" w:rsidRDefault="00F533F7" w:rsidP="0010243A">
            <w:pPr>
              <w:jc w:val="both"/>
              <w:rPr>
                <w:sz w:val="28"/>
                <w:szCs w:val="28"/>
              </w:rPr>
            </w:pPr>
          </w:p>
        </w:tc>
      </w:tr>
      <w:tr w:rsidR="00F533F7" w:rsidRPr="00972C39" w:rsidTr="00CF18EA">
        <w:tc>
          <w:tcPr>
            <w:tcW w:w="1482" w:type="dxa"/>
          </w:tcPr>
          <w:p w:rsidR="00F533F7" w:rsidRPr="00F533F7" w:rsidRDefault="00F533F7" w:rsidP="00F53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F533F7" w:rsidRPr="00F533F7" w:rsidRDefault="00F533F7" w:rsidP="00F53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3F7">
              <w:rPr>
                <w:rFonts w:ascii="Times New Roman" w:hAnsi="Times New Roman" w:cs="Times New Roman"/>
                <w:sz w:val="24"/>
                <w:szCs w:val="24"/>
              </w:rPr>
              <w:t>Звіти про виконання сільського бюджету і кошторис видатків них, 2011 – 2020 роки</w:t>
            </w:r>
          </w:p>
        </w:tc>
        <w:tc>
          <w:tcPr>
            <w:tcW w:w="1699" w:type="dxa"/>
          </w:tcPr>
          <w:p w:rsidR="00F533F7" w:rsidRPr="00F533F7" w:rsidRDefault="00F533F7" w:rsidP="00F53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3F7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  <w:p w:rsidR="00F533F7" w:rsidRPr="00F533F7" w:rsidRDefault="00F533F7" w:rsidP="00F53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3F7">
              <w:rPr>
                <w:rFonts w:ascii="Times New Roman" w:hAnsi="Times New Roman" w:cs="Times New Roman"/>
                <w:sz w:val="24"/>
                <w:szCs w:val="24"/>
              </w:rPr>
              <w:t>Ст.308-б</w:t>
            </w:r>
          </w:p>
        </w:tc>
        <w:tc>
          <w:tcPr>
            <w:tcW w:w="1640" w:type="dxa"/>
          </w:tcPr>
          <w:p w:rsidR="00F533F7" w:rsidRPr="00F533F7" w:rsidRDefault="00F533F7" w:rsidP="00F533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655" w:type="dxa"/>
          </w:tcPr>
          <w:p w:rsidR="00F533F7" w:rsidRPr="005325A9" w:rsidRDefault="00F533F7" w:rsidP="0010243A">
            <w:pPr>
              <w:jc w:val="both"/>
              <w:rPr>
                <w:sz w:val="28"/>
                <w:szCs w:val="28"/>
              </w:rPr>
            </w:pPr>
          </w:p>
        </w:tc>
      </w:tr>
      <w:tr w:rsidR="00F533F7" w:rsidRPr="00972C39" w:rsidTr="00CF18EA">
        <w:tc>
          <w:tcPr>
            <w:tcW w:w="1482" w:type="dxa"/>
          </w:tcPr>
          <w:p w:rsidR="00F533F7" w:rsidRPr="00F533F7" w:rsidRDefault="00F533F7" w:rsidP="00F53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95" w:type="dxa"/>
            <w:gridSpan w:val="2"/>
          </w:tcPr>
          <w:p w:rsidR="00F533F7" w:rsidRPr="00F533F7" w:rsidRDefault="00F533F7" w:rsidP="00F53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3F7">
              <w:rPr>
                <w:rFonts w:ascii="Times New Roman" w:hAnsi="Times New Roman" w:cs="Times New Roman"/>
                <w:sz w:val="24"/>
                <w:szCs w:val="24"/>
              </w:rPr>
              <w:t>Особові рахунки працівників виконкому сільської ради</w:t>
            </w:r>
          </w:p>
          <w:p w:rsidR="00F533F7" w:rsidRPr="00F533F7" w:rsidRDefault="00F533F7" w:rsidP="00F53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3F7">
              <w:rPr>
                <w:rFonts w:ascii="Times New Roman" w:hAnsi="Times New Roman" w:cs="Times New Roman"/>
                <w:sz w:val="24"/>
                <w:szCs w:val="24"/>
              </w:rPr>
              <w:t>з 2011 – 2020 роки</w:t>
            </w:r>
          </w:p>
        </w:tc>
        <w:tc>
          <w:tcPr>
            <w:tcW w:w="1699" w:type="dxa"/>
          </w:tcPr>
          <w:p w:rsidR="00F533F7" w:rsidRPr="00F533F7" w:rsidRDefault="00F533F7" w:rsidP="00F53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3F7">
              <w:rPr>
                <w:rFonts w:ascii="Times New Roman" w:hAnsi="Times New Roman" w:cs="Times New Roman"/>
                <w:sz w:val="24"/>
                <w:szCs w:val="24"/>
              </w:rPr>
              <w:t>75 років</w:t>
            </w:r>
          </w:p>
          <w:p w:rsidR="00F533F7" w:rsidRPr="00F533F7" w:rsidRDefault="00F533F7" w:rsidP="00F53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3F7">
              <w:rPr>
                <w:rFonts w:ascii="Times New Roman" w:hAnsi="Times New Roman" w:cs="Times New Roman"/>
                <w:sz w:val="24"/>
                <w:szCs w:val="24"/>
              </w:rPr>
              <w:t>Ст.316-а</w:t>
            </w:r>
          </w:p>
        </w:tc>
        <w:tc>
          <w:tcPr>
            <w:tcW w:w="1640" w:type="dxa"/>
          </w:tcPr>
          <w:p w:rsidR="00F533F7" w:rsidRPr="00F533F7" w:rsidRDefault="00F533F7" w:rsidP="00F53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3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5" w:type="dxa"/>
          </w:tcPr>
          <w:p w:rsidR="00F533F7" w:rsidRPr="005325A9" w:rsidRDefault="00F533F7" w:rsidP="0010243A">
            <w:pPr>
              <w:jc w:val="both"/>
              <w:rPr>
                <w:sz w:val="28"/>
                <w:szCs w:val="28"/>
              </w:rPr>
            </w:pPr>
          </w:p>
        </w:tc>
      </w:tr>
      <w:tr w:rsidR="00F533F7" w:rsidRPr="00972C39" w:rsidTr="00CF18EA">
        <w:tc>
          <w:tcPr>
            <w:tcW w:w="1482" w:type="dxa"/>
            <w:vMerge w:val="restart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Погосподарські</w:t>
            </w:r>
            <w:proofErr w:type="spellEnd"/>
            <w:r w:rsidRPr="00972C39">
              <w:rPr>
                <w:rFonts w:ascii="Times New Roman" w:hAnsi="Times New Roman" w:cs="Times New Roman"/>
                <w:sz w:val="24"/>
                <w:szCs w:val="24"/>
              </w:rPr>
              <w:t xml:space="preserve"> книги</w:t>
            </w:r>
          </w:p>
        </w:tc>
        <w:tc>
          <w:tcPr>
            <w:tcW w:w="1699" w:type="dxa"/>
            <w:vMerge w:val="restart"/>
          </w:tcPr>
          <w:p w:rsidR="00F533F7" w:rsidRPr="00972C39" w:rsidRDefault="00F533F7" w:rsidP="0039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ст.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786</w:t>
            </w:r>
          </w:p>
        </w:tc>
        <w:tc>
          <w:tcPr>
            <w:tcW w:w="1640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3F7" w:rsidRPr="00972C39" w:rsidTr="00CF18EA">
        <w:tc>
          <w:tcPr>
            <w:tcW w:w="1482" w:type="dxa"/>
            <w:vMerge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1944-1946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1947-1949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1950-1953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1950-1952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1953-1954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1953-1955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1955-1957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1958-1960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1961-1963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1964-1966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1967-1970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1971-1973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1974-1976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1977-1979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1980-1982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1983-1985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1986-1990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1991-1995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1996-2000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2001-2005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2006-2010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2011-2015</w:t>
            </w:r>
          </w:p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1548" w:type="dxa"/>
          </w:tcPr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№1-6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№1-10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№1-2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№1-5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№1-5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№1-5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№1-14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№1-12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№1-13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№1-10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№1-10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№1-10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№1-9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№1-10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№1-11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№1-7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№1-9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№1-15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№1-7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№1-5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№1-7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№1-9</w:t>
            </w:r>
          </w:p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№1-7</w:t>
            </w:r>
          </w:p>
        </w:tc>
        <w:tc>
          <w:tcPr>
            <w:tcW w:w="1699" w:type="dxa"/>
            <w:vMerge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5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3F7" w:rsidRPr="00972C39" w:rsidTr="00CF18EA">
        <w:tc>
          <w:tcPr>
            <w:tcW w:w="1482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39">
              <w:rPr>
                <w:rFonts w:ascii="Times New Roman" w:hAnsi="Times New Roman" w:cs="Times New Roman"/>
                <w:sz w:val="24"/>
                <w:szCs w:val="24"/>
              </w:rPr>
              <w:t>ІІІ. Нотаріальні дії</w:t>
            </w:r>
          </w:p>
        </w:tc>
        <w:tc>
          <w:tcPr>
            <w:tcW w:w="1699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3F7" w:rsidRPr="00972C39" w:rsidTr="00CF18EA">
        <w:tc>
          <w:tcPr>
            <w:tcW w:w="1482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F533F7" w:rsidRDefault="00F533F7" w:rsidP="00195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Довіреності з 2012 по 2020 рік</w:t>
            </w:r>
          </w:p>
        </w:tc>
        <w:tc>
          <w:tcPr>
            <w:tcW w:w="1699" w:type="dxa"/>
          </w:tcPr>
          <w:p w:rsidR="00F533F7" w:rsidRPr="00972C39" w:rsidRDefault="00F533F7" w:rsidP="00195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роки</w:t>
            </w:r>
          </w:p>
        </w:tc>
        <w:tc>
          <w:tcPr>
            <w:tcW w:w="1640" w:type="dxa"/>
          </w:tcPr>
          <w:p w:rsidR="00F533F7" w:rsidRDefault="00F533F7" w:rsidP="00195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5" w:type="dxa"/>
          </w:tcPr>
          <w:p w:rsidR="00F533F7" w:rsidRDefault="00F533F7" w:rsidP="00195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3F7" w:rsidRPr="00972C39" w:rsidTr="00CF18EA">
        <w:tc>
          <w:tcPr>
            <w:tcW w:w="1482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F533F7" w:rsidRDefault="00F533F7" w:rsidP="00195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Копії нотаріальних документів посвідчених виконавчим комітетом сільської ради з 2009 по 2020 роки</w:t>
            </w:r>
          </w:p>
        </w:tc>
        <w:tc>
          <w:tcPr>
            <w:tcW w:w="1699" w:type="dxa"/>
          </w:tcPr>
          <w:p w:rsidR="00F533F7" w:rsidRDefault="00F533F7" w:rsidP="00195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 ст. 27</w:t>
            </w:r>
          </w:p>
        </w:tc>
        <w:tc>
          <w:tcPr>
            <w:tcW w:w="1640" w:type="dxa"/>
          </w:tcPr>
          <w:p w:rsidR="00F533F7" w:rsidRDefault="00F533F7" w:rsidP="00195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5" w:type="dxa"/>
          </w:tcPr>
          <w:p w:rsidR="00F533F7" w:rsidRDefault="00F533F7" w:rsidP="00195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3F7" w:rsidRPr="00972C39" w:rsidTr="00CF18EA">
        <w:tc>
          <w:tcPr>
            <w:tcW w:w="1482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F533F7" w:rsidRDefault="00F533F7" w:rsidP="00195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реєстрації нотаріальних дій з 2009 по 2020 роки</w:t>
            </w:r>
          </w:p>
        </w:tc>
        <w:tc>
          <w:tcPr>
            <w:tcW w:w="1699" w:type="dxa"/>
          </w:tcPr>
          <w:p w:rsidR="00F533F7" w:rsidRDefault="00F533F7" w:rsidP="00195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 ст. 27</w:t>
            </w:r>
          </w:p>
        </w:tc>
        <w:tc>
          <w:tcPr>
            <w:tcW w:w="1640" w:type="dxa"/>
          </w:tcPr>
          <w:p w:rsidR="00F533F7" w:rsidRDefault="00F533F7" w:rsidP="00195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5" w:type="dxa"/>
          </w:tcPr>
          <w:p w:rsidR="00F533F7" w:rsidRDefault="00F533F7" w:rsidP="00195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3F7" w:rsidRPr="00972C39" w:rsidTr="00CF18EA">
        <w:tc>
          <w:tcPr>
            <w:tcW w:w="1482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Перші примірники нотаріально засвідчених договорів з 1970 по 1996 роки</w:t>
            </w:r>
          </w:p>
        </w:tc>
        <w:tc>
          <w:tcPr>
            <w:tcW w:w="1699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 ст. 27</w:t>
            </w:r>
          </w:p>
        </w:tc>
        <w:tc>
          <w:tcPr>
            <w:tcW w:w="1640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55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3F7" w:rsidRPr="00972C39" w:rsidTr="00CF18EA">
        <w:tc>
          <w:tcPr>
            <w:tcW w:w="1482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Реєстр для реєстрації нотаріальних дій з 2002 по 2008 роки</w:t>
            </w:r>
          </w:p>
        </w:tc>
        <w:tc>
          <w:tcPr>
            <w:tcW w:w="1699" w:type="dxa"/>
          </w:tcPr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 ст. 27</w:t>
            </w:r>
          </w:p>
        </w:tc>
        <w:tc>
          <w:tcPr>
            <w:tcW w:w="1640" w:type="dxa"/>
          </w:tcPr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3F7" w:rsidRPr="00972C39" w:rsidTr="00CF18EA">
        <w:tc>
          <w:tcPr>
            <w:tcW w:w="1482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Перші примірники нотаріально засвідчених договорів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1945 по1968 роки</w:t>
            </w:r>
          </w:p>
        </w:tc>
        <w:tc>
          <w:tcPr>
            <w:tcW w:w="1699" w:type="dxa"/>
          </w:tcPr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 ст. 27</w:t>
            </w:r>
          </w:p>
        </w:tc>
        <w:tc>
          <w:tcPr>
            <w:tcW w:w="1640" w:type="dxa"/>
          </w:tcPr>
          <w:p w:rsidR="00F533F7" w:rsidRDefault="00F533F7" w:rsidP="00347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3F7" w:rsidRDefault="00F533F7" w:rsidP="00347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3F7" w:rsidRDefault="00F533F7" w:rsidP="00347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3F7" w:rsidRDefault="00F533F7" w:rsidP="00347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55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3F7" w:rsidRPr="00972C39" w:rsidTr="00CF18EA">
        <w:tc>
          <w:tcPr>
            <w:tcW w:w="1482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F533F7" w:rsidRDefault="00F533F7" w:rsidP="00F53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Перші примірники нотаріально засвідчених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договорів купівлі-продажу домоволодінь з 200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20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1699" w:type="dxa"/>
          </w:tcPr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Пост. ст. 27</w:t>
            </w:r>
          </w:p>
        </w:tc>
        <w:tc>
          <w:tcPr>
            <w:tcW w:w="1640" w:type="dxa"/>
          </w:tcPr>
          <w:p w:rsidR="00F533F7" w:rsidRDefault="00F533F7" w:rsidP="00347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5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3F7" w:rsidRPr="00972C39" w:rsidTr="00CF18EA">
        <w:tc>
          <w:tcPr>
            <w:tcW w:w="1482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Реєстр для реєстрації нотаріальних дій з 1955 по 2002 роки</w:t>
            </w:r>
          </w:p>
        </w:tc>
        <w:tc>
          <w:tcPr>
            <w:tcW w:w="1699" w:type="dxa"/>
          </w:tcPr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 ст. 27</w:t>
            </w:r>
          </w:p>
        </w:tc>
        <w:tc>
          <w:tcPr>
            <w:tcW w:w="1640" w:type="dxa"/>
          </w:tcPr>
          <w:p w:rsidR="00F533F7" w:rsidRDefault="00F533F7" w:rsidP="00347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55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3F7" w:rsidRPr="00972C39" w:rsidTr="00CF18EA">
        <w:tc>
          <w:tcPr>
            <w:tcW w:w="1482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gridSpan w:val="2"/>
          </w:tcPr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Перші примірники нотаріально засвідчених заповітів з 1961 по 1962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 по 1972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 по 1975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 по 1980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 по 1987</w:t>
            </w:r>
          </w:p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 по 2000</w:t>
            </w:r>
          </w:p>
        </w:tc>
        <w:tc>
          <w:tcPr>
            <w:tcW w:w="1699" w:type="dxa"/>
          </w:tcPr>
          <w:p w:rsidR="00F533F7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 ст. 27</w:t>
            </w:r>
          </w:p>
        </w:tc>
        <w:tc>
          <w:tcPr>
            <w:tcW w:w="1640" w:type="dxa"/>
          </w:tcPr>
          <w:p w:rsidR="00F533F7" w:rsidRDefault="00F533F7" w:rsidP="00347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3F7" w:rsidRDefault="00F533F7" w:rsidP="00347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3F7" w:rsidRDefault="00F533F7" w:rsidP="00347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533F7" w:rsidRDefault="00F533F7" w:rsidP="00347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533F7" w:rsidRDefault="00F533F7" w:rsidP="00347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533F7" w:rsidRDefault="00F533F7" w:rsidP="00347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533F7" w:rsidRDefault="00F533F7" w:rsidP="00347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533F7" w:rsidRDefault="00F533F7" w:rsidP="00347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5" w:type="dxa"/>
          </w:tcPr>
          <w:p w:rsidR="00F533F7" w:rsidRPr="00972C39" w:rsidRDefault="00F533F7" w:rsidP="00CF1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2C39" w:rsidRDefault="00972C39"/>
    <w:tbl>
      <w:tblPr>
        <w:tblStyle w:val="a3"/>
        <w:tblpPr w:leftFromText="180" w:rightFromText="180" w:vertAnchor="text" w:tblpX="-601" w:tblpY="1"/>
        <w:tblOverlap w:val="never"/>
        <w:tblW w:w="10314" w:type="dxa"/>
        <w:tblLook w:val="04A0"/>
      </w:tblPr>
      <w:tblGrid>
        <w:gridCol w:w="5245"/>
        <w:gridCol w:w="1784"/>
        <w:gridCol w:w="3285"/>
      </w:tblGrid>
      <w:tr w:rsidR="00F742CF" w:rsidTr="006F1F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742CF" w:rsidRDefault="00F742CF" w:rsidP="006F1F89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66514">
              <w:rPr>
                <w:rFonts w:ascii="Times New Roman" w:hAnsi="Times New Roman" w:cs="Times New Roman"/>
                <w:sz w:val="28"/>
                <w:szCs w:val="28"/>
              </w:rPr>
              <w:t>олова ліквідаційної комісії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42CF" w:rsidRDefault="00F742CF" w:rsidP="006F1F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742CF" w:rsidRDefault="00F742CF" w:rsidP="006F1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МИЛАШЕВИЧ</w:t>
            </w:r>
          </w:p>
        </w:tc>
      </w:tr>
      <w:tr w:rsidR="00F742CF" w:rsidTr="006F1F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742CF" w:rsidRPr="00776BD2" w:rsidRDefault="00F742CF" w:rsidP="006F1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42CF" w:rsidRDefault="00F742CF" w:rsidP="006F1F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742CF" w:rsidRDefault="00F742CF" w:rsidP="006F1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КОЛОТУХА</w:t>
            </w:r>
          </w:p>
        </w:tc>
      </w:tr>
      <w:tr w:rsidR="00F742CF" w:rsidTr="006F1F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742CF" w:rsidRPr="00776BD2" w:rsidRDefault="00F742CF" w:rsidP="006F1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 xml:space="preserve">Члени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42CF" w:rsidRDefault="00F742CF" w:rsidP="006F1F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742CF" w:rsidRDefault="00F742CF" w:rsidP="006F1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ЗАЙЧЕНКО</w:t>
            </w:r>
          </w:p>
        </w:tc>
      </w:tr>
      <w:tr w:rsidR="00F742CF" w:rsidTr="006F1F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742CF" w:rsidRPr="00776BD2" w:rsidRDefault="00F742CF" w:rsidP="006F1F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42CF" w:rsidRDefault="00F742CF" w:rsidP="006F1F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742CF" w:rsidRDefault="00F742CF" w:rsidP="006F1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Є. ЖИЛА</w:t>
            </w:r>
          </w:p>
        </w:tc>
      </w:tr>
      <w:tr w:rsidR="00F742CF" w:rsidTr="006F1F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742CF" w:rsidRPr="00776BD2" w:rsidRDefault="00F742CF" w:rsidP="006F1F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42CF" w:rsidRDefault="00F742CF" w:rsidP="006F1F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742CF" w:rsidRDefault="00F742CF" w:rsidP="006F1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ПОХИЛЕЦЬ</w:t>
            </w:r>
          </w:p>
        </w:tc>
      </w:tr>
      <w:tr w:rsidR="00F742CF" w:rsidTr="006F1F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742CF" w:rsidRPr="00776BD2" w:rsidRDefault="00F742CF" w:rsidP="006F1F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42CF" w:rsidRDefault="00F742CF" w:rsidP="006F1F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742CF" w:rsidRDefault="00F742CF" w:rsidP="006F1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КРИВОШТА</w:t>
            </w:r>
          </w:p>
        </w:tc>
      </w:tr>
      <w:tr w:rsidR="00F742CF" w:rsidTr="006F1F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742CF" w:rsidRPr="00776BD2" w:rsidRDefault="00F742CF" w:rsidP="006F1F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42CF" w:rsidRDefault="00F742CF" w:rsidP="006F1F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742CF" w:rsidRDefault="00F742CF" w:rsidP="006F1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ЮШКО</w:t>
            </w:r>
          </w:p>
        </w:tc>
      </w:tr>
      <w:tr w:rsidR="00F742CF" w:rsidTr="006F1F89">
        <w:trPr>
          <w:gridAfter w:val="2"/>
          <w:wAfter w:w="5069" w:type="dxa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742CF" w:rsidRPr="00776BD2" w:rsidRDefault="00F742CF" w:rsidP="006F1F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7AA1" w:rsidRDefault="00037AA1"/>
    <w:sectPr w:rsidR="00037AA1" w:rsidSect="00835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72C39"/>
    <w:rsid w:val="00037AA1"/>
    <w:rsid w:val="000F4B82"/>
    <w:rsid w:val="00201551"/>
    <w:rsid w:val="002D28A3"/>
    <w:rsid w:val="002E021C"/>
    <w:rsid w:val="003475B8"/>
    <w:rsid w:val="003918B6"/>
    <w:rsid w:val="003C70F4"/>
    <w:rsid w:val="004E212A"/>
    <w:rsid w:val="005263E5"/>
    <w:rsid w:val="00835B36"/>
    <w:rsid w:val="00972C39"/>
    <w:rsid w:val="00CA441F"/>
    <w:rsid w:val="00CB1D5E"/>
    <w:rsid w:val="00DE4F2A"/>
    <w:rsid w:val="00F533F7"/>
    <w:rsid w:val="00F74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C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1908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BUH02</cp:lastModifiedBy>
  <cp:revision>3</cp:revision>
  <dcterms:created xsi:type="dcterms:W3CDTF">2021-02-08T16:22:00Z</dcterms:created>
  <dcterms:modified xsi:type="dcterms:W3CDTF">2021-02-10T12:15:00Z</dcterms:modified>
</cp:coreProperties>
</file>