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DFA" w:rsidRPr="006D30AD" w:rsidRDefault="004D0DFA" w:rsidP="004D0DFA">
      <w:pPr>
        <w:jc w:val="center"/>
        <w:rPr>
          <w:lang w:val="uk-UA"/>
        </w:rPr>
      </w:pPr>
    </w:p>
    <w:p w:rsidR="004D0DFA" w:rsidRPr="006D30AD" w:rsidRDefault="004D0DFA" w:rsidP="004D0DFA">
      <w:pPr>
        <w:jc w:val="center"/>
        <w:rPr>
          <w:lang w:val="uk-UA"/>
        </w:rPr>
      </w:pPr>
      <w:r w:rsidRPr="006D30AD">
        <w:rPr>
          <w:noProof/>
          <w:lang w:val="uk-UA" w:eastAsia="uk-UA"/>
        </w:rPr>
        <w:drawing>
          <wp:anchor distT="0" distB="0" distL="114300" distR="114300" simplePos="0" relativeHeight="251661312" behindDoc="0" locked="0" layoutInCell="1" allowOverlap="1">
            <wp:simplePos x="0" y="0"/>
            <wp:positionH relativeFrom="column">
              <wp:posOffset>2757805</wp:posOffset>
            </wp:positionH>
            <wp:positionV relativeFrom="paragraph">
              <wp:posOffset>-71120</wp:posOffset>
            </wp:positionV>
            <wp:extent cx="428625" cy="523875"/>
            <wp:effectExtent l="19050" t="0" r="9525" b="0"/>
            <wp:wrapNone/>
            <wp:docPr id="2" name="Рисунок 1" descr="Описание: 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TRZUKR.BMP"/>
                    <pic:cNvPicPr>
                      <a:picLocks noChangeArrowheads="1"/>
                    </pic:cNvPicPr>
                  </pic:nvPicPr>
                  <pic:blipFill>
                    <a:blip r:embed="rId8" cstate="print"/>
                    <a:srcRect/>
                    <a:stretch>
                      <a:fillRect/>
                    </a:stretch>
                  </pic:blipFill>
                  <pic:spPr bwMode="auto">
                    <a:xfrm>
                      <a:off x="0" y="0"/>
                      <a:ext cx="428625" cy="523875"/>
                    </a:xfrm>
                    <a:prstGeom prst="rect">
                      <a:avLst/>
                    </a:prstGeom>
                    <a:noFill/>
                  </pic:spPr>
                </pic:pic>
              </a:graphicData>
            </a:graphic>
          </wp:anchor>
        </w:drawing>
      </w:r>
    </w:p>
    <w:p w:rsidR="004D0DFA" w:rsidRPr="006D30AD" w:rsidRDefault="004D0DFA" w:rsidP="004D0DFA">
      <w:pPr>
        <w:jc w:val="center"/>
        <w:rPr>
          <w:sz w:val="28"/>
          <w:szCs w:val="28"/>
          <w:lang w:val="uk-UA"/>
        </w:rPr>
      </w:pPr>
    </w:p>
    <w:p w:rsidR="004D0DFA" w:rsidRPr="006D30AD" w:rsidRDefault="004D0DFA" w:rsidP="004D0DFA">
      <w:pPr>
        <w:jc w:val="center"/>
        <w:rPr>
          <w:sz w:val="28"/>
          <w:szCs w:val="28"/>
          <w:lang w:val="uk-UA"/>
        </w:rPr>
      </w:pPr>
    </w:p>
    <w:p w:rsidR="004D0DFA" w:rsidRPr="006D30AD" w:rsidRDefault="004D0DFA" w:rsidP="004D0DFA">
      <w:pPr>
        <w:jc w:val="center"/>
        <w:rPr>
          <w:sz w:val="28"/>
          <w:szCs w:val="28"/>
          <w:lang w:val="uk-UA"/>
        </w:rPr>
      </w:pPr>
      <w:r w:rsidRPr="006D30AD">
        <w:rPr>
          <w:sz w:val="28"/>
          <w:szCs w:val="28"/>
          <w:lang w:val="uk-UA"/>
        </w:rPr>
        <w:t>СЕМЕНІВСЬКА СЕЛИЩНА РАДА</w:t>
      </w:r>
    </w:p>
    <w:p w:rsidR="004D0DFA" w:rsidRPr="006D30AD" w:rsidRDefault="004D0DFA" w:rsidP="004D0DFA">
      <w:pPr>
        <w:jc w:val="center"/>
        <w:rPr>
          <w:sz w:val="28"/>
          <w:szCs w:val="28"/>
          <w:lang w:val="uk-UA"/>
        </w:rPr>
      </w:pPr>
      <w:r w:rsidRPr="006D30AD">
        <w:rPr>
          <w:sz w:val="28"/>
          <w:szCs w:val="28"/>
          <w:lang w:val="uk-UA"/>
        </w:rPr>
        <w:t>СЕМЕНІВСЬКОГО РАЙОНУ ПОЛТАВСЬКОЇ ОБЛАСТІ</w:t>
      </w:r>
    </w:p>
    <w:p w:rsidR="004D0DFA" w:rsidRPr="006D30AD" w:rsidRDefault="004D0DFA" w:rsidP="004D0DFA">
      <w:pPr>
        <w:jc w:val="center"/>
        <w:rPr>
          <w:sz w:val="28"/>
          <w:szCs w:val="28"/>
          <w:lang w:val="uk-UA"/>
        </w:rPr>
      </w:pPr>
    </w:p>
    <w:p w:rsidR="004D0DFA" w:rsidRPr="006D30AD" w:rsidRDefault="004D0DFA" w:rsidP="004D0DFA">
      <w:pPr>
        <w:jc w:val="center"/>
        <w:rPr>
          <w:sz w:val="28"/>
          <w:szCs w:val="28"/>
          <w:lang w:val="uk-UA"/>
        </w:rPr>
      </w:pPr>
      <w:r w:rsidRPr="006D30AD">
        <w:rPr>
          <w:sz w:val="28"/>
          <w:szCs w:val="28"/>
          <w:lang w:val="uk-UA"/>
        </w:rPr>
        <w:t xml:space="preserve">Сорок </w:t>
      </w:r>
      <w:proofErr w:type="spellStart"/>
      <w:r w:rsidRPr="006D30AD">
        <w:rPr>
          <w:sz w:val="28"/>
          <w:szCs w:val="28"/>
          <w:lang w:val="uk-UA"/>
        </w:rPr>
        <w:t>дев</w:t>
      </w:r>
      <m:oMath>
        <w:proofErr w:type="spellEnd"/>
        <m:r>
          <w:rPr>
            <w:rFonts w:ascii="Cambria Math"/>
            <w:sz w:val="28"/>
            <w:szCs w:val="28"/>
            <w:lang w:val="uk-UA"/>
          </w:rPr>
          <m:t>'</m:t>
        </m:r>
      </m:oMath>
      <w:r w:rsidRPr="006D30AD">
        <w:rPr>
          <w:sz w:val="28"/>
          <w:szCs w:val="28"/>
          <w:lang w:val="uk-UA"/>
        </w:rPr>
        <w:t>ята   сесія селищної  ради</w:t>
      </w:r>
    </w:p>
    <w:p w:rsidR="004D0DFA" w:rsidRPr="006D30AD" w:rsidRDefault="004D0DFA" w:rsidP="004D0DFA">
      <w:pPr>
        <w:jc w:val="center"/>
        <w:rPr>
          <w:sz w:val="28"/>
          <w:szCs w:val="28"/>
          <w:lang w:val="uk-UA"/>
        </w:rPr>
      </w:pPr>
      <w:r w:rsidRPr="006D30AD">
        <w:rPr>
          <w:sz w:val="28"/>
          <w:szCs w:val="28"/>
          <w:lang w:val="uk-UA"/>
        </w:rPr>
        <w:t>першого  скликання</w:t>
      </w:r>
    </w:p>
    <w:p w:rsidR="004D0DFA" w:rsidRPr="006D30AD" w:rsidRDefault="004D0DFA" w:rsidP="004D0DFA">
      <w:pPr>
        <w:jc w:val="center"/>
        <w:rPr>
          <w:sz w:val="28"/>
          <w:szCs w:val="28"/>
          <w:lang w:val="uk-UA"/>
        </w:rPr>
      </w:pPr>
    </w:p>
    <w:p w:rsidR="004D0DFA" w:rsidRPr="006D30AD" w:rsidRDefault="006A1012" w:rsidP="004D0DFA">
      <w:pPr>
        <w:jc w:val="center"/>
        <w:rPr>
          <w:sz w:val="28"/>
          <w:szCs w:val="28"/>
          <w:lang w:val="uk-UA"/>
        </w:rPr>
      </w:pPr>
      <w:r>
        <w:rPr>
          <w:sz w:val="28"/>
          <w:szCs w:val="28"/>
          <w:lang w:val="uk-UA"/>
        </w:rPr>
        <w:t xml:space="preserve">П Р О Е К Т  </w:t>
      </w:r>
      <w:r w:rsidR="004D0DFA" w:rsidRPr="006D30AD">
        <w:rPr>
          <w:sz w:val="28"/>
          <w:szCs w:val="28"/>
          <w:lang w:val="uk-UA"/>
        </w:rPr>
        <w:t xml:space="preserve">Р І Ш Е Н </w:t>
      </w:r>
      <w:proofErr w:type="spellStart"/>
      <w:r w:rsidR="004D0DFA" w:rsidRPr="006D30AD">
        <w:rPr>
          <w:sz w:val="28"/>
          <w:szCs w:val="28"/>
          <w:lang w:val="uk-UA"/>
        </w:rPr>
        <w:t>Н</w:t>
      </w:r>
      <w:proofErr w:type="spellEnd"/>
      <w:r w:rsidR="004D0DFA" w:rsidRPr="006D30AD">
        <w:rPr>
          <w:sz w:val="28"/>
          <w:szCs w:val="28"/>
          <w:lang w:val="uk-UA"/>
        </w:rPr>
        <w:t xml:space="preserve"> Я</w:t>
      </w:r>
    </w:p>
    <w:p w:rsidR="004D0DFA" w:rsidRPr="006D30AD" w:rsidRDefault="004D0DFA" w:rsidP="004D0DFA">
      <w:pPr>
        <w:jc w:val="center"/>
        <w:rPr>
          <w:sz w:val="28"/>
          <w:szCs w:val="28"/>
          <w:lang w:val="uk-UA"/>
        </w:rPr>
      </w:pPr>
    </w:p>
    <w:p w:rsidR="004D0DFA" w:rsidRPr="006D30AD" w:rsidRDefault="004D0DFA" w:rsidP="004D0DFA">
      <w:pPr>
        <w:jc w:val="center"/>
        <w:rPr>
          <w:sz w:val="28"/>
          <w:szCs w:val="28"/>
          <w:lang w:val="uk-UA"/>
        </w:rPr>
      </w:pPr>
    </w:p>
    <w:p w:rsidR="004D0DFA" w:rsidRPr="006D30AD" w:rsidRDefault="004D0DFA" w:rsidP="004D0DFA">
      <w:pPr>
        <w:rPr>
          <w:sz w:val="28"/>
          <w:szCs w:val="28"/>
          <w:lang w:val="uk-UA"/>
        </w:rPr>
      </w:pPr>
      <w:r w:rsidRPr="006D30AD">
        <w:rPr>
          <w:sz w:val="28"/>
          <w:szCs w:val="28"/>
          <w:lang w:val="uk-UA"/>
        </w:rPr>
        <w:t>24 вересня 2019 року</w:t>
      </w:r>
      <w:r w:rsidRPr="006D30AD">
        <w:rPr>
          <w:sz w:val="28"/>
          <w:szCs w:val="28"/>
          <w:lang w:val="uk-UA"/>
        </w:rPr>
        <w:tab/>
      </w:r>
      <w:r w:rsidRPr="006D30AD">
        <w:rPr>
          <w:sz w:val="28"/>
          <w:szCs w:val="28"/>
          <w:lang w:val="uk-UA"/>
        </w:rPr>
        <w:tab/>
      </w:r>
      <w:r w:rsidRPr="006D30AD">
        <w:rPr>
          <w:sz w:val="28"/>
          <w:szCs w:val="28"/>
          <w:lang w:val="uk-UA"/>
        </w:rPr>
        <w:tab/>
      </w:r>
      <w:r w:rsidRPr="006D30AD">
        <w:rPr>
          <w:sz w:val="28"/>
          <w:szCs w:val="28"/>
          <w:lang w:val="uk-UA"/>
        </w:rPr>
        <w:tab/>
      </w:r>
      <w:r w:rsidRPr="006D30AD">
        <w:rPr>
          <w:sz w:val="28"/>
          <w:szCs w:val="28"/>
          <w:lang w:val="uk-UA"/>
        </w:rPr>
        <w:tab/>
      </w:r>
      <w:r w:rsidRPr="006D30AD">
        <w:rPr>
          <w:sz w:val="28"/>
          <w:szCs w:val="28"/>
          <w:lang w:val="uk-UA"/>
        </w:rPr>
        <w:tab/>
      </w:r>
      <w:r w:rsidRPr="006D30AD">
        <w:rPr>
          <w:sz w:val="28"/>
          <w:szCs w:val="28"/>
          <w:lang w:val="uk-UA"/>
        </w:rPr>
        <w:tab/>
        <w:t xml:space="preserve">         </w:t>
      </w:r>
      <w:proofErr w:type="spellStart"/>
      <w:r w:rsidRPr="006D30AD">
        <w:rPr>
          <w:sz w:val="28"/>
          <w:szCs w:val="28"/>
          <w:lang w:val="uk-UA"/>
        </w:rPr>
        <w:t>смт</w:t>
      </w:r>
      <w:proofErr w:type="spellEnd"/>
      <w:r w:rsidRPr="006D30AD">
        <w:rPr>
          <w:sz w:val="28"/>
          <w:szCs w:val="28"/>
          <w:lang w:val="uk-UA"/>
        </w:rPr>
        <w:t xml:space="preserve">. </w:t>
      </w:r>
      <w:proofErr w:type="spellStart"/>
      <w:r w:rsidRPr="006D30AD">
        <w:rPr>
          <w:sz w:val="28"/>
          <w:szCs w:val="28"/>
          <w:lang w:val="uk-UA"/>
        </w:rPr>
        <w:t>Семенівка</w:t>
      </w:r>
      <w:proofErr w:type="spellEnd"/>
    </w:p>
    <w:p w:rsidR="004D0DFA" w:rsidRPr="006D30AD" w:rsidRDefault="004D0DFA" w:rsidP="004D0DFA">
      <w:pPr>
        <w:tabs>
          <w:tab w:val="left" w:pos="4820"/>
          <w:tab w:val="left" w:pos="5103"/>
        </w:tabs>
        <w:ind w:right="4252"/>
        <w:jc w:val="both"/>
        <w:rPr>
          <w:b/>
          <w:sz w:val="28"/>
          <w:szCs w:val="28"/>
          <w:lang w:val="uk-UA"/>
        </w:rPr>
      </w:pPr>
    </w:p>
    <w:p w:rsidR="004D0DFA" w:rsidRPr="006D30AD" w:rsidRDefault="004D0DFA" w:rsidP="00176159">
      <w:pPr>
        <w:tabs>
          <w:tab w:val="left" w:pos="5103"/>
        </w:tabs>
        <w:ind w:right="4536"/>
        <w:jc w:val="both"/>
        <w:rPr>
          <w:b/>
          <w:sz w:val="28"/>
          <w:szCs w:val="28"/>
          <w:lang w:val="uk-UA"/>
        </w:rPr>
      </w:pPr>
      <w:r w:rsidRPr="006D30AD">
        <w:rPr>
          <w:b/>
          <w:sz w:val="28"/>
          <w:szCs w:val="28"/>
          <w:lang w:val="uk-UA"/>
        </w:rPr>
        <w:t xml:space="preserve">Про звернення депутатів </w:t>
      </w:r>
      <w:proofErr w:type="spellStart"/>
      <w:r w:rsidRPr="006D30AD">
        <w:rPr>
          <w:b/>
          <w:sz w:val="28"/>
          <w:szCs w:val="28"/>
          <w:lang w:val="uk-UA"/>
        </w:rPr>
        <w:t>Семенівської</w:t>
      </w:r>
      <w:proofErr w:type="spellEnd"/>
      <w:r w:rsidRPr="006D30AD">
        <w:rPr>
          <w:b/>
          <w:sz w:val="28"/>
          <w:szCs w:val="28"/>
          <w:lang w:val="uk-UA"/>
        </w:rPr>
        <w:t xml:space="preserve">  селищної ради до Прези</w:t>
      </w:r>
      <w:r w:rsidR="00176159">
        <w:rPr>
          <w:b/>
          <w:sz w:val="28"/>
          <w:szCs w:val="28"/>
          <w:lang w:val="uk-UA"/>
        </w:rPr>
        <w:t xml:space="preserve">дента України та Верховної ради </w:t>
      </w:r>
      <w:r w:rsidRPr="006D30AD">
        <w:rPr>
          <w:b/>
          <w:sz w:val="28"/>
          <w:szCs w:val="28"/>
          <w:lang w:val="uk-UA"/>
        </w:rPr>
        <w:t>України</w:t>
      </w:r>
    </w:p>
    <w:p w:rsidR="004D0DFA" w:rsidRPr="006D30AD" w:rsidRDefault="004D0DFA" w:rsidP="004D0DFA">
      <w:pPr>
        <w:tabs>
          <w:tab w:val="left" w:pos="4820"/>
          <w:tab w:val="left" w:pos="5103"/>
        </w:tabs>
        <w:ind w:right="4252"/>
        <w:jc w:val="both"/>
        <w:rPr>
          <w:sz w:val="28"/>
          <w:szCs w:val="28"/>
          <w:lang w:val="uk-UA"/>
        </w:rPr>
      </w:pPr>
    </w:p>
    <w:p w:rsidR="004D0DFA" w:rsidRPr="006D30AD" w:rsidRDefault="004D0DFA" w:rsidP="006A1012">
      <w:pPr>
        <w:pStyle w:val="af6"/>
        <w:ind w:firstLine="708"/>
        <w:jc w:val="both"/>
        <w:rPr>
          <w:sz w:val="28"/>
          <w:szCs w:val="28"/>
          <w:lang w:val="uk-UA"/>
        </w:rPr>
      </w:pPr>
      <w:r w:rsidRPr="006D30AD">
        <w:rPr>
          <w:sz w:val="28"/>
          <w:szCs w:val="28"/>
          <w:lang w:val="uk-UA"/>
        </w:rPr>
        <w:t>Відповідно до статті 25</w:t>
      </w:r>
      <w:r w:rsidR="006A1012">
        <w:rPr>
          <w:sz w:val="28"/>
          <w:szCs w:val="28"/>
          <w:lang w:val="uk-UA"/>
        </w:rPr>
        <w:t>, 26, 59</w:t>
      </w:r>
      <w:r w:rsidRPr="006D30AD">
        <w:rPr>
          <w:sz w:val="28"/>
          <w:szCs w:val="28"/>
          <w:lang w:val="uk-UA"/>
        </w:rPr>
        <w:t xml:space="preserve"> Закону України «Про місцеве самоврядування в Україні», селищна рада враховуючи рекомендації </w:t>
      </w:r>
      <w:r w:rsidRPr="006D30AD">
        <w:rPr>
          <w:rStyle w:val="af0"/>
          <w:bCs/>
          <w:i w:val="0"/>
          <w:sz w:val="28"/>
          <w:szCs w:val="28"/>
          <w:shd w:val="clear" w:color="auto" w:fill="FFFFFF"/>
          <w:lang w:val="uk-UA"/>
        </w:rPr>
        <w:t>постійної комісії</w:t>
      </w:r>
      <w:r w:rsidRPr="006D30AD">
        <w:rPr>
          <w:kern w:val="36"/>
          <w:sz w:val="28"/>
          <w:szCs w:val="28"/>
          <w:lang w:val="uk-UA"/>
        </w:rPr>
        <w:t xml:space="preserve"> з питань аграрної політики, земельних відносин, екології, природокористування та охорони навколишнього середовища</w:t>
      </w:r>
      <w:r w:rsidRPr="006D30AD">
        <w:rPr>
          <w:sz w:val="28"/>
          <w:szCs w:val="28"/>
          <w:lang w:val="uk-UA"/>
        </w:rPr>
        <w:t xml:space="preserve">,  селищна рада </w:t>
      </w:r>
    </w:p>
    <w:p w:rsidR="004D0DFA" w:rsidRPr="006D30AD" w:rsidRDefault="004D0DFA" w:rsidP="004D0DFA">
      <w:pPr>
        <w:ind w:firstLine="708"/>
        <w:jc w:val="both"/>
        <w:rPr>
          <w:sz w:val="28"/>
          <w:szCs w:val="28"/>
          <w:lang w:val="uk-UA"/>
        </w:rPr>
      </w:pPr>
    </w:p>
    <w:p w:rsidR="004D0DFA" w:rsidRPr="006D30AD" w:rsidRDefault="004D0DFA" w:rsidP="004D0DFA">
      <w:pPr>
        <w:jc w:val="center"/>
        <w:rPr>
          <w:b/>
          <w:sz w:val="28"/>
          <w:szCs w:val="28"/>
          <w:lang w:val="uk-UA"/>
        </w:rPr>
      </w:pPr>
      <w:r w:rsidRPr="006D30AD">
        <w:rPr>
          <w:b/>
          <w:sz w:val="28"/>
          <w:szCs w:val="28"/>
          <w:lang w:val="uk-UA"/>
        </w:rPr>
        <w:t>ВИРІШИЛА:</w:t>
      </w:r>
    </w:p>
    <w:p w:rsidR="004D0DFA" w:rsidRPr="006D30AD" w:rsidRDefault="004D0DFA" w:rsidP="004D0DFA">
      <w:pPr>
        <w:ind w:firstLine="708"/>
        <w:jc w:val="both"/>
        <w:rPr>
          <w:b/>
          <w:sz w:val="28"/>
          <w:szCs w:val="28"/>
          <w:lang w:val="uk-UA"/>
        </w:rPr>
      </w:pPr>
    </w:p>
    <w:p w:rsidR="004D0DFA" w:rsidRPr="006A1012" w:rsidRDefault="004D0DFA" w:rsidP="006A1012">
      <w:pPr>
        <w:pStyle w:val="ac"/>
        <w:numPr>
          <w:ilvl w:val="0"/>
          <w:numId w:val="10"/>
        </w:numPr>
        <w:suppressAutoHyphens w:val="0"/>
        <w:ind w:left="0" w:right="-284" w:firstLine="851"/>
        <w:jc w:val="both"/>
        <w:rPr>
          <w:sz w:val="28"/>
          <w:szCs w:val="28"/>
          <w:lang w:val="uk-UA"/>
        </w:rPr>
      </w:pPr>
      <w:r w:rsidRPr="006A1012">
        <w:rPr>
          <w:sz w:val="28"/>
          <w:szCs w:val="28"/>
          <w:lang w:val="uk-UA"/>
        </w:rPr>
        <w:t xml:space="preserve">Прийняти Звернення депутатів </w:t>
      </w:r>
      <w:proofErr w:type="spellStart"/>
      <w:r w:rsidRPr="006A1012">
        <w:rPr>
          <w:sz w:val="28"/>
          <w:szCs w:val="28"/>
          <w:lang w:val="uk-UA"/>
        </w:rPr>
        <w:t>Семенівської</w:t>
      </w:r>
      <w:proofErr w:type="spellEnd"/>
      <w:r w:rsidRPr="006A1012">
        <w:rPr>
          <w:sz w:val="28"/>
          <w:szCs w:val="28"/>
          <w:lang w:val="uk-UA"/>
        </w:rPr>
        <w:t xml:space="preserve">  селищної ради </w:t>
      </w:r>
      <w:r w:rsidR="006A1012" w:rsidRPr="006A1012">
        <w:rPr>
          <w:sz w:val="28"/>
          <w:szCs w:val="28"/>
          <w:lang w:val="uk-UA"/>
        </w:rPr>
        <w:t xml:space="preserve">до Президента України </w:t>
      </w:r>
      <w:proofErr w:type="spellStart"/>
      <w:r w:rsidRPr="006A1012">
        <w:rPr>
          <w:sz w:val="28"/>
          <w:szCs w:val="28"/>
          <w:lang w:val="uk-UA"/>
        </w:rPr>
        <w:t>Зеленського</w:t>
      </w:r>
      <w:proofErr w:type="spellEnd"/>
      <w:r w:rsidRPr="006A1012">
        <w:rPr>
          <w:sz w:val="28"/>
          <w:szCs w:val="28"/>
          <w:lang w:val="uk-UA"/>
        </w:rPr>
        <w:t xml:space="preserve"> В.О. та Верховної Ради України щодо недопущення поспішного відкриття ринку земель сільськогосподарського призначення (додається).</w:t>
      </w:r>
    </w:p>
    <w:p w:rsidR="004D0DFA" w:rsidRPr="006A1012" w:rsidRDefault="006A1012" w:rsidP="006A1012">
      <w:pPr>
        <w:pStyle w:val="ac"/>
        <w:numPr>
          <w:ilvl w:val="0"/>
          <w:numId w:val="10"/>
        </w:numPr>
        <w:suppressAutoHyphens w:val="0"/>
        <w:ind w:left="0" w:right="-284" w:firstLine="851"/>
        <w:jc w:val="both"/>
        <w:rPr>
          <w:sz w:val="28"/>
          <w:szCs w:val="28"/>
          <w:lang w:val="uk-UA"/>
        </w:rPr>
      </w:pPr>
      <w:r w:rsidRPr="006A1012">
        <w:rPr>
          <w:rFonts w:eastAsia="SimSun"/>
          <w:kern w:val="1"/>
          <w:sz w:val="28"/>
          <w:szCs w:val="28"/>
          <w:lang w:val="uk-UA" w:eastAsia="hi-IN" w:bidi="hi-IN"/>
        </w:rPr>
        <w:t xml:space="preserve">Доручити секретарю </w:t>
      </w:r>
      <w:proofErr w:type="spellStart"/>
      <w:r w:rsidRPr="006A1012">
        <w:rPr>
          <w:sz w:val="28"/>
          <w:szCs w:val="28"/>
          <w:lang w:val="uk-UA"/>
        </w:rPr>
        <w:t>Семенівської</w:t>
      </w:r>
      <w:proofErr w:type="spellEnd"/>
      <w:r w:rsidRPr="006A1012">
        <w:rPr>
          <w:sz w:val="28"/>
          <w:szCs w:val="28"/>
          <w:lang w:val="uk-UA"/>
        </w:rPr>
        <w:t xml:space="preserve">  селищної ради (</w:t>
      </w:r>
      <w:proofErr w:type="spellStart"/>
      <w:r w:rsidRPr="006A1012">
        <w:rPr>
          <w:sz w:val="28"/>
          <w:szCs w:val="28"/>
          <w:lang w:val="uk-UA"/>
        </w:rPr>
        <w:t>Бардалим</w:t>
      </w:r>
      <w:proofErr w:type="spellEnd"/>
      <w:r w:rsidRPr="006A1012">
        <w:rPr>
          <w:sz w:val="28"/>
          <w:szCs w:val="28"/>
          <w:lang w:val="uk-UA"/>
        </w:rPr>
        <w:t xml:space="preserve"> А.В.) надіслати дане рішення до Офісу Президента України </w:t>
      </w:r>
      <w:r>
        <w:rPr>
          <w:sz w:val="28"/>
          <w:szCs w:val="28"/>
          <w:lang w:val="uk-UA"/>
        </w:rPr>
        <w:t>та Верховної</w:t>
      </w:r>
      <w:r w:rsidR="004D0DFA" w:rsidRPr="006A1012">
        <w:rPr>
          <w:sz w:val="28"/>
          <w:szCs w:val="28"/>
          <w:lang w:val="uk-UA"/>
        </w:rPr>
        <w:t xml:space="preserve"> рад</w:t>
      </w:r>
      <w:r w:rsidRPr="006A1012">
        <w:rPr>
          <w:sz w:val="28"/>
          <w:szCs w:val="28"/>
          <w:lang w:val="uk-UA"/>
        </w:rPr>
        <w:t>и</w:t>
      </w:r>
      <w:r w:rsidR="004D0DFA" w:rsidRPr="006A1012">
        <w:rPr>
          <w:sz w:val="28"/>
          <w:szCs w:val="28"/>
          <w:lang w:val="uk-UA"/>
        </w:rPr>
        <w:t xml:space="preserve"> України.</w:t>
      </w:r>
    </w:p>
    <w:p w:rsidR="004D0DFA" w:rsidRPr="006A1012" w:rsidRDefault="004D0DFA" w:rsidP="004D0DFA">
      <w:pPr>
        <w:ind w:firstLine="708"/>
        <w:jc w:val="both"/>
        <w:rPr>
          <w:b/>
          <w:sz w:val="28"/>
          <w:szCs w:val="28"/>
          <w:lang w:val="uk-UA"/>
        </w:rPr>
      </w:pPr>
    </w:p>
    <w:p w:rsidR="004D0DFA" w:rsidRPr="006D30AD" w:rsidRDefault="004D0DFA" w:rsidP="004D0DFA">
      <w:pPr>
        <w:ind w:firstLine="708"/>
        <w:jc w:val="both"/>
        <w:rPr>
          <w:b/>
          <w:sz w:val="28"/>
          <w:szCs w:val="28"/>
          <w:lang w:val="uk-UA"/>
        </w:rPr>
      </w:pPr>
    </w:p>
    <w:p w:rsidR="006A1012" w:rsidRDefault="006A1012" w:rsidP="004D0DFA">
      <w:pPr>
        <w:jc w:val="both"/>
        <w:rPr>
          <w:b/>
          <w:sz w:val="28"/>
          <w:szCs w:val="28"/>
          <w:lang w:val="uk-UA"/>
        </w:rPr>
      </w:pPr>
    </w:p>
    <w:p w:rsidR="004D0DFA" w:rsidRPr="006D30AD" w:rsidRDefault="004D0DFA" w:rsidP="004D0DFA">
      <w:pPr>
        <w:jc w:val="both"/>
        <w:rPr>
          <w:b/>
          <w:sz w:val="28"/>
          <w:szCs w:val="28"/>
          <w:lang w:val="uk-UA"/>
        </w:rPr>
      </w:pPr>
      <w:r w:rsidRPr="006D30AD">
        <w:rPr>
          <w:b/>
          <w:sz w:val="28"/>
          <w:szCs w:val="28"/>
          <w:lang w:val="uk-UA"/>
        </w:rPr>
        <w:t xml:space="preserve">Селищний голова                                                             </w:t>
      </w:r>
      <w:r w:rsidR="006A1012">
        <w:rPr>
          <w:b/>
          <w:sz w:val="28"/>
          <w:szCs w:val="28"/>
          <w:lang w:val="uk-UA"/>
        </w:rPr>
        <w:t xml:space="preserve">       </w:t>
      </w:r>
      <w:r w:rsidRPr="006D30AD">
        <w:rPr>
          <w:b/>
          <w:sz w:val="28"/>
          <w:szCs w:val="28"/>
          <w:lang w:val="uk-UA"/>
        </w:rPr>
        <w:t xml:space="preserve">Л.П. </w:t>
      </w:r>
      <w:proofErr w:type="spellStart"/>
      <w:r w:rsidRPr="006D30AD">
        <w:rPr>
          <w:b/>
          <w:sz w:val="28"/>
          <w:szCs w:val="28"/>
          <w:lang w:val="uk-UA"/>
        </w:rPr>
        <w:t>Милашевич</w:t>
      </w:r>
      <w:proofErr w:type="spellEnd"/>
    </w:p>
    <w:p w:rsidR="004D0DFA" w:rsidRPr="006D30AD" w:rsidRDefault="004D0DFA" w:rsidP="004D0DFA">
      <w:pPr>
        <w:ind w:firstLine="708"/>
        <w:rPr>
          <w:sz w:val="28"/>
          <w:szCs w:val="28"/>
          <w:lang w:val="uk-UA"/>
        </w:rPr>
      </w:pPr>
    </w:p>
    <w:p w:rsidR="004D0DFA" w:rsidRPr="006D30AD" w:rsidRDefault="004D0DFA" w:rsidP="00826D59">
      <w:pPr>
        <w:rPr>
          <w:b/>
          <w:sz w:val="28"/>
          <w:szCs w:val="28"/>
          <w:lang w:val="uk-UA"/>
        </w:rPr>
      </w:pPr>
    </w:p>
    <w:p w:rsidR="004D0DFA" w:rsidRPr="006D30AD" w:rsidRDefault="004D0DFA" w:rsidP="004D0DFA">
      <w:pPr>
        <w:rPr>
          <w:sz w:val="28"/>
          <w:szCs w:val="28"/>
          <w:lang w:val="uk-UA"/>
        </w:rPr>
      </w:pPr>
    </w:p>
    <w:p w:rsidR="004D0DFA" w:rsidRPr="006D30AD" w:rsidRDefault="004D0DFA" w:rsidP="004D0DFA">
      <w:pPr>
        <w:rPr>
          <w:sz w:val="28"/>
          <w:szCs w:val="28"/>
          <w:lang w:val="uk-UA"/>
        </w:rPr>
      </w:pPr>
    </w:p>
    <w:p w:rsidR="004D0DFA" w:rsidRPr="006D30AD" w:rsidRDefault="004D0DFA" w:rsidP="004D0DFA">
      <w:pPr>
        <w:rPr>
          <w:sz w:val="28"/>
          <w:szCs w:val="28"/>
          <w:lang w:val="uk-UA"/>
        </w:rPr>
      </w:pPr>
    </w:p>
    <w:p w:rsidR="004D0DFA" w:rsidRPr="006D30AD" w:rsidRDefault="004D0DFA" w:rsidP="004D0DFA">
      <w:pPr>
        <w:rPr>
          <w:sz w:val="28"/>
          <w:szCs w:val="28"/>
          <w:lang w:val="uk-UA"/>
        </w:rPr>
      </w:pPr>
    </w:p>
    <w:p w:rsidR="004D0DFA" w:rsidRPr="006D30AD" w:rsidRDefault="004D0DFA" w:rsidP="004D0DFA">
      <w:pPr>
        <w:rPr>
          <w:sz w:val="28"/>
          <w:szCs w:val="28"/>
          <w:lang w:val="uk-UA"/>
        </w:rPr>
      </w:pPr>
    </w:p>
    <w:p w:rsidR="004D0DFA" w:rsidRPr="006D30AD" w:rsidRDefault="004D0DFA" w:rsidP="004D0DFA">
      <w:pPr>
        <w:rPr>
          <w:sz w:val="28"/>
          <w:szCs w:val="28"/>
          <w:lang w:val="uk-UA"/>
        </w:rPr>
      </w:pPr>
    </w:p>
    <w:p w:rsidR="004D0DFA" w:rsidRPr="006D30AD" w:rsidRDefault="004D0DFA" w:rsidP="004D0DFA">
      <w:pPr>
        <w:rPr>
          <w:sz w:val="28"/>
          <w:szCs w:val="28"/>
          <w:lang w:val="uk-UA"/>
        </w:rPr>
      </w:pPr>
    </w:p>
    <w:p w:rsidR="004D0DFA" w:rsidRPr="006D30AD" w:rsidRDefault="004D0DFA" w:rsidP="004D0DFA">
      <w:pPr>
        <w:rPr>
          <w:sz w:val="28"/>
          <w:szCs w:val="28"/>
          <w:lang w:val="uk-UA"/>
        </w:rPr>
      </w:pPr>
    </w:p>
    <w:p w:rsidR="004D0DFA" w:rsidRPr="006D30AD" w:rsidRDefault="004D0DFA" w:rsidP="004D0DFA">
      <w:pPr>
        <w:ind w:right="-104"/>
        <w:jc w:val="center"/>
        <w:rPr>
          <w:b/>
          <w:sz w:val="28"/>
          <w:szCs w:val="28"/>
          <w:lang w:val="uk-UA"/>
        </w:rPr>
      </w:pPr>
      <w:r w:rsidRPr="006D30AD">
        <w:rPr>
          <w:sz w:val="28"/>
          <w:szCs w:val="28"/>
          <w:lang w:val="uk-UA"/>
        </w:rPr>
        <w:lastRenderedPageBreak/>
        <w:tab/>
      </w:r>
      <w:r w:rsidRPr="006D30AD">
        <w:rPr>
          <w:b/>
          <w:sz w:val="28"/>
          <w:szCs w:val="28"/>
          <w:lang w:val="uk-UA"/>
        </w:rPr>
        <w:t>Звернення</w:t>
      </w:r>
    </w:p>
    <w:p w:rsidR="004D0DFA" w:rsidRPr="006D30AD" w:rsidRDefault="004D0DFA" w:rsidP="004D0DFA">
      <w:pPr>
        <w:ind w:right="-284"/>
        <w:jc w:val="center"/>
        <w:rPr>
          <w:b/>
          <w:sz w:val="28"/>
          <w:szCs w:val="28"/>
          <w:lang w:val="uk-UA"/>
        </w:rPr>
      </w:pPr>
      <w:r w:rsidRPr="006D30AD">
        <w:rPr>
          <w:b/>
          <w:sz w:val="28"/>
          <w:szCs w:val="28"/>
          <w:lang w:val="uk-UA"/>
        </w:rPr>
        <w:t xml:space="preserve">депутатів </w:t>
      </w:r>
      <w:proofErr w:type="spellStart"/>
      <w:r w:rsidRPr="006D30AD">
        <w:rPr>
          <w:b/>
          <w:sz w:val="28"/>
          <w:szCs w:val="28"/>
          <w:lang w:val="uk-UA"/>
        </w:rPr>
        <w:t>Семенівської</w:t>
      </w:r>
      <w:proofErr w:type="spellEnd"/>
      <w:r w:rsidRPr="006D30AD">
        <w:rPr>
          <w:b/>
          <w:sz w:val="28"/>
          <w:szCs w:val="28"/>
          <w:lang w:val="uk-UA"/>
        </w:rPr>
        <w:t xml:space="preserve"> селищної ради до</w:t>
      </w:r>
    </w:p>
    <w:p w:rsidR="004D0DFA" w:rsidRPr="006D30AD" w:rsidRDefault="004D0DFA" w:rsidP="004D0DFA">
      <w:pPr>
        <w:ind w:right="-284"/>
        <w:jc w:val="center"/>
        <w:rPr>
          <w:b/>
          <w:sz w:val="28"/>
          <w:szCs w:val="28"/>
          <w:lang w:val="uk-UA"/>
        </w:rPr>
      </w:pPr>
      <w:r w:rsidRPr="006D30AD">
        <w:rPr>
          <w:b/>
          <w:sz w:val="28"/>
          <w:szCs w:val="28"/>
          <w:lang w:val="uk-UA"/>
        </w:rPr>
        <w:t xml:space="preserve">Президента України </w:t>
      </w:r>
      <w:proofErr w:type="spellStart"/>
      <w:r w:rsidRPr="006D30AD">
        <w:rPr>
          <w:b/>
          <w:sz w:val="28"/>
          <w:szCs w:val="28"/>
          <w:lang w:val="uk-UA"/>
        </w:rPr>
        <w:t>Зеленського</w:t>
      </w:r>
      <w:proofErr w:type="spellEnd"/>
      <w:r w:rsidRPr="006D30AD">
        <w:rPr>
          <w:b/>
          <w:sz w:val="28"/>
          <w:szCs w:val="28"/>
          <w:lang w:val="uk-UA"/>
        </w:rPr>
        <w:t xml:space="preserve"> В.О. та Верховної Ради України щодо недопущення поспішного відкриття ринку земель сільськогосподарського призначення</w:t>
      </w:r>
    </w:p>
    <w:p w:rsidR="004D0DFA" w:rsidRPr="006D30AD" w:rsidRDefault="004D0DFA" w:rsidP="004D0DFA">
      <w:pPr>
        <w:ind w:right="-284"/>
        <w:jc w:val="center"/>
        <w:rPr>
          <w:b/>
          <w:sz w:val="28"/>
          <w:szCs w:val="28"/>
          <w:lang w:val="uk-UA"/>
        </w:rPr>
      </w:pPr>
    </w:p>
    <w:p w:rsidR="004D0DFA" w:rsidRPr="006D30AD" w:rsidRDefault="004D0DFA" w:rsidP="004D0DFA">
      <w:pPr>
        <w:ind w:right="-284"/>
        <w:jc w:val="center"/>
        <w:rPr>
          <w:b/>
          <w:sz w:val="28"/>
          <w:szCs w:val="28"/>
          <w:lang w:val="uk-UA"/>
        </w:rPr>
      </w:pPr>
      <w:r w:rsidRPr="006D30AD">
        <w:rPr>
          <w:b/>
          <w:sz w:val="28"/>
          <w:szCs w:val="28"/>
          <w:lang w:val="uk-UA"/>
        </w:rPr>
        <w:t>Шановний пане Президенте України!</w:t>
      </w:r>
    </w:p>
    <w:p w:rsidR="004D0DFA" w:rsidRPr="006D30AD" w:rsidRDefault="004D0DFA" w:rsidP="004D0DFA">
      <w:pPr>
        <w:ind w:right="-284"/>
        <w:jc w:val="center"/>
        <w:rPr>
          <w:b/>
          <w:sz w:val="28"/>
          <w:szCs w:val="28"/>
          <w:lang w:val="uk-UA"/>
        </w:rPr>
      </w:pPr>
    </w:p>
    <w:p w:rsidR="004D0DFA" w:rsidRPr="006D30AD" w:rsidRDefault="004D0DFA" w:rsidP="004D0DFA">
      <w:pPr>
        <w:ind w:right="-104" w:firstLine="567"/>
        <w:jc w:val="both"/>
        <w:rPr>
          <w:sz w:val="28"/>
          <w:szCs w:val="28"/>
          <w:lang w:val="uk-UA"/>
        </w:rPr>
      </w:pPr>
      <w:r w:rsidRPr="006D30AD">
        <w:rPr>
          <w:sz w:val="28"/>
          <w:szCs w:val="28"/>
          <w:lang w:val="uk-UA"/>
        </w:rPr>
        <w:t xml:space="preserve">Висловлюємо підтримку Вашим намірам щодо найшвидшого відновлення Української економіки, забезпечення її стійкого розвитку, подолання корупції та підвищення добробуту пересічних українців. </w:t>
      </w:r>
    </w:p>
    <w:p w:rsidR="004D0DFA" w:rsidRPr="006D30AD" w:rsidRDefault="004D0DFA" w:rsidP="004D0DFA">
      <w:pPr>
        <w:ind w:right="-104" w:firstLine="567"/>
        <w:jc w:val="both"/>
        <w:rPr>
          <w:sz w:val="28"/>
          <w:szCs w:val="28"/>
          <w:lang w:val="uk-UA"/>
        </w:rPr>
      </w:pPr>
      <w:r w:rsidRPr="006D30AD">
        <w:rPr>
          <w:sz w:val="28"/>
          <w:szCs w:val="28"/>
          <w:lang w:val="uk-UA"/>
        </w:rPr>
        <w:t>Розбудова заможної, сильної, єдиної та щасливої України, в якій держава існує для людини, а не людина існує для держави, – це наша спільна мета і завдання, виконання якого від нас вимагає народ України.</w:t>
      </w:r>
    </w:p>
    <w:p w:rsidR="004D0DFA" w:rsidRPr="006D30AD" w:rsidRDefault="004D0DFA" w:rsidP="004D0DFA">
      <w:pPr>
        <w:ind w:right="-104" w:firstLine="567"/>
        <w:jc w:val="both"/>
        <w:rPr>
          <w:sz w:val="28"/>
          <w:szCs w:val="28"/>
          <w:lang w:val="uk-UA"/>
        </w:rPr>
      </w:pPr>
      <w:r w:rsidRPr="006D30AD">
        <w:rPr>
          <w:sz w:val="28"/>
          <w:szCs w:val="28"/>
          <w:lang w:val="uk-UA"/>
        </w:rPr>
        <w:t xml:space="preserve">Разом з тим, вважаємо за необхідне висловити свою позицію щодо скасування мораторію та запровадження в Україні ринку земель сільськогосподарського призначення як кроку, що визначає подальшу долю не тільки аграрного сектору, а й всієї економіки держави на десятиріччя вперед. </w:t>
      </w:r>
    </w:p>
    <w:p w:rsidR="004D0DFA" w:rsidRPr="006D30AD" w:rsidRDefault="004D0DFA" w:rsidP="004D0DFA">
      <w:pPr>
        <w:ind w:right="-104" w:firstLine="567"/>
        <w:jc w:val="both"/>
        <w:rPr>
          <w:sz w:val="28"/>
          <w:szCs w:val="28"/>
          <w:lang w:val="uk-UA"/>
        </w:rPr>
      </w:pPr>
      <w:r w:rsidRPr="006D30AD">
        <w:rPr>
          <w:sz w:val="28"/>
          <w:szCs w:val="28"/>
          <w:lang w:val="uk-UA"/>
        </w:rPr>
        <w:t xml:space="preserve">Одним із найважливіших питань, яке хвилює аграріїв та всіх жителів Полтавської області, є питання, чи стануть українські селяни наймитами на власній землі, чи продовжиться в Україні збільшення земельних латифундій? </w:t>
      </w:r>
    </w:p>
    <w:p w:rsidR="004D0DFA" w:rsidRPr="006D30AD" w:rsidRDefault="004D0DFA" w:rsidP="004D0DFA">
      <w:pPr>
        <w:ind w:right="-104" w:firstLine="567"/>
        <w:jc w:val="both"/>
        <w:rPr>
          <w:sz w:val="28"/>
          <w:szCs w:val="28"/>
          <w:lang w:val="uk-UA"/>
        </w:rPr>
      </w:pPr>
      <w:r w:rsidRPr="006D30AD">
        <w:rPr>
          <w:sz w:val="28"/>
          <w:szCs w:val="28"/>
          <w:lang w:val="uk-UA"/>
        </w:rPr>
        <w:t xml:space="preserve">Зауважимо, що це не тільки важливе економічне, а й соціальне питання. Там, де землю обробляють малі і середні аграрії, село продовжує жити: у людей є робота, місцеві бюджети отримують податкові надходження, а самі аграрії відіграють ключову роль у підтримці життєдіяльності громади. Там, де землю забрали великі </w:t>
      </w:r>
      <w:proofErr w:type="spellStart"/>
      <w:r w:rsidRPr="006D30AD">
        <w:rPr>
          <w:sz w:val="28"/>
          <w:szCs w:val="28"/>
          <w:lang w:val="uk-UA"/>
        </w:rPr>
        <w:t>агрохолдинги</w:t>
      </w:r>
      <w:proofErr w:type="spellEnd"/>
      <w:r w:rsidRPr="006D30AD">
        <w:rPr>
          <w:sz w:val="28"/>
          <w:szCs w:val="28"/>
          <w:lang w:val="uk-UA"/>
        </w:rPr>
        <w:t>, а особливо холдинги з капіталом іноземного походження, спостерігається інша картина: люди працюють вахтовим методом, більшість сіл виявляються непотрібними, економічно невиправданими, що веде до їх вимирання. Як результат, їх мешканці опиняються замкненими всередині депресивних територій, адже не можуть продати свої садиби та перебратися в інше місце.</w:t>
      </w:r>
    </w:p>
    <w:p w:rsidR="004D0DFA" w:rsidRPr="006D30AD" w:rsidRDefault="004D0DFA" w:rsidP="004D0DFA">
      <w:pPr>
        <w:ind w:right="-104" w:firstLine="567"/>
        <w:jc w:val="both"/>
        <w:rPr>
          <w:sz w:val="28"/>
          <w:szCs w:val="28"/>
          <w:lang w:val="uk-UA"/>
        </w:rPr>
      </w:pPr>
      <w:r w:rsidRPr="006D30AD">
        <w:rPr>
          <w:sz w:val="28"/>
          <w:szCs w:val="28"/>
          <w:lang w:val="uk-UA"/>
        </w:rPr>
        <w:t>Саме тому ми підтримуємо звернення ГС «Всеукраїнська Аграрна Рада» до Президента України № 345 від 14.08.2019 р. щодо недопущення поспішного відкриття ринку земель сільськогосподарського призначення і законодавчої заборони іноземцям купувати Українські землі. Забезпеченням цього є внесення відповідних норм до першої частини Конституції України після проведення Всеукраїнського референдуму.</w:t>
      </w:r>
    </w:p>
    <w:p w:rsidR="004D0DFA" w:rsidRPr="006D30AD" w:rsidRDefault="004D0DFA" w:rsidP="004D0DFA">
      <w:pPr>
        <w:ind w:right="-104" w:firstLine="567"/>
        <w:jc w:val="both"/>
        <w:rPr>
          <w:sz w:val="28"/>
          <w:szCs w:val="28"/>
          <w:lang w:val="uk-UA"/>
        </w:rPr>
      </w:pPr>
      <w:r w:rsidRPr="006D30AD">
        <w:rPr>
          <w:sz w:val="28"/>
          <w:szCs w:val="28"/>
          <w:lang w:val="uk-UA"/>
        </w:rPr>
        <w:t>Допуск іноземців до Українських земель є реальною загрозою економічній та продовольчій безпеці країни, призведе до зростання соціальної напруги та знищення Українського села!</w:t>
      </w:r>
    </w:p>
    <w:p w:rsidR="004D0DFA" w:rsidRPr="006D30AD" w:rsidRDefault="004D0DFA" w:rsidP="004D0DFA">
      <w:pPr>
        <w:ind w:right="-104" w:firstLine="567"/>
        <w:jc w:val="both"/>
        <w:rPr>
          <w:sz w:val="28"/>
          <w:szCs w:val="28"/>
          <w:lang w:val="uk-UA"/>
        </w:rPr>
      </w:pPr>
      <w:r w:rsidRPr="006D30AD">
        <w:rPr>
          <w:sz w:val="28"/>
          <w:szCs w:val="28"/>
          <w:lang w:val="uk-UA"/>
        </w:rPr>
        <w:t>Зважаючи на вищевикладене, закликаємо Вас, шановний пане Президенте, сприяти широкому публічному обговоренню покрокового запровадження прозорого й цивілізованого обігу земель в інтересах нинішнього і майбутніх поколінь українців; ініціювати проведення Всеукраїнського референдуму щодо заборони іноземним фізичним та юридичним особам прямо, або опосередковано набувати у власність Українські землі сільськогосподарського призначення.</w:t>
      </w:r>
    </w:p>
    <w:p w:rsidR="004D0DFA" w:rsidRPr="006D30AD" w:rsidRDefault="004D0DFA" w:rsidP="004D0DFA">
      <w:pPr>
        <w:ind w:right="-104" w:firstLine="567"/>
        <w:jc w:val="both"/>
        <w:rPr>
          <w:sz w:val="28"/>
          <w:szCs w:val="28"/>
          <w:lang w:val="uk-UA"/>
        </w:rPr>
      </w:pPr>
      <w:r w:rsidRPr="006D30AD">
        <w:rPr>
          <w:sz w:val="28"/>
          <w:szCs w:val="28"/>
          <w:lang w:val="uk-UA"/>
        </w:rPr>
        <w:lastRenderedPageBreak/>
        <w:t>Глибоко переконані, що земля має бути ресурсом розвитку Українського народу, а не об’єктом спекуляції та наживи для іноземних ділків.</w:t>
      </w:r>
    </w:p>
    <w:p w:rsidR="004D0DFA" w:rsidRPr="006D30AD" w:rsidRDefault="004D0DFA" w:rsidP="004D0DFA">
      <w:pPr>
        <w:ind w:right="-104" w:firstLine="567"/>
        <w:jc w:val="both"/>
        <w:rPr>
          <w:sz w:val="28"/>
          <w:szCs w:val="28"/>
          <w:lang w:val="uk-UA"/>
        </w:rPr>
      </w:pPr>
    </w:p>
    <w:p w:rsidR="004D0DFA" w:rsidRPr="006D30AD" w:rsidRDefault="004D0DFA" w:rsidP="004D0DFA">
      <w:pPr>
        <w:ind w:left="5103" w:right="-104"/>
        <w:jc w:val="both"/>
        <w:rPr>
          <w:b/>
          <w:i/>
          <w:sz w:val="28"/>
          <w:szCs w:val="28"/>
          <w:lang w:val="uk-UA"/>
        </w:rPr>
      </w:pPr>
    </w:p>
    <w:p w:rsidR="004D0DFA" w:rsidRPr="006D30AD" w:rsidRDefault="004D0DFA" w:rsidP="004D0DFA">
      <w:pPr>
        <w:ind w:left="5103" w:right="-104"/>
        <w:jc w:val="both"/>
        <w:rPr>
          <w:b/>
          <w:i/>
          <w:sz w:val="28"/>
          <w:szCs w:val="28"/>
          <w:lang w:val="uk-UA"/>
        </w:rPr>
      </w:pPr>
      <w:r w:rsidRPr="006D30AD">
        <w:rPr>
          <w:b/>
          <w:i/>
          <w:sz w:val="28"/>
          <w:szCs w:val="28"/>
          <w:lang w:val="uk-UA"/>
        </w:rPr>
        <w:t>Прийнято на пленарному засіданні</w:t>
      </w:r>
    </w:p>
    <w:p w:rsidR="004D0DFA" w:rsidRPr="006D30AD" w:rsidRDefault="004D0DFA" w:rsidP="004D0DFA">
      <w:pPr>
        <w:ind w:left="5103" w:right="-104"/>
        <w:jc w:val="both"/>
        <w:rPr>
          <w:b/>
          <w:i/>
          <w:sz w:val="28"/>
          <w:szCs w:val="28"/>
          <w:lang w:val="uk-UA"/>
        </w:rPr>
      </w:pPr>
      <w:r w:rsidRPr="006D30AD">
        <w:rPr>
          <w:b/>
          <w:i/>
          <w:sz w:val="28"/>
          <w:szCs w:val="28"/>
          <w:lang w:val="uk-UA"/>
        </w:rPr>
        <w:t xml:space="preserve">Сорок </w:t>
      </w:r>
      <w:proofErr w:type="spellStart"/>
      <w:r w:rsidRPr="006D30AD">
        <w:rPr>
          <w:b/>
          <w:i/>
          <w:sz w:val="28"/>
          <w:szCs w:val="28"/>
          <w:lang w:val="uk-UA"/>
        </w:rPr>
        <w:t>дев</w:t>
      </w:r>
      <m:oMath>
        <w:proofErr w:type="spellEnd"/>
        <m:r>
          <m:rPr>
            <m:sty m:val="bi"/>
          </m:rPr>
          <w:rPr>
            <w:rFonts w:ascii="Cambria Math" w:hAnsi="Cambria Math"/>
            <w:sz w:val="28"/>
            <w:szCs w:val="28"/>
            <w:lang w:val="uk-UA"/>
          </w:rPr>
          <m:t>'</m:t>
        </m:r>
      </m:oMath>
      <w:r w:rsidRPr="006D30AD">
        <w:rPr>
          <w:b/>
          <w:i/>
          <w:sz w:val="28"/>
          <w:szCs w:val="28"/>
          <w:lang w:val="uk-UA"/>
        </w:rPr>
        <w:t>ятої  сесії Семенівської селищної ради першого скликання</w:t>
      </w:r>
    </w:p>
    <w:p w:rsidR="004D0DFA" w:rsidRPr="006D30AD" w:rsidRDefault="004D0DFA" w:rsidP="004D0DFA">
      <w:pPr>
        <w:ind w:left="5103" w:right="-104"/>
        <w:jc w:val="both"/>
        <w:rPr>
          <w:b/>
          <w:i/>
          <w:sz w:val="28"/>
          <w:szCs w:val="28"/>
          <w:lang w:val="uk-UA"/>
        </w:rPr>
      </w:pPr>
      <w:r w:rsidRPr="006D30AD">
        <w:rPr>
          <w:b/>
          <w:i/>
          <w:sz w:val="28"/>
          <w:szCs w:val="28"/>
          <w:lang w:val="uk-UA"/>
        </w:rPr>
        <w:t>24 вересня 2019 року</w:t>
      </w:r>
    </w:p>
    <w:p w:rsidR="004D0DFA" w:rsidRPr="006D30AD" w:rsidRDefault="004D0DFA" w:rsidP="004D0DFA">
      <w:pPr>
        <w:ind w:left="5387" w:right="-104"/>
        <w:rPr>
          <w:lang w:val="uk-UA"/>
        </w:rPr>
      </w:pPr>
    </w:p>
    <w:p w:rsidR="00826D59" w:rsidRPr="006D30AD" w:rsidRDefault="00826D59" w:rsidP="004D0DFA">
      <w:pPr>
        <w:tabs>
          <w:tab w:val="left" w:pos="1365"/>
        </w:tabs>
        <w:rPr>
          <w:sz w:val="28"/>
          <w:szCs w:val="28"/>
          <w:lang w:val="uk-UA"/>
        </w:rPr>
      </w:pPr>
    </w:p>
    <w:p w:rsidR="006D30AD" w:rsidRPr="006D30AD" w:rsidRDefault="006D30AD">
      <w:pPr>
        <w:tabs>
          <w:tab w:val="left" w:pos="1365"/>
        </w:tabs>
        <w:rPr>
          <w:sz w:val="28"/>
          <w:szCs w:val="28"/>
          <w:lang w:val="uk-UA"/>
        </w:rPr>
      </w:pPr>
    </w:p>
    <w:sectPr w:rsidR="006D30AD" w:rsidRPr="006D30AD" w:rsidSect="008636D2">
      <w:pgSz w:w="11906" w:h="16838"/>
      <w:pgMar w:top="850" w:right="850" w:bottom="850" w:left="1417"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44A9" w:rsidRDefault="007E44A9" w:rsidP="008636D2">
      <w:r>
        <w:separator/>
      </w:r>
    </w:p>
  </w:endnote>
  <w:endnote w:type="continuationSeparator" w:id="1">
    <w:p w:rsidR="007E44A9" w:rsidRDefault="007E44A9" w:rsidP="008636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44A9" w:rsidRDefault="007E44A9" w:rsidP="008636D2">
      <w:r>
        <w:separator/>
      </w:r>
    </w:p>
  </w:footnote>
  <w:footnote w:type="continuationSeparator" w:id="1">
    <w:p w:rsidR="007E44A9" w:rsidRDefault="007E44A9" w:rsidP="008636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03CE8"/>
    <w:multiLevelType w:val="hybridMultilevel"/>
    <w:tmpl w:val="A7DE62EC"/>
    <w:lvl w:ilvl="0" w:tplc="3CB2F2A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nsid w:val="30487B0E"/>
    <w:multiLevelType w:val="hybridMultilevel"/>
    <w:tmpl w:val="5150DB5E"/>
    <w:lvl w:ilvl="0" w:tplc="D618197E">
      <w:start w:val="1"/>
      <w:numFmt w:val="decimal"/>
      <w:lvlText w:val="%1."/>
      <w:lvlJc w:val="left"/>
      <w:pPr>
        <w:ind w:left="786" w:hanging="360"/>
      </w:pPr>
      <w:rPr>
        <w:rFonts w:hint="default"/>
        <w:color w:val="000000"/>
        <w:sz w:val="26"/>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nsid w:val="350F4077"/>
    <w:multiLevelType w:val="hybridMultilevel"/>
    <w:tmpl w:val="0428CA2E"/>
    <w:lvl w:ilvl="0" w:tplc="7E609106">
      <w:start w:val="1"/>
      <w:numFmt w:val="decimal"/>
      <w:lvlText w:val="%1."/>
      <w:lvlJc w:val="left"/>
      <w:pPr>
        <w:ind w:left="1788" w:hanging="360"/>
      </w:pPr>
      <w:rPr>
        <w:rFonts w:hint="default"/>
      </w:rPr>
    </w:lvl>
    <w:lvl w:ilvl="1" w:tplc="04220019" w:tentative="1">
      <w:start w:val="1"/>
      <w:numFmt w:val="lowerLetter"/>
      <w:lvlText w:val="%2."/>
      <w:lvlJc w:val="left"/>
      <w:pPr>
        <w:ind w:left="2508" w:hanging="360"/>
      </w:pPr>
    </w:lvl>
    <w:lvl w:ilvl="2" w:tplc="0422001B" w:tentative="1">
      <w:start w:val="1"/>
      <w:numFmt w:val="lowerRoman"/>
      <w:lvlText w:val="%3."/>
      <w:lvlJc w:val="right"/>
      <w:pPr>
        <w:ind w:left="3228" w:hanging="180"/>
      </w:pPr>
    </w:lvl>
    <w:lvl w:ilvl="3" w:tplc="0422000F" w:tentative="1">
      <w:start w:val="1"/>
      <w:numFmt w:val="decimal"/>
      <w:lvlText w:val="%4."/>
      <w:lvlJc w:val="left"/>
      <w:pPr>
        <w:ind w:left="3948" w:hanging="360"/>
      </w:pPr>
    </w:lvl>
    <w:lvl w:ilvl="4" w:tplc="04220019" w:tentative="1">
      <w:start w:val="1"/>
      <w:numFmt w:val="lowerLetter"/>
      <w:lvlText w:val="%5."/>
      <w:lvlJc w:val="left"/>
      <w:pPr>
        <w:ind w:left="4668" w:hanging="360"/>
      </w:pPr>
    </w:lvl>
    <w:lvl w:ilvl="5" w:tplc="0422001B" w:tentative="1">
      <w:start w:val="1"/>
      <w:numFmt w:val="lowerRoman"/>
      <w:lvlText w:val="%6."/>
      <w:lvlJc w:val="right"/>
      <w:pPr>
        <w:ind w:left="5388" w:hanging="180"/>
      </w:pPr>
    </w:lvl>
    <w:lvl w:ilvl="6" w:tplc="0422000F" w:tentative="1">
      <w:start w:val="1"/>
      <w:numFmt w:val="decimal"/>
      <w:lvlText w:val="%7."/>
      <w:lvlJc w:val="left"/>
      <w:pPr>
        <w:ind w:left="6108" w:hanging="360"/>
      </w:pPr>
    </w:lvl>
    <w:lvl w:ilvl="7" w:tplc="04220019" w:tentative="1">
      <w:start w:val="1"/>
      <w:numFmt w:val="lowerLetter"/>
      <w:lvlText w:val="%8."/>
      <w:lvlJc w:val="left"/>
      <w:pPr>
        <w:ind w:left="6828" w:hanging="360"/>
      </w:pPr>
    </w:lvl>
    <w:lvl w:ilvl="8" w:tplc="0422001B" w:tentative="1">
      <w:start w:val="1"/>
      <w:numFmt w:val="lowerRoman"/>
      <w:lvlText w:val="%9."/>
      <w:lvlJc w:val="right"/>
      <w:pPr>
        <w:ind w:left="7548" w:hanging="180"/>
      </w:pPr>
    </w:lvl>
  </w:abstractNum>
  <w:abstractNum w:abstractNumId="3">
    <w:nsid w:val="3D4B26F1"/>
    <w:multiLevelType w:val="hybridMultilevel"/>
    <w:tmpl w:val="90F0DF06"/>
    <w:lvl w:ilvl="0" w:tplc="10CE0F5C">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4C87290A"/>
    <w:multiLevelType w:val="hybridMultilevel"/>
    <w:tmpl w:val="6AEC7C94"/>
    <w:lvl w:ilvl="0" w:tplc="64C67B86">
      <w:start w:val="1"/>
      <w:numFmt w:val="decimal"/>
      <w:lvlText w:val="%1."/>
      <w:lvlJc w:val="left"/>
      <w:pPr>
        <w:ind w:left="1428" w:hanging="360"/>
      </w:pPr>
      <w:rPr>
        <w:rFonts w:hint="default"/>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5">
    <w:nsid w:val="4CF51C6D"/>
    <w:multiLevelType w:val="hybridMultilevel"/>
    <w:tmpl w:val="ED14992E"/>
    <w:lvl w:ilvl="0" w:tplc="B11CF8FE">
      <w:start w:val="1"/>
      <w:numFmt w:val="decimal"/>
      <w:lvlText w:val="%1."/>
      <w:lvlJc w:val="left"/>
      <w:pPr>
        <w:ind w:left="1428" w:hanging="360"/>
      </w:pPr>
      <w:rPr>
        <w:rFonts w:hint="default"/>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6">
    <w:nsid w:val="5A9F4830"/>
    <w:multiLevelType w:val="hybridMultilevel"/>
    <w:tmpl w:val="23D0264A"/>
    <w:lvl w:ilvl="0" w:tplc="53123356">
      <w:start w:val="1"/>
      <w:numFmt w:val="decimal"/>
      <w:lvlText w:val="%1."/>
      <w:lvlJc w:val="left"/>
      <w:pPr>
        <w:ind w:left="720" w:hanging="360"/>
      </w:pPr>
      <w:rPr>
        <w:rFonts w:ascii="Times New Roman" w:hAnsi="Times New Roman" w:cs="Times New Roman" w:hint="default"/>
        <w:b w:val="0"/>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610B28FD"/>
    <w:multiLevelType w:val="hybridMultilevel"/>
    <w:tmpl w:val="89D43242"/>
    <w:lvl w:ilvl="0" w:tplc="7D1AAF52">
      <w:numFmt w:val="bullet"/>
      <w:lvlText w:val="-"/>
      <w:lvlJc w:val="left"/>
      <w:pPr>
        <w:ind w:left="1571" w:hanging="360"/>
      </w:pPr>
      <w:rPr>
        <w:rFonts w:ascii="Times New Roman" w:eastAsia="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8">
    <w:nsid w:val="63340264"/>
    <w:multiLevelType w:val="hybridMultilevel"/>
    <w:tmpl w:val="43A2F798"/>
    <w:lvl w:ilvl="0" w:tplc="DC065E98">
      <w:start w:val="1"/>
      <w:numFmt w:val="decimal"/>
      <w:lvlText w:val="%1."/>
      <w:lvlJc w:val="left"/>
      <w:pPr>
        <w:ind w:left="1211" w:hanging="360"/>
      </w:pPr>
      <w:rPr>
        <w:rFonts w:hint="default"/>
      </w:rPr>
    </w:lvl>
    <w:lvl w:ilvl="1" w:tplc="04220019" w:tentative="1">
      <w:start w:val="1"/>
      <w:numFmt w:val="lowerLetter"/>
      <w:lvlText w:val="%2."/>
      <w:lvlJc w:val="left"/>
      <w:pPr>
        <w:ind w:left="2508" w:hanging="360"/>
      </w:pPr>
    </w:lvl>
    <w:lvl w:ilvl="2" w:tplc="0422001B" w:tentative="1">
      <w:start w:val="1"/>
      <w:numFmt w:val="lowerRoman"/>
      <w:lvlText w:val="%3."/>
      <w:lvlJc w:val="right"/>
      <w:pPr>
        <w:ind w:left="3228" w:hanging="180"/>
      </w:pPr>
    </w:lvl>
    <w:lvl w:ilvl="3" w:tplc="0422000F" w:tentative="1">
      <w:start w:val="1"/>
      <w:numFmt w:val="decimal"/>
      <w:lvlText w:val="%4."/>
      <w:lvlJc w:val="left"/>
      <w:pPr>
        <w:ind w:left="3948" w:hanging="360"/>
      </w:pPr>
    </w:lvl>
    <w:lvl w:ilvl="4" w:tplc="04220019" w:tentative="1">
      <w:start w:val="1"/>
      <w:numFmt w:val="lowerLetter"/>
      <w:lvlText w:val="%5."/>
      <w:lvlJc w:val="left"/>
      <w:pPr>
        <w:ind w:left="4668" w:hanging="360"/>
      </w:pPr>
    </w:lvl>
    <w:lvl w:ilvl="5" w:tplc="0422001B" w:tentative="1">
      <w:start w:val="1"/>
      <w:numFmt w:val="lowerRoman"/>
      <w:lvlText w:val="%6."/>
      <w:lvlJc w:val="right"/>
      <w:pPr>
        <w:ind w:left="5388" w:hanging="180"/>
      </w:pPr>
    </w:lvl>
    <w:lvl w:ilvl="6" w:tplc="0422000F" w:tentative="1">
      <w:start w:val="1"/>
      <w:numFmt w:val="decimal"/>
      <w:lvlText w:val="%7."/>
      <w:lvlJc w:val="left"/>
      <w:pPr>
        <w:ind w:left="6108" w:hanging="360"/>
      </w:pPr>
    </w:lvl>
    <w:lvl w:ilvl="7" w:tplc="04220019" w:tentative="1">
      <w:start w:val="1"/>
      <w:numFmt w:val="lowerLetter"/>
      <w:lvlText w:val="%8."/>
      <w:lvlJc w:val="left"/>
      <w:pPr>
        <w:ind w:left="6828" w:hanging="360"/>
      </w:pPr>
    </w:lvl>
    <w:lvl w:ilvl="8" w:tplc="0422001B" w:tentative="1">
      <w:start w:val="1"/>
      <w:numFmt w:val="lowerRoman"/>
      <w:lvlText w:val="%9."/>
      <w:lvlJc w:val="right"/>
      <w:pPr>
        <w:ind w:left="7548" w:hanging="180"/>
      </w:pPr>
    </w:lvl>
  </w:abstractNum>
  <w:abstractNum w:abstractNumId="9">
    <w:nsid w:val="636C6D61"/>
    <w:multiLevelType w:val="hybridMultilevel"/>
    <w:tmpl w:val="EA7E9B12"/>
    <w:lvl w:ilvl="0" w:tplc="3D6CAB6C">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9"/>
  </w:num>
  <w:num w:numId="2">
    <w:abstractNumId w:val="4"/>
  </w:num>
  <w:num w:numId="3">
    <w:abstractNumId w:val="5"/>
  </w:num>
  <w:num w:numId="4">
    <w:abstractNumId w:val="3"/>
  </w:num>
  <w:num w:numId="5">
    <w:abstractNumId w:val="8"/>
  </w:num>
  <w:num w:numId="6">
    <w:abstractNumId w:val="0"/>
  </w:num>
  <w:num w:numId="7">
    <w:abstractNumId w:val="7"/>
  </w:num>
  <w:num w:numId="8">
    <w:abstractNumId w:val="2"/>
  </w:num>
  <w:num w:numId="9">
    <w:abstractNumId w:val="1"/>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BE5910"/>
    <w:rsid w:val="00021E89"/>
    <w:rsid w:val="00025C00"/>
    <w:rsid w:val="000401A7"/>
    <w:rsid w:val="0004717F"/>
    <w:rsid w:val="000576D1"/>
    <w:rsid w:val="000638BD"/>
    <w:rsid w:val="00071ACA"/>
    <w:rsid w:val="000A26E3"/>
    <w:rsid w:val="000A65C5"/>
    <w:rsid w:val="000C5FE2"/>
    <w:rsid w:val="000F3DE4"/>
    <w:rsid w:val="000F68B7"/>
    <w:rsid w:val="0012300D"/>
    <w:rsid w:val="0014145B"/>
    <w:rsid w:val="001427DD"/>
    <w:rsid w:val="001555D9"/>
    <w:rsid w:val="00165DEE"/>
    <w:rsid w:val="00171F98"/>
    <w:rsid w:val="00176159"/>
    <w:rsid w:val="00177F1D"/>
    <w:rsid w:val="001A3168"/>
    <w:rsid w:val="001C583E"/>
    <w:rsid w:val="001C7C3B"/>
    <w:rsid w:val="001D5206"/>
    <w:rsid w:val="001D6C4B"/>
    <w:rsid w:val="001F0224"/>
    <w:rsid w:val="00204095"/>
    <w:rsid w:val="00207B13"/>
    <w:rsid w:val="0021135A"/>
    <w:rsid w:val="00220C03"/>
    <w:rsid w:val="002506E4"/>
    <w:rsid w:val="002530B5"/>
    <w:rsid w:val="00284064"/>
    <w:rsid w:val="00286FDB"/>
    <w:rsid w:val="002870F4"/>
    <w:rsid w:val="0029322C"/>
    <w:rsid w:val="00295074"/>
    <w:rsid w:val="002A047C"/>
    <w:rsid w:val="002A1ECC"/>
    <w:rsid w:val="002A53F6"/>
    <w:rsid w:val="002B631F"/>
    <w:rsid w:val="002C1EC2"/>
    <w:rsid w:val="002E6511"/>
    <w:rsid w:val="002F5BBE"/>
    <w:rsid w:val="00305D80"/>
    <w:rsid w:val="0031078D"/>
    <w:rsid w:val="00313763"/>
    <w:rsid w:val="00314017"/>
    <w:rsid w:val="00320BEC"/>
    <w:rsid w:val="00323B0A"/>
    <w:rsid w:val="00343822"/>
    <w:rsid w:val="00351629"/>
    <w:rsid w:val="00355050"/>
    <w:rsid w:val="003634EC"/>
    <w:rsid w:val="00364401"/>
    <w:rsid w:val="003667F3"/>
    <w:rsid w:val="00367C5F"/>
    <w:rsid w:val="003A1582"/>
    <w:rsid w:val="003A4DC7"/>
    <w:rsid w:val="003C203B"/>
    <w:rsid w:val="003E2345"/>
    <w:rsid w:val="003F02E5"/>
    <w:rsid w:val="004455B1"/>
    <w:rsid w:val="00450F38"/>
    <w:rsid w:val="0046006E"/>
    <w:rsid w:val="00462BE0"/>
    <w:rsid w:val="004645D0"/>
    <w:rsid w:val="0047268D"/>
    <w:rsid w:val="00481CC9"/>
    <w:rsid w:val="004841BC"/>
    <w:rsid w:val="004A25F3"/>
    <w:rsid w:val="004C2760"/>
    <w:rsid w:val="004C5B9F"/>
    <w:rsid w:val="004C602C"/>
    <w:rsid w:val="004C6C36"/>
    <w:rsid w:val="004C7275"/>
    <w:rsid w:val="004D0DFA"/>
    <w:rsid w:val="004D2869"/>
    <w:rsid w:val="004D6DBE"/>
    <w:rsid w:val="004E119D"/>
    <w:rsid w:val="00504561"/>
    <w:rsid w:val="005050DF"/>
    <w:rsid w:val="0050712E"/>
    <w:rsid w:val="00517184"/>
    <w:rsid w:val="0052725B"/>
    <w:rsid w:val="005378F4"/>
    <w:rsid w:val="00545014"/>
    <w:rsid w:val="00552584"/>
    <w:rsid w:val="005527DC"/>
    <w:rsid w:val="00552AC7"/>
    <w:rsid w:val="00553293"/>
    <w:rsid w:val="00554541"/>
    <w:rsid w:val="005776DB"/>
    <w:rsid w:val="005906C9"/>
    <w:rsid w:val="005A67DF"/>
    <w:rsid w:val="005A6BFE"/>
    <w:rsid w:val="005B4AA2"/>
    <w:rsid w:val="005C2F07"/>
    <w:rsid w:val="005D7800"/>
    <w:rsid w:val="005F61EF"/>
    <w:rsid w:val="00602A17"/>
    <w:rsid w:val="00612138"/>
    <w:rsid w:val="00612F90"/>
    <w:rsid w:val="00622A1A"/>
    <w:rsid w:val="006242B5"/>
    <w:rsid w:val="00625BC6"/>
    <w:rsid w:val="00650B91"/>
    <w:rsid w:val="00656845"/>
    <w:rsid w:val="00665C56"/>
    <w:rsid w:val="00667114"/>
    <w:rsid w:val="006739C0"/>
    <w:rsid w:val="00674FC6"/>
    <w:rsid w:val="006775DB"/>
    <w:rsid w:val="006814CE"/>
    <w:rsid w:val="0068287C"/>
    <w:rsid w:val="006865A2"/>
    <w:rsid w:val="00695414"/>
    <w:rsid w:val="006A003D"/>
    <w:rsid w:val="006A1012"/>
    <w:rsid w:val="006A3C64"/>
    <w:rsid w:val="006B427B"/>
    <w:rsid w:val="006B6DA3"/>
    <w:rsid w:val="006C7A13"/>
    <w:rsid w:val="006D30AD"/>
    <w:rsid w:val="006F3F0E"/>
    <w:rsid w:val="006F7639"/>
    <w:rsid w:val="00733273"/>
    <w:rsid w:val="00736301"/>
    <w:rsid w:val="00752D13"/>
    <w:rsid w:val="00766562"/>
    <w:rsid w:val="00783FE0"/>
    <w:rsid w:val="00790FD9"/>
    <w:rsid w:val="007A34FF"/>
    <w:rsid w:val="007B1035"/>
    <w:rsid w:val="007B170A"/>
    <w:rsid w:val="007C74F8"/>
    <w:rsid w:val="007E44A9"/>
    <w:rsid w:val="007E7A16"/>
    <w:rsid w:val="007F6DED"/>
    <w:rsid w:val="00810295"/>
    <w:rsid w:val="00811157"/>
    <w:rsid w:val="0081674F"/>
    <w:rsid w:val="00826D59"/>
    <w:rsid w:val="008311F0"/>
    <w:rsid w:val="008313B9"/>
    <w:rsid w:val="008636D2"/>
    <w:rsid w:val="00864835"/>
    <w:rsid w:val="0087358A"/>
    <w:rsid w:val="00886D9B"/>
    <w:rsid w:val="00891325"/>
    <w:rsid w:val="008A4E64"/>
    <w:rsid w:val="008B052D"/>
    <w:rsid w:val="008B0AF5"/>
    <w:rsid w:val="008B5E53"/>
    <w:rsid w:val="008C2DC2"/>
    <w:rsid w:val="008C6132"/>
    <w:rsid w:val="008C66F9"/>
    <w:rsid w:val="008C7C53"/>
    <w:rsid w:val="008D54C0"/>
    <w:rsid w:val="00902FA8"/>
    <w:rsid w:val="00903E34"/>
    <w:rsid w:val="00905994"/>
    <w:rsid w:val="00913329"/>
    <w:rsid w:val="00937307"/>
    <w:rsid w:val="0096360C"/>
    <w:rsid w:val="00964208"/>
    <w:rsid w:val="00973761"/>
    <w:rsid w:val="009766A9"/>
    <w:rsid w:val="009850BF"/>
    <w:rsid w:val="009A2417"/>
    <w:rsid w:val="009B1996"/>
    <w:rsid w:val="009B6868"/>
    <w:rsid w:val="009C2A81"/>
    <w:rsid w:val="009D1A82"/>
    <w:rsid w:val="009D44D0"/>
    <w:rsid w:val="009D52C5"/>
    <w:rsid w:val="009F171B"/>
    <w:rsid w:val="00A103FC"/>
    <w:rsid w:val="00A14B32"/>
    <w:rsid w:val="00A4332E"/>
    <w:rsid w:val="00A62446"/>
    <w:rsid w:val="00A80B8E"/>
    <w:rsid w:val="00A822C5"/>
    <w:rsid w:val="00A90C4B"/>
    <w:rsid w:val="00A9268D"/>
    <w:rsid w:val="00A96D28"/>
    <w:rsid w:val="00A96DDB"/>
    <w:rsid w:val="00AA714B"/>
    <w:rsid w:val="00AC2B0A"/>
    <w:rsid w:val="00AE70E3"/>
    <w:rsid w:val="00AF6778"/>
    <w:rsid w:val="00B014AB"/>
    <w:rsid w:val="00B037B7"/>
    <w:rsid w:val="00B05CD6"/>
    <w:rsid w:val="00B4000F"/>
    <w:rsid w:val="00B51E42"/>
    <w:rsid w:val="00B60D7F"/>
    <w:rsid w:val="00B6733E"/>
    <w:rsid w:val="00B933DC"/>
    <w:rsid w:val="00BB7010"/>
    <w:rsid w:val="00BC7DB3"/>
    <w:rsid w:val="00BE049A"/>
    <w:rsid w:val="00BE5910"/>
    <w:rsid w:val="00BE7B0B"/>
    <w:rsid w:val="00BF58F0"/>
    <w:rsid w:val="00C530F1"/>
    <w:rsid w:val="00C8797F"/>
    <w:rsid w:val="00C91DF5"/>
    <w:rsid w:val="00C92307"/>
    <w:rsid w:val="00C92788"/>
    <w:rsid w:val="00C9553A"/>
    <w:rsid w:val="00CB0A96"/>
    <w:rsid w:val="00CC1A05"/>
    <w:rsid w:val="00CC6A17"/>
    <w:rsid w:val="00CD3DE8"/>
    <w:rsid w:val="00CE110E"/>
    <w:rsid w:val="00CE58AC"/>
    <w:rsid w:val="00CF787D"/>
    <w:rsid w:val="00D0568C"/>
    <w:rsid w:val="00D1366C"/>
    <w:rsid w:val="00D16EF8"/>
    <w:rsid w:val="00D21F06"/>
    <w:rsid w:val="00D223BA"/>
    <w:rsid w:val="00D45BB1"/>
    <w:rsid w:val="00D5659A"/>
    <w:rsid w:val="00D677FD"/>
    <w:rsid w:val="00D70B4F"/>
    <w:rsid w:val="00D761D7"/>
    <w:rsid w:val="00DA2DE9"/>
    <w:rsid w:val="00DA5082"/>
    <w:rsid w:val="00DA5D46"/>
    <w:rsid w:val="00DB488E"/>
    <w:rsid w:val="00DC36D0"/>
    <w:rsid w:val="00DD10A8"/>
    <w:rsid w:val="00DE2DCA"/>
    <w:rsid w:val="00E0250D"/>
    <w:rsid w:val="00E11E51"/>
    <w:rsid w:val="00E156A5"/>
    <w:rsid w:val="00E46B51"/>
    <w:rsid w:val="00E47448"/>
    <w:rsid w:val="00E50724"/>
    <w:rsid w:val="00E705EB"/>
    <w:rsid w:val="00E724E6"/>
    <w:rsid w:val="00E7332A"/>
    <w:rsid w:val="00E831F9"/>
    <w:rsid w:val="00EA1B0D"/>
    <w:rsid w:val="00EA5168"/>
    <w:rsid w:val="00EC1208"/>
    <w:rsid w:val="00EC3D0E"/>
    <w:rsid w:val="00ED762A"/>
    <w:rsid w:val="00EF0F1F"/>
    <w:rsid w:val="00EF297C"/>
    <w:rsid w:val="00EF6FEA"/>
    <w:rsid w:val="00F07F4E"/>
    <w:rsid w:val="00F1358D"/>
    <w:rsid w:val="00F25214"/>
    <w:rsid w:val="00F308D1"/>
    <w:rsid w:val="00F33E8B"/>
    <w:rsid w:val="00F73F70"/>
    <w:rsid w:val="00F77A99"/>
    <w:rsid w:val="00F92972"/>
    <w:rsid w:val="00FA48A0"/>
    <w:rsid w:val="00FB2477"/>
    <w:rsid w:val="00FB2548"/>
    <w:rsid w:val="00FD514B"/>
    <w:rsid w:val="00FD53AB"/>
    <w:rsid w:val="00FD6994"/>
    <w:rsid w:val="00FE190B"/>
    <w:rsid w:val="00FE63A8"/>
    <w:rsid w:val="00FE7B9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71B"/>
    <w:pPr>
      <w:suppressAutoHyphens/>
    </w:pPr>
    <w:rPr>
      <w:sz w:val="24"/>
      <w:szCs w:val="24"/>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9F171B"/>
    <w:pPr>
      <w:keepNext/>
      <w:spacing w:before="240" w:after="60" w:line="280" w:lineRule="exact"/>
      <w:ind w:firstLine="284"/>
      <w:jc w:val="center"/>
    </w:pPr>
    <w:rPr>
      <w:rFonts w:ascii="Arial" w:hAnsi="Arial"/>
      <w:b/>
      <w:kern w:val="1"/>
      <w:sz w:val="32"/>
      <w:szCs w:val="20"/>
    </w:rPr>
  </w:style>
  <w:style w:type="character" w:customStyle="1" w:styleId="a4">
    <w:name w:val="Название Знак"/>
    <w:basedOn w:val="a0"/>
    <w:link w:val="a3"/>
    <w:rsid w:val="009F171B"/>
    <w:rPr>
      <w:rFonts w:ascii="Arial" w:hAnsi="Arial"/>
      <w:b/>
      <w:kern w:val="1"/>
      <w:sz w:val="32"/>
      <w:lang w:val="ru-RU" w:eastAsia="ar-SA"/>
    </w:rPr>
  </w:style>
  <w:style w:type="paragraph" w:styleId="a5">
    <w:name w:val="Subtitle"/>
    <w:basedOn w:val="a"/>
    <w:next w:val="a"/>
    <w:link w:val="a6"/>
    <w:qFormat/>
    <w:rsid w:val="009F171B"/>
    <w:pPr>
      <w:keepNext/>
      <w:spacing w:before="60" w:after="60" w:line="280" w:lineRule="exact"/>
      <w:ind w:firstLine="284"/>
      <w:jc w:val="center"/>
    </w:pPr>
    <w:rPr>
      <w:rFonts w:ascii="Arial" w:eastAsiaTheme="majorEastAsia" w:hAnsi="Arial" w:cstheme="majorBidi"/>
      <w:i/>
      <w:kern w:val="1"/>
      <w:szCs w:val="20"/>
    </w:rPr>
  </w:style>
  <w:style w:type="character" w:customStyle="1" w:styleId="a6">
    <w:name w:val="Подзаголовок Знак"/>
    <w:basedOn w:val="a0"/>
    <w:link w:val="a5"/>
    <w:rsid w:val="009F171B"/>
    <w:rPr>
      <w:rFonts w:ascii="Arial" w:eastAsiaTheme="majorEastAsia" w:hAnsi="Arial" w:cstheme="majorBidi"/>
      <w:i/>
      <w:kern w:val="1"/>
      <w:sz w:val="24"/>
      <w:lang w:val="ru-RU" w:eastAsia="ar-SA"/>
    </w:rPr>
  </w:style>
  <w:style w:type="paragraph" w:styleId="a7">
    <w:name w:val="Body Text"/>
    <w:basedOn w:val="a"/>
    <w:link w:val="a8"/>
    <w:uiPriority w:val="99"/>
    <w:semiHidden/>
    <w:unhideWhenUsed/>
    <w:rsid w:val="009F171B"/>
    <w:pPr>
      <w:spacing w:after="120"/>
    </w:pPr>
  </w:style>
  <w:style w:type="character" w:customStyle="1" w:styleId="a8">
    <w:name w:val="Основной текст Знак"/>
    <w:basedOn w:val="a0"/>
    <w:link w:val="a7"/>
    <w:uiPriority w:val="99"/>
    <w:semiHidden/>
    <w:rsid w:val="009F171B"/>
    <w:rPr>
      <w:sz w:val="24"/>
      <w:szCs w:val="24"/>
      <w:lang w:val="ru-RU" w:eastAsia="ar-SA"/>
    </w:rPr>
  </w:style>
  <w:style w:type="paragraph" w:styleId="a9">
    <w:name w:val="Balloon Text"/>
    <w:basedOn w:val="a"/>
    <w:link w:val="aa"/>
    <w:uiPriority w:val="99"/>
    <w:semiHidden/>
    <w:unhideWhenUsed/>
    <w:rsid w:val="00BE5910"/>
    <w:rPr>
      <w:rFonts w:ascii="Tahoma" w:hAnsi="Tahoma" w:cs="Tahoma"/>
      <w:sz w:val="16"/>
      <w:szCs w:val="16"/>
    </w:rPr>
  </w:style>
  <w:style w:type="character" w:customStyle="1" w:styleId="aa">
    <w:name w:val="Текст выноски Знак"/>
    <w:basedOn w:val="a0"/>
    <w:link w:val="a9"/>
    <w:uiPriority w:val="99"/>
    <w:semiHidden/>
    <w:rsid w:val="00BE5910"/>
    <w:rPr>
      <w:rFonts w:ascii="Tahoma" w:hAnsi="Tahoma" w:cs="Tahoma"/>
      <w:sz w:val="16"/>
      <w:szCs w:val="16"/>
      <w:lang w:val="ru-RU" w:eastAsia="ar-SA"/>
    </w:rPr>
  </w:style>
  <w:style w:type="character" w:styleId="ab">
    <w:name w:val="Placeholder Text"/>
    <w:basedOn w:val="a0"/>
    <w:uiPriority w:val="99"/>
    <w:semiHidden/>
    <w:rsid w:val="000638BD"/>
    <w:rPr>
      <w:color w:val="808080"/>
    </w:rPr>
  </w:style>
  <w:style w:type="paragraph" w:styleId="ac">
    <w:name w:val="List Paragraph"/>
    <w:basedOn w:val="a"/>
    <w:uiPriority w:val="34"/>
    <w:qFormat/>
    <w:rsid w:val="00667114"/>
    <w:pPr>
      <w:ind w:left="720"/>
      <w:contextualSpacing/>
    </w:pPr>
  </w:style>
  <w:style w:type="paragraph" w:styleId="ad">
    <w:name w:val="Normal (Web)"/>
    <w:basedOn w:val="a"/>
    <w:uiPriority w:val="99"/>
    <w:semiHidden/>
    <w:unhideWhenUsed/>
    <w:rsid w:val="002530B5"/>
    <w:pPr>
      <w:suppressAutoHyphens w:val="0"/>
      <w:spacing w:before="100" w:beforeAutospacing="1" w:after="100" w:afterAutospacing="1"/>
    </w:pPr>
    <w:rPr>
      <w:lang w:val="uk-UA" w:eastAsia="uk-UA"/>
    </w:rPr>
  </w:style>
  <w:style w:type="character" w:styleId="ae">
    <w:name w:val="Strong"/>
    <w:basedOn w:val="a0"/>
    <w:uiPriority w:val="22"/>
    <w:qFormat/>
    <w:rsid w:val="00826D59"/>
    <w:rPr>
      <w:b/>
      <w:bCs/>
    </w:rPr>
  </w:style>
  <w:style w:type="paragraph" w:styleId="HTML">
    <w:name w:val="HTML Preformatted"/>
    <w:basedOn w:val="a"/>
    <w:link w:val="HTML0"/>
    <w:uiPriority w:val="99"/>
    <w:unhideWhenUsed/>
    <w:rsid w:val="005F61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rsid w:val="005F61EF"/>
    <w:rPr>
      <w:rFonts w:ascii="Courier New" w:hAnsi="Courier New" w:cs="Courier New"/>
    </w:rPr>
  </w:style>
  <w:style w:type="character" w:styleId="af">
    <w:name w:val="Hyperlink"/>
    <w:basedOn w:val="a0"/>
    <w:uiPriority w:val="99"/>
    <w:semiHidden/>
    <w:unhideWhenUsed/>
    <w:rsid w:val="00913329"/>
    <w:rPr>
      <w:color w:val="0000FF"/>
      <w:u w:val="single"/>
    </w:rPr>
  </w:style>
  <w:style w:type="character" w:styleId="af0">
    <w:name w:val="Emphasis"/>
    <w:basedOn w:val="a0"/>
    <w:uiPriority w:val="20"/>
    <w:qFormat/>
    <w:rsid w:val="0021135A"/>
    <w:rPr>
      <w:i/>
      <w:iCs/>
    </w:rPr>
  </w:style>
  <w:style w:type="paragraph" w:styleId="af1">
    <w:name w:val="No Spacing"/>
    <w:qFormat/>
    <w:rsid w:val="008636D2"/>
    <w:pPr>
      <w:suppressAutoHyphens/>
    </w:pPr>
    <w:rPr>
      <w:sz w:val="24"/>
      <w:szCs w:val="24"/>
      <w:lang w:val="ru-RU" w:eastAsia="ar-SA"/>
    </w:rPr>
  </w:style>
  <w:style w:type="paragraph" w:styleId="af2">
    <w:name w:val="header"/>
    <w:basedOn w:val="a"/>
    <w:link w:val="af3"/>
    <w:uiPriority w:val="99"/>
    <w:semiHidden/>
    <w:unhideWhenUsed/>
    <w:rsid w:val="008636D2"/>
    <w:pPr>
      <w:tabs>
        <w:tab w:val="center" w:pos="4819"/>
        <w:tab w:val="right" w:pos="9639"/>
      </w:tabs>
    </w:pPr>
  </w:style>
  <w:style w:type="character" w:customStyle="1" w:styleId="af3">
    <w:name w:val="Верхний колонтитул Знак"/>
    <w:basedOn w:val="a0"/>
    <w:link w:val="af2"/>
    <w:uiPriority w:val="99"/>
    <w:semiHidden/>
    <w:rsid w:val="008636D2"/>
    <w:rPr>
      <w:sz w:val="24"/>
      <w:szCs w:val="24"/>
      <w:lang w:val="ru-RU" w:eastAsia="ar-SA"/>
    </w:rPr>
  </w:style>
  <w:style w:type="paragraph" w:styleId="af4">
    <w:name w:val="footer"/>
    <w:basedOn w:val="a"/>
    <w:link w:val="af5"/>
    <w:uiPriority w:val="99"/>
    <w:semiHidden/>
    <w:unhideWhenUsed/>
    <w:rsid w:val="008636D2"/>
    <w:pPr>
      <w:tabs>
        <w:tab w:val="center" w:pos="4819"/>
        <w:tab w:val="right" w:pos="9639"/>
      </w:tabs>
    </w:pPr>
  </w:style>
  <w:style w:type="character" w:customStyle="1" w:styleId="af5">
    <w:name w:val="Нижний колонтитул Знак"/>
    <w:basedOn w:val="a0"/>
    <w:link w:val="af4"/>
    <w:uiPriority w:val="99"/>
    <w:semiHidden/>
    <w:rsid w:val="008636D2"/>
    <w:rPr>
      <w:sz w:val="24"/>
      <w:szCs w:val="24"/>
      <w:lang w:val="ru-RU" w:eastAsia="ar-SA"/>
    </w:rPr>
  </w:style>
  <w:style w:type="paragraph" w:customStyle="1" w:styleId="rvps2">
    <w:name w:val="rvps2"/>
    <w:basedOn w:val="a"/>
    <w:rsid w:val="00305D80"/>
    <w:pPr>
      <w:suppressAutoHyphens w:val="0"/>
      <w:spacing w:before="100" w:beforeAutospacing="1" w:after="100" w:afterAutospacing="1"/>
    </w:pPr>
    <w:rPr>
      <w:lang w:val="uk-UA" w:eastAsia="uk-UA"/>
    </w:rPr>
  </w:style>
  <w:style w:type="paragraph" w:styleId="af6">
    <w:name w:val="Body Text Indent"/>
    <w:basedOn w:val="a"/>
    <w:link w:val="af7"/>
    <w:uiPriority w:val="99"/>
    <w:semiHidden/>
    <w:unhideWhenUsed/>
    <w:rsid w:val="004D0DFA"/>
    <w:pPr>
      <w:spacing w:after="120"/>
      <w:ind w:left="283"/>
    </w:pPr>
  </w:style>
  <w:style w:type="character" w:customStyle="1" w:styleId="af7">
    <w:name w:val="Основной текст с отступом Знак"/>
    <w:basedOn w:val="a0"/>
    <w:link w:val="af6"/>
    <w:uiPriority w:val="99"/>
    <w:semiHidden/>
    <w:rsid w:val="004D0DFA"/>
    <w:rPr>
      <w:sz w:val="24"/>
      <w:szCs w:val="24"/>
      <w:lang w:val="ru-RU" w:eastAsia="ar-SA"/>
    </w:rPr>
  </w:style>
</w:styles>
</file>

<file path=word/webSettings.xml><?xml version="1.0" encoding="utf-8"?>
<w:webSettings xmlns:r="http://schemas.openxmlformats.org/officeDocument/2006/relationships" xmlns:w="http://schemas.openxmlformats.org/wordprocessingml/2006/main">
  <w:divs>
    <w:div w:id="61372652">
      <w:bodyDiv w:val="1"/>
      <w:marLeft w:val="0"/>
      <w:marRight w:val="0"/>
      <w:marTop w:val="0"/>
      <w:marBottom w:val="0"/>
      <w:divBdr>
        <w:top w:val="none" w:sz="0" w:space="0" w:color="auto"/>
        <w:left w:val="none" w:sz="0" w:space="0" w:color="auto"/>
        <w:bottom w:val="none" w:sz="0" w:space="0" w:color="auto"/>
        <w:right w:val="none" w:sz="0" w:space="0" w:color="auto"/>
      </w:divBdr>
    </w:div>
    <w:div w:id="128784941">
      <w:bodyDiv w:val="1"/>
      <w:marLeft w:val="0"/>
      <w:marRight w:val="0"/>
      <w:marTop w:val="0"/>
      <w:marBottom w:val="0"/>
      <w:divBdr>
        <w:top w:val="none" w:sz="0" w:space="0" w:color="auto"/>
        <w:left w:val="none" w:sz="0" w:space="0" w:color="auto"/>
        <w:bottom w:val="none" w:sz="0" w:space="0" w:color="auto"/>
        <w:right w:val="none" w:sz="0" w:space="0" w:color="auto"/>
      </w:divBdr>
    </w:div>
    <w:div w:id="370032822">
      <w:bodyDiv w:val="1"/>
      <w:marLeft w:val="0"/>
      <w:marRight w:val="0"/>
      <w:marTop w:val="0"/>
      <w:marBottom w:val="0"/>
      <w:divBdr>
        <w:top w:val="none" w:sz="0" w:space="0" w:color="auto"/>
        <w:left w:val="none" w:sz="0" w:space="0" w:color="auto"/>
        <w:bottom w:val="none" w:sz="0" w:space="0" w:color="auto"/>
        <w:right w:val="none" w:sz="0" w:space="0" w:color="auto"/>
      </w:divBdr>
      <w:divsChild>
        <w:div w:id="69353742">
          <w:marLeft w:val="0"/>
          <w:marRight w:val="0"/>
          <w:marTop w:val="0"/>
          <w:marBottom w:val="0"/>
          <w:divBdr>
            <w:top w:val="none" w:sz="0" w:space="0" w:color="auto"/>
            <w:left w:val="none" w:sz="0" w:space="0" w:color="auto"/>
            <w:bottom w:val="none" w:sz="0" w:space="0" w:color="auto"/>
            <w:right w:val="none" w:sz="0" w:space="0" w:color="auto"/>
          </w:divBdr>
        </w:div>
        <w:div w:id="1105420412">
          <w:marLeft w:val="0"/>
          <w:marRight w:val="0"/>
          <w:marTop w:val="0"/>
          <w:marBottom w:val="0"/>
          <w:divBdr>
            <w:top w:val="none" w:sz="0" w:space="0" w:color="auto"/>
            <w:left w:val="none" w:sz="0" w:space="0" w:color="auto"/>
            <w:bottom w:val="none" w:sz="0" w:space="0" w:color="auto"/>
            <w:right w:val="none" w:sz="0" w:space="0" w:color="auto"/>
          </w:divBdr>
        </w:div>
      </w:divsChild>
    </w:div>
    <w:div w:id="531578980">
      <w:bodyDiv w:val="1"/>
      <w:marLeft w:val="0"/>
      <w:marRight w:val="0"/>
      <w:marTop w:val="0"/>
      <w:marBottom w:val="0"/>
      <w:divBdr>
        <w:top w:val="none" w:sz="0" w:space="0" w:color="auto"/>
        <w:left w:val="none" w:sz="0" w:space="0" w:color="auto"/>
        <w:bottom w:val="none" w:sz="0" w:space="0" w:color="auto"/>
        <w:right w:val="none" w:sz="0" w:space="0" w:color="auto"/>
      </w:divBdr>
      <w:divsChild>
        <w:div w:id="729037637">
          <w:marLeft w:val="0"/>
          <w:marRight w:val="0"/>
          <w:marTop w:val="0"/>
          <w:marBottom w:val="0"/>
          <w:divBdr>
            <w:top w:val="none" w:sz="0" w:space="0" w:color="auto"/>
            <w:left w:val="none" w:sz="0" w:space="0" w:color="auto"/>
            <w:bottom w:val="none" w:sz="0" w:space="0" w:color="auto"/>
            <w:right w:val="none" w:sz="0" w:space="0" w:color="auto"/>
          </w:divBdr>
        </w:div>
        <w:div w:id="1407612311">
          <w:marLeft w:val="0"/>
          <w:marRight w:val="0"/>
          <w:marTop w:val="0"/>
          <w:marBottom w:val="0"/>
          <w:divBdr>
            <w:top w:val="none" w:sz="0" w:space="0" w:color="auto"/>
            <w:left w:val="none" w:sz="0" w:space="0" w:color="auto"/>
            <w:bottom w:val="none" w:sz="0" w:space="0" w:color="auto"/>
            <w:right w:val="none" w:sz="0" w:space="0" w:color="auto"/>
          </w:divBdr>
        </w:div>
        <w:div w:id="1139108636">
          <w:marLeft w:val="0"/>
          <w:marRight w:val="0"/>
          <w:marTop w:val="0"/>
          <w:marBottom w:val="0"/>
          <w:divBdr>
            <w:top w:val="none" w:sz="0" w:space="0" w:color="auto"/>
            <w:left w:val="none" w:sz="0" w:space="0" w:color="auto"/>
            <w:bottom w:val="none" w:sz="0" w:space="0" w:color="auto"/>
            <w:right w:val="none" w:sz="0" w:space="0" w:color="auto"/>
          </w:divBdr>
        </w:div>
        <w:div w:id="911702102">
          <w:marLeft w:val="0"/>
          <w:marRight w:val="0"/>
          <w:marTop w:val="0"/>
          <w:marBottom w:val="0"/>
          <w:divBdr>
            <w:top w:val="none" w:sz="0" w:space="0" w:color="auto"/>
            <w:left w:val="none" w:sz="0" w:space="0" w:color="auto"/>
            <w:bottom w:val="none" w:sz="0" w:space="0" w:color="auto"/>
            <w:right w:val="none" w:sz="0" w:space="0" w:color="auto"/>
          </w:divBdr>
        </w:div>
      </w:divsChild>
    </w:div>
    <w:div w:id="1151022866">
      <w:bodyDiv w:val="1"/>
      <w:marLeft w:val="0"/>
      <w:marRight w:val="0"/>
      <w:marTop w:val="0"/>
      <w:marBottom w:val="0"/>
      <w:divBdr>
        <w:top w:val="none" w:sz="0" w:space="0" w:color="auto"/>
        <w:left w:val="none" w:sz="0" w:space="0" w:color="auto"/>
        <w:bottom w:val="none" w:sz="0" w:space="0" w:color="auto"/>
        <w:right w:val="none" w:sz="0" w:space="0" w:color="auto"/>
      </w:divBdr>
    </w:div>
    <w:div w:id="1864051239">
      <w:bodyDiv w:val="1"/>
      <w:marLeft w:val="0"/>
      <w:marRight w:val="0"/>
      <w:marTop w:val="0"/>
      <w:marBottom w:val="0"/>
      <w:divBdr>
        <w:top w:val="none" w:sz="0" w:space="0" w:color="auto"/>
        <w:left w:val="none" w:sz="0" w:space="0" w:color="auto"/>
        <w:bottom w:val="none" w:sz="0" w:space="0" w:color="auto"/>
        <w:right w:val="none" w:sz="0" w:space="0" w:color="auto"/>
      </w:divBdr>
      <w:divsChild>
        <w:div w:id="1754863106">
          <w:marLeft w:val="0"/>
          <w:marRight w:val="0"/>
          <w:marTop w:val="0"/>
          <w:marBottom w:val="0"/>
          <w:divBdr>
            <w:top w:val="none" w:sz="0" w:space="0" w:color="auto"/>
            <w:left w:val="none" w:sz="0" w:space="0" w:color="auto"/>
            <w:bottom w:val="none" w:sz="0" w:space="0" w:color="auto"/>
            <w:right w:val="none" w:sz="0" w:space="0" w:color="auto"/>
          </w:divBdr>
        </w:div>
        <w:div w:id="1628273569">
          <w:marLeft w:val="0"/>
          <w:marRight w:val="0"/>
          <w:marTop w:val="0"/>
          <w:marBottom w:val="0"/>
          <w:divBdr>
            <w:top w:val="none" w:sz="0" w:space="0" w:color="auto"/>
            <w:left w:val="none" w:sz="0" w:space="0" w:color="auto"/>
            <w:bottom w:val="none" w:sz="0" w:space="0" w:color="auto"/>
            <w:right w:val="none" w:sz="0" w:space="0" w:color="auto"/>
          </w:divBdr>
        </w:div>
      </w:divsChild>
    </w:div>
    <w:div w:id="1891259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CB57B-F1FB-425D-AD4E-255C6D5D5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2628</Words>
  <Characters>1499</Characters>
  <Application>Microsoft Office Word</Application>
  <DocSecurity>0</DocSecurity>
  <Lines>12</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4119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4</cp:revision>
  <cp:lastPrinted>2019-08-26T08:19:00Z</cp:lastPrinted>
  <dcterms:created xsi:type="dcterms:W3CDTF">2019-09-23T06:44:00Z</dcterms:created>
  <dcterms:modified xsi:type="dcterms:W3CDTF">2019-09-23T11:18:00Z</dcterms:modified>
</cp:coreProperties>
</file>