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FD0525" w:rsidRDefault="00FD0525"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FD0525"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B67C9E">
        <w:rPr>
          <w:rFonts w:ascii="Times New Roman" w:hAnsi="Times New Roman" w:cs="Times New Roman"/>
          <w:sz w:val="28"/>
          <w:szCs w:val="28"/>
          <w:lang w:val="uk-UA"/>
        </w:rPr>
        <w:t>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180</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C8177B"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0A4124">
        <w:rPr>
          <w:rFonts w:ascii="Times New Roman" w:eastAsia="Times New Roman" w:hAnsi="Times New Roman" w:cs="Times New Roman"/>
          <w:b/>
          <w:iCs/>
          <w:color w:val="000000"/>
          <w:sz w:val="28"/>
          <w:szCs w:val="28"/>
          <w:lang w:val="uk-UA" w:eastAsia="uk-UA" w:bidi="ar-SA"/>
        </w:rPr>
        <w:t xml:space="preserve"> </w:t>
      </w:r>
      <w:r w:rsidR="006F5345">
        <w:rPr>
          <w:rFonts w:ascii="Times New Roman" w:eastAsia="Times New Roman" w:hAnsi="Times New Roman" w:cs="Times New Roman"/>
          <w:b/>
          <w:iCs/>
          <w:color w:val="000000"/>
          <w:sz w:val="28"/>
          <w:szCs w:val="28"/>
          <w:lang w:val="uk-UA" w:eastAsia="uk-UA" w:bidi="ar-SA"/>
        </w:rPr>
        <w:t>20</w:t>
      </w:r>
      <w:r w:rsidR="00552950">
        <w:rPr>
          <w:rFonts w:ascii="Times New Roman" w:eastAsia="Times New Roman" w:hAnsi="Times New Roman" w:cs="Times New Roman"/>
          <w:b/>
          <w:iCs/>
          <w:color w:val="000000"/>
          <w:sz w:val="28"/>
          <w:szCs w:val="28"/>
          <w:lang w:val="uk-UA" w:eastAsia="uk-UA" w:bidi="ar-SA"/>
        </w:rPr>
        <w:t xml:space="preserve"> від </w:t>
      </w:r>
      <w:r w:rsidR="0018063B" w:rsidRPr="0018063B">
        <w:rPr>
          <w:rFonts w:ascii="Times New Roman" w:hAnsi="Times New Roman" w:cs="Times New Roman"/>
          <w:b/>
          <w:iCs/>
          <w:color w:val="000000"/>
          <w:sz w:val="28"/>
          <w:szCs w:val="28"/>
          <w:lang w:val="uk-UA"/>
        </w:rPr>
        <w:t>18.12.2020</w:t>
      </w:r>
      <w:r w:rsidR="0018063B" w:rsidRPr="0018063B">
        <w:rPr>
          <w:rFonts w:ascii="Times New Roman" w:hAnsi="Times New Roman" w:cs="Times New Roman"/>
          <w:b/>
          <w:sz w:val="28"/>
          <w:szCs w:val="28"/>
          <w:lang w:val="uk-UA"/>
        </w:rPr>
        <w:t xml:space="preserve"> </w:t>
      </w:r>
      <w:r w:rsidR="00C8177B" w:rsidRPr="00C8177B">
        <w:rPr>
          <w:rFonts w:ascii="Times New Roman" w:hAnsi="Times New Roman" w:cs="Times New Roman"/>
          <w:b/>
          <w:sz w:val="28"/>
          <w:szCs w:val="28"/>
          <w:lang w:val="uk-UA"/>
        </w:rPr>
        <w:t>«Про припинення Заїчинської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4A63B2">
        <w:rPr>
          <w:rFonts w:ascii="Times New Roman" w:hAnsi="Times New Roman" w:cs="Times New Roman"/>
          <w:sz w:val="28"/>
          <w:szCs w:val="28"/>
          <w:lang w:val="uk-UA"/>
        </w:rPr>
        <w:t xml:space="preserve"> комісій, селищна рада</w:t>
      </w:r>
      <w:bookmarkStart w:id="0" w:name="_GoBack"/>
      <w:bookmarkEnd w:id="0"/>
      <w:r w:rsidR="00B67C9E" w:rsidRPr="00B67C9E">
        <w:rPr>
          <w:rFonts w:ascii="Times New Roman" w:hAnsi="Times New Roman" w:cs="Times New Roman"/>
          <w:sz w:val="28"/>
          <w:szCs w:val="28"/>
          <w:lang w:val="uk-UA"/>
        </w:rPr>
        <w:t xml:space="preserve"> </w:t>
      </w:r>
    </w:p>
    <w:p w:rsidR="00B67C9E" w:rsidRPr="00B67C9E" w:rsidRDefault="00B67C9E" w:rsidP="00B67C9E">
      <w:pPr>
        <w:spacing w:after="0" w:line="240" w:lineRule="auto"/>
        <w:rPr>
          <w:rFonts w:ascii="Times New Roman" w:hAnsi="Times New Roman" w:cs="Times New Roman"/>
          <w:b/>
          <w:sz w:val="28"/>
          <w:szCs w:val="28"/>
          <w:lang w:val="uk-UA"/>
        </w:rPr>
      </w:pPr>
    </w:p>
    <w:p w:rsidR="001E1016" w:rsidRPr="00EB4D88" w:rsidRDefault="00B67C9E" w:rsidP="00EB4D88">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544C93" w:rsidRPr="00EB4D88" w:rsidRDefault="00AF5D92" w:rsidP="00AF5D92">
      <w:pPr>
        <w:pStyle w:val="af6"/>
        <w:spacing w:before="0" w:beforeAutospacing="0" w:after="0" w:afterAutospacing="0"/>
        <w:ind w:firstLine="709"/>
        <w:jc w:val="both"/>
        <w:rPr>
          <w:sz w:val="28"/>
          <w:szCs w:val="28"/>
        </w:rPr>
      </w:pPr>
      <w:r w:rsidRPr="00EB4D88">
        <w:rPr>
          <w:sz w:val="28"/>
          <w:szCs w:val="28"/>
        </w:rPr>
        <w:t xml:space="preserve">1. </w:t>
      </w:r>
      <w:r w:rsidR="00552950" w:rsidRPr="00EB4D88">
        <w:rPr>
          <w:sz w:val="28"/>
          <w:szCs w:val="28"/>
        </w:rPr>
        <w:t xml:space="preserve">Внести зміни до п.3 рішення </w:t>
      </w:r>
      <w:r w:rsidR="00552950" w:rsidRPr="00EB4D88">
        <w:rPr>
          <w:iCs/>
          <w:color w:val="000000"/>
          <w:sz w:val="28"/>
          <w:szCs w:val="28"/>
        </w:rPr>
        <w:t>першої  сесії Семенівської селищної ради восьмого скликання №</w:t>
      </w:r>
      <w:r w:rsidR="00AA791C" w:rsidRPr="00EB4D88">
        <w:rPr>
          <w:iCs/>
          <w:color w:val="000000"/>
          <w:sz w:val="28"/>
          <w:szCs w:val="28"/>
        </w:rPr>
        <w:t xml:space="preserve"> </w:t>
      </w:r>
      <w:r w:rsidR="006F5345">
        <w:rPr>
          <w:iCs/>
          <w:color w:val="000000"/>
          <w:sz w:val="28"/>
          <w:szCs w:val="28"/>
        </w:rPr>
        <w:t>20</w:t>
      </w:r>
      <w:r w:rsidR="00552950" w:rsidRPr="00EB4D88">
        <w:rPr>
          <w:iCs/>
          <w:color w:val="000000"/>
          <w:sz w:val="28"/>
          <w:szCs w:val="28"/>
        </w:rPr>
        <w:t xml:space="preserve"> від </w:t>
      </w:r>
      <w:r w:rsidR="0018063B">
        <w:rPr>
          <w:iCs/>
          <w:color w:val="000000"/>
          <w:sz w:val="28"/>
          <w:szCs w:val="28"/>
        </w:rPr>
        <w:t xml:space="preserve">18.12.2020 </w:t>
      </w:r>
      <w:r w:rsidR="0018063B">
        <w:rPr>
          <w:sz w:val="28"/>
          <w:szCs w:val="28"/>
        </w:rPr>
        <w:t xml:space="preserve"> </w:t>
      </w:r>
      <w:r w:rsidR="00552950" w:rsidRPr="00EB4D88">
        <w:rPr>
          <w:sz w:val="28"/>
          <w:szCs w:val="28"/>
        </w:rPr>
        <w:t xml:space="preserve">«Про припинення </w:t>
      </w:r>
      <w:r w:rsidR="006F5345" w:rsidRPr="006F5345">
        <w:rPr>
          <w:sz w:val="28"/>
          <w:szCs w:val="28"/>
        </w:rPr>
        <w:t>Заїчинської</w:t>
      </w:r>
      <w:r w:rsidR="00552950" w:rsidRPr="00EB4D88">
        <w:rPr>
          <w:sz w:val="28"/>
          <w:szCs w:val="28"/>
        </w:rPr>
        <w:t xml:space="preserve"> сільської ради» та виключити із складу комісії з реорганізації </w:t>
      </w:r>
      <w:r w:rsidR="006F5345" w:rsidRPr="006F5345">
        <w:rPr>
          <w:sz w:val="28"/>
          <w:szCs w:val="28"/>
        </w:rPr>
        <w:t>Заїчинської</w:t>
      </w:r>
      <w:r w:rsidR="00552950" w:rsidRPr="00EB4D88">
        <w:rPr>
          <w:sz w:val="28"/>
          <w:szCs w:val="28"/>
        </w:rPr>
        <w:t xml:space="preserve"> сільської ради наступних осіб: </w:t>
      </w:r>
    </w:p>
    <w:p w:rsidR="006F5345" w:rsidRPr="006F5345" w:rsidRDefault="006F5345" w:rsidP="006F5345">
      <w:pPr>
        <w:pStyle w:val="23"/>
        <w:shd w:val="clear" w:color="auto" w:fill="auto"/>
        <w:spacing w:before="0" w:line="240" w:lineRule="auto"/>
        <w:ind w:firstLine="709"/>
        <w:rPr>
          <w:rFonts w:ascii="Times New Roman" w:hAnsi="Times New Roman"/>
          <w:sz w:val="28"/>
          <w:szCs w:val="28"/>
          <w:highlight w:val="yellow"/>
          <w:lang w:val="uk-UA"/>
        </w:rPr>
      </w:pPr>
      <w:r w:rsidRPr="006F5345">
        <w:rPr>
          <w:rFonts w:ascii="Times New Roman" w:hAnsi="Times New Roman"/>
          <w:b/>
          <w:sz w:val="28"/>
          <w:szCs w:val="28"/>
          <w:lang w:val="uk-UA"/>
        </w:rPr>
        <w:t xml:space="preserve">Похилець Юлія Миколаївна </w:t>
      </w:r>
      <w:r w:rsidRPr="006F5345">
        <w:rPr>
          <w:rFonts w:ascii="Times New Roman" w:hAnsi="Times New Roman"/>
          <w:sz w:val="28"/>
          <w:szCs w:val="28"/>
          <w:lang w:val="uk-UA"/>
        </w:rPr>
        <w:t xml:space="preserve"> –– (РНОКПП - 3239916727, паспорт серії КО №951493 виданий Семенівським РС УДМС України в Полтавській області 16.01.2014р.) – завідувач сектору  державний реєстратор речових прав на нерухоме майно та їх обтяжень Заїчинської сільської ради.</w:t>
      </w:r>
    </w:p>
    <w:p w:rsidR="006F5345" w:rsidRPr="006F5345" w:rsidRDefault="006F5345" w:rsidP="006F5345">
      <w:pPr>
        <w:pStyle w:val="23"/>
        <w:shd w:val="clear" w:color="auto" w:fill="auto"/>
        <w:spacing w:before="0" w:line="240" w:lineRule="auto"/>
        <w:ind w:firstLine="709"/>
        <w:rPr>
          <w:rFonts w:ascii="Times New Roman" w:hAnsi="Times New Roman" w:cs="Times New Roman"/>
          <w:sz w:val="28"/>
          <w:szCs w:val="28"/>
          <w:lang w:val="uk-UA"/>
        </w:rPr>
      </w:pPr>
      <w:r w:rsidRPr="006F5345">
        <w:rPr>
          <w:rFonts w:ascii="Times New Roman" w:hAnsi="Times New Roman"/>
          <w:b/>
          <w:sz w:val="28"/>
          <w:szCs w:val="28"/>
          <w:lang w:val="uk-UA"/>
        </w:rPr>
        <w:t>Кривошта Микола Іванович</w:t>
      </w:r>
      <w:r w:rsidRPr="006F5345">
        <w:rPr>
          <w:rFonts w:ascii="Times New Roman" w:hAnsi="Times New Roman"/>
          <w:sz w:val="28"/>
          <w:szCs w:val="28"/>
          <w:lang w:val="uk-UA"/>
        </w:rPr>
        <w:t xml:space="preserve"> - (РНОКПП - 2257212095, паспорт серії КН №344984 виданий Семенівським РВ УМВС України в Полтавській області 17.02.1997р.) – спеціаліст ІІ-ї категорії - землевпорядник Заїчинської сільської ради</w:t>
      </w:r>
      <w:r w:rsidRPr="006F5345">
        <w:rPr>
          <w:rFonts w:ascii="Times New Roman" w:hAnsi="Times New Roman" w:cs="Times New Roman"/>
          <w:sz w:val="28"/>
          <w:szCs w:val="28"/>
          <w:lang w:val="uk-UA"/>
        </w:rPr>
        <w:t xml:space="preserve">. </w:t>
      </w:r>
    </w:p>
    <w:p w:rsidR="006F5345" w:rsidRPr="006F5345" w:rsidRDefault="006F5345" w:rsidP="006F5345">
      <w:pPr>
        <w:pStyle w:val="23"/>
        <w:shd w:val="clear" w:color="auto" w:fill="auto"/>
        <w:spacing w:before="0" w:line="240" w:lineRule="auto"/>
        <w:ind w:firstLine="709"/>
        <w:rPr>
          <w:rFonts w:ascii="Times New Roman" w:hAnsi="Times New Roman" w:cs="Times New Roman"/>
          <w:sz w:val="28"/>
          <w:szCs w:val="28"/>
          <w:lang w:val="uk-UA"/>
        </w:rPr>
      </w:pPr>
      <w:r w:rsidRPr="006F5345">
        <w:rPr>
          <w:rFonts w:ascii="Times New Roman" w:hAnsi="Times New Roman" w:cs="Times New Roman"/>
          <w:b/>
          <w:sz w:val="28"/>
          <w:szCs w:val="28"/>
          <w:lang w:val="uk-UA"/>
        </w:rPr>
        <w:t xml:space="preserve">Юшко Лідія Іванівна - </w:t>
      </w:r>
      <w:r w:rsidRPr="006F5345">
        <w:rPr>
          <w:rFonts w:ascii="Times New Roman" w:hAnsi="Times New Roman"/>
          <w:sz w:val="28"/>
          <w:szCs w:val="28"/>
          <w:lang w:val="uk-UA"/>
        </w:rPr>
        <w:t>(РНОКПП - 2546619945, паспорт серії КО №406682 виданий Семенівським РВ УМВС України в Полтавській області 23.07.2002р.) – касир Заїчинської сільської ради</w:t>
      </w:r>
      <w:r w:rsidRPr="006F5345">
        <w:rPr>
          <w:rFonts w:ascii="Times New Roman" w:hAnsi="Times New Roman" w:cs="Times New Roman"/>
          <w:sz w:val="28"/>
          <w:szCs w:val="28"/>
          <w:lang w:val="uk-UA"/>
        </w:rPr>
        <w:t>.</w:t>
      </w:r>
    </w:p>
    <w:p w:rsidR="00552950" w:rsidRPr="00EB4D88" w:rsidRDefault="00544C93" w:rsidP="00AF5D92">
      <w:pPr>
        <w:pStyle w:val="af6"/>
        <w:spacing w:before="0" w:beforeAutospacing="0" w:after="0" w:afterAutospacing="0"/>
        <w:ind w:firstLine="709"/>
        <w:jc w:val="both"/>
        <w:rPr>
          <w:sz w:val="28"/>
          <w:szCs w:val="28"/>
        </w:rPr>
      </w:pPr>
      <w:r w:rsidRPr="00EB4D88">
        <w:rPr>
          <w:sz w:val="28"/>
          <w:szCs w:val="28"/>
        </w:rPr>
        <w:t>2</w:t>
      </w:r>
      <w:r w:rsidR="00AF5D92" w:rsidRPr="00EB4D88">
        <w:rPr>
          <w:sz w:val="28"/>
          <w:szCs w:val="28"/>
        </w:rPr>
        <w:t xml:space="preserve">. </w:t>
      </w:r>
      <w:r w:rsidR="00552950" w:rsidRPr="00EB4D88">
        <w:rPr>
          <w:sz w:val="28"/>
          <w:szCs w:val="28"/>
        </w:rPr>
        <w:t xml:space="preserve">Іншу частину рішення </w:t>
      </w:r>
      <w:r w:rsidR="00552950" w:rsidRPr="00EB4D88">
        <w:rPr>
          <w:iCs/>
          <w:color w:val="000000"/>
          <w:sz w:val="28"/>
          <w:szCs w:val="28"/>
        </w:rPr>
        <w:t>№</w:t>
      </w:r>
      <w:r w:rsidR="00AA791C" w:rsidRPr="00EB4D88">
        <w:rPr>
          <w:iCs/>
          <w:color w:val="000000"/>
          <w:sz w:val="28"/>
          <w:szCs w:val="28"/>
        </w:rPr>
        <w:t xml:space="preserve"> </w:t>
      </w:r>
      <w:r w:rsidR="006F5345">
        <w:rPr>
          <w:iCs/>
          <w:color w:val="000000"/>
          <w:sz w:val="28"/>
          <w:szCs w:val="28"/>
        </w:rPr>
        <w:t>20</w:t>
      </w:r>
      <w:r w:rsidR="00552950" w:rsidRPr="00EB4D88">
        <w:rPr>
          <w:iCs/>
          <w:color w:val="000000"/>
          <w:sz w:val="28"/>
          <w:szCs w:val="28"/>
        </w:rPr>
        <w:t xml:space="preserve"> від </w:t>
      </w:r>
      <w:r w:rsidR="0018063B">
        <w:rPr>
          <w:iCs/>
          <w:color w:val="000000"/>
          <w:sz w:val="28"/>
          <w:szCs w:val="28"/>
        </w:rPr>
        <w:t xml:space="preserve">18.12.2020 </w:t>
      </w:r>
      <w:r w:rsidR="0018063B">
        <w:rPr>
          <w:sz w:val="28"/>
          <w:szCs w:val="28"/>
        </w:rPr>
        <w:t xml:space="preserve"> </w:t>
      </w:r>
      <w:r w:rsidR="00552950" w:rsidRPr="00EB4D88">
        <w:rPr>
          <w:sz w:val="28"/>
          <w:szCs w:val="28"/>
        </w:rPr>
        <w:t xml:space="preserve">«Про припинення </w:t>
      </w:r>
      <w:r w:rsidR="006F5345" w:rsidRPr="006F5345">
        <w:rPr>
          <w:sz w:val="28"/>
          <w:szCs w:val="28"/>
        </w:rPr>
        <w:t>Заїчинської</w:t>
      </w:r>
      <w:r w:rsidR="00552950" w:rsidRPr="00EB4D88">
        <w:rPr>
          <w:sz w:val="28"/>
          <w:szCs w:val="28"/>
        </w:rPr>
        <w:t xml:space="preserve"> сільської ради» залишити без змін.</w:t>
      </w:r>
    </w:p>
    <w:p w:rsidR="00552950" w:rsidRPr="00EB4D88" w:rsidRDefault="00552950" w:rsidP="0018063B">
      <w:pPr>
        <w:pStyle w:val="af6"/>
        <w:spacing w:before="0" w:beforeAutospacing="0" w:after="0" w:afterAutospacing="0"/>
        <w:ind w:firstLine="709"/>
        <w:jc w:val="both"/>
        <w:rPr>
          <w:sz w:val="28"/>
          <w:szCs w:val="28"/>
        </w:rPr>
      </w:pPr>
      <w:r w:rsidRPr="00EB4D88">
        <w:rPr>
          <w:sz w:val="28"/>
          <w:szCs w:val="28"/>
        </w:rPr>
        <w:t>3</w:t>
      </w:r>
      <w:r w:rsidR="00AF5D92" w:rsidRPr="00EB4D88">
        <w:rPr>
          <w:sz w:val="28"/>
          <w:szCs w:val="28"/>
        </w:rPr>
        <w:t>.</w:t>
      </w:r>
      <w:r w:rsidRPr="00EB4D88">
        <w:rPr>
          <w:sz w:val="28"/>
          <w:szCs w:val="28"/>
        </w:rPr>
        <w:t xml:space="preserve"> Контроль за виконанням цього рішення покласти на постійну комісію </w:t>
      </w:r>
      <w:r w:rsidRPr="00EB4D88">
        <w:rPr>
          <w:rStyle w:val="normaltextrun"/>
          <w:sz w:val="28"/>
          <w:szCs w:val="28"/>
        </w:rPr>
        <w:t xml:space="preserve">з </w:t>
      </w:r>
      <w:r w:rsidRPr="00EB4D88">
        <w:rPr>
          <w:sz w:val="28"/>
          <w:szCs w:val="28"/>
        </w:rPr>
        <w:t xml:space="preserve">питань </w:t>
      </w:r>
      <w:r w:rsidR="00AF5D92" w:rsidRPr="00EB4D88">
        <w:rPr>
          <w:sz w:val="28"/>
          <w:szCs w:val="28"/>
        </w:rPr>
        <w:t>планування бюджету, фінансів, податків, майна та соціально-економічного розвитку</w:t>
      </w:r>
      <w:r w:rsidR="00AF5D92" w:rsidRPr="00EB4D88">
        <w:rPr>
          <w:color w:val="FF0000"/>
          <w:sz w:val="28"/>
          <w:szCs w:val="28"/>
        </w:rPr>
        <w:t xml:space="preserve"> </w:t>
      </w:r>
      <w:r w:rsidR="00AF5D92" w:rsidRPr="00EB4D88">
        <w:rPr>
          <w:sz w:val="28"/>
          <w:szCs w:val="28"/>
        </w:rPr>
        <w:t>селищної ради.</w:t>
      </w:r>
    </w:p>
    <w:p w:rsidR="005259B3" w:rsidRDefault="00AF5D92" w:rsidP="0018063B">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18063B" w:rsidRDefault="0018063B" w:rsidP="0018063B">
      <w:pPr>
        <w:pStyle w:val="af6"/>
        <w:spacing w:before="0" w:beforeAutospacing="0" w:after="0" w:afterAutospacing="0"/>
        <w:ind w:firstLine="708"/>
        <w:jc w:val="both"/>
        <w:rPr>
          <w:b/>
          <w:sz w:val="28"/>
          <w:szCs w:val="28"/>
        </w:rPr>
      </w:pPr>
    </w:p>
    <w:p w:rsidR="00991ED3" w:rsidRPr="005259B3" w:rsidRDefault="00B67C9E" w:rsidP="005259B3">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sectPr w:rsidR="00991ED3" w:rsidRPr="005259B3"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A4124"/>
    <w:rsid w:val="000F0551"/>
    <w:rsid w:val="00161597"/>
    <w:rsid w:val="0018063B"/>
    <w:rsid w:val="0018288A"/>
    <w:rsid w:val="001C2C6A"/>
    <w:rsid w:val="001E1016"/>
    <w:rsid w:val="001E15DE"/>
    <w:rsid w:val="00214204"/>
    <w:rsid w:val="0024235D"/>
    <w:rsid w:val="00302FB0"/>
    <w:rsid w:val="003337E4"/>
    <w:rsid w:val="00342619"/>
    <w:rsid w:val="00374B0F"/>
    <w:rsid w:val="00414CC7"/>
    <w:rsid w:val="004203D0"/>
    <w:rsid w:val="00486B20"/>
    <w:rsid w:val="004A63B2"/>
    <w:rsid w:val="005259B3"/>
    <w:rsid w:val="00530D7D"/>
    <w:rsid w:val="00544C93"/>
    <w:rsid w:val="00552950"/>
    <w:rsid w:val="005D0544"/>
    <w:rsid w:val="00660D48"/>
    <w:rsid w:val="006B0B66"/>
    <w:rsid w:val="006F5345"/>
    <w:rsid w:val="007016B4"/>
    <w:rsid w:val="007A21C7"/>
    <w:rsid w:val="0082332C"/>
    <w:rsid w:val="008E46FA"/>
    <w:rsid w:val="00905DB1"/>
    <w:rsid w:val="00952A6C"/>
    <w:rsid w:val="009813BD"/>
    <w:rsid w:val="00991ED3"/>
    <w:rsid w:val="009E7DAD"/>
    <w:rsid w:val="00A21BA8"/>
    <w:rsid w:val="00A42AF4"/>
    <w:rsid w:val="00AA791C"/>
    <w:rsid w:val="00AF5D92"/>
    <w:rsid w:val="00B2041C"/>
    <w:rsid w:val="00B23422"/>
    <w:rsid w:val="00B67C9E"/>
    <w:rsid w:val="00BB1E94"/>
    <w:rsid w:val="00BC1694"/>
    <w:rsid w:val="00BC399F"/>
    <w:rsid w:val="00BF38E0"/>
    <w:rsid w:val="00BF4F2D"/>
    <w:rsid w:val="00C8177B"/>
    <w:rsid w:val="00D31C5B"/>
    <w:rsid w:val="00D42793"/>
    <w:rsid w:val="00D47C45"/>
    <w:rsid w:val="00EA06D0"/>
    <w:rsid w:val="00EB4D88"/>
    <w:rsid w:val="00F144F1"/>
    <w:rsid w:val="00FB6CBC"/>
    <w:rsid w:val="00FD0525"/>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2021-02-26T12:56:00Z</cp:lastPrinted>
  <dcterms:created xsi:type="dcterms:W3CDTF">2021-02-23T09:23:00Z</dcterms:created>
  <dcterms:modified xsi:type="dcterms:W3CDTF">2021-02-26T12:56:00Z</dcterms:modified>
</cp:coreProperties>
</file>