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D67" w:rsidRPr="004F4C8A" w:rsidRDefault="00022D67" w:rsidP="00022D67">
      <w:pPr>
        <w:spacing w:after="0" w:line="240" w:lineRule="auto"/>
        <w:jc w:val="center"/>
        <w:rPr>
          <w:rFonts w:ascii="Times New Roman" w:hAnsi="Times New Roman" w:cs="Times New Roman"/>
        </w:rPr>
      </w:pPr>
      <w:r>
        <w:rPr>
          <w:noProof/>
          <w:lang w:val="ru-RU" w:eastAsia="ru-RU"/>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022D67" w:rsidRPr="004F4C8A" w:rsidRDefault="00022D67" w:rsidP="00022D67">
      <w:pPr>
        <w:tabs>
          <w:tab w:val="left" w:pos="8400"/>
        </w:tabs>
        <w:spacing w:after="0" w:line="240" w:lineRule="auto"/>
        <w:jc w:val="center"/>
        <w:rPr>
          <w:rFonts w:ascii="Times New Roman" w:hAnsi="Times New Roman" w:cs="Times New Roman"/>
          <w:b/>
          <w:sz w:val="28"/>
          <w:szCs w:val="28"/>
        </w:rPr>
      </w:pPr>
      <w:r w:rsidRPr="004F4C8A">
        <w:rPr>
          <w:rFonts w:ascii="Times New Roman" w:hAnsi="Times New Roman" w:cs="Times New Roman"/>
          <w:b/>
          <w:sz w:val="28"/>
          <w:szCs w:val="28"/>
        </w:rPr>
        <w:t>СЕМЕНІВСЬКА СЕЛИЩНА РАДА</w:t>
      </w:r>
    </w:p>
    <w:p w:rsidR="00022D67" w:rsidRPr="004F4C8A" w:rsidRDefault="00022D67" w:rsidP="00022D67">
      <w:pPr>
        <w:spacing w:after="0" w:line="240" w:lineRule="auto"/>
        <w:jc w:val="center"/>
        <w:rPr>
          <w:rFonts w:ascii="Times New Roman" w:hAnsi="Times New Roman" w:cs="Times New Roman"/>
          <w:b/>
          <w:sz w:val="28"/>
          <w:szCs w:val="28"/>
        </w:rPr>
      </w:pPr>
      <w:r w:rsidRPr="004F4C8A">
        <w:rPr>
          <w:rFonts w:ascii="Times New Roman" w:hAnsi="Times New Roman" w:cs="Times New Roman"/>
          <w:b/>
          <w:sz w:val="28"/>
          <w:szCs w:val="28"/>
        </w:rPr>
        <w:t>КРЕМЕНЧУЦЬКОГО РАЙОНУ ПОЛТАВСЬКОЇ ОБЛАСТІ</w:t>
      </w:r>
    </w:p>
    <w:p w:rsidR="00022D67" w:rsidRPr="004F4C8A" w:rsidRDefault="00022D67" w:rsidP="00022D67">
      <w:pPr>
        <w:spacing w:after="0" w:line="240" w:lineRule="auto"/>
        <w:jc w:val="center"/>
        <w:rPr>
          <w:rFonts w:ascii="Times New Roman" w:hAnsi="Times New Roman" w:cs="Times New Roman"/>
          <w:sz w:val="28"/>
          <w:szCs w:val="28"/>
        </w:rPr>
      </w:pPr>
      <w:r w:rsidRPr="004F4C8A">
        <w:rPr>
          <w:rFonts w:ascii="Times New Roman" w:hAnsi="Times New Roman" w:cs="Times New Roman"/>
          <w:color w:val="000000"/>
          <w:sz w:val="28"/>
          <w:szCs w:val="28"/>
        </w:rPr>
        <w:t>Четверта  сесія восьмого скликання</w:t>
      </w:r>
    </w:p>
    <w:p w:rsidR="00022D67" w:rsidRPr="004F4C8A" w:rsidRDefault="00022D67" w:rsidP="00022D67">
      <w:pPr>
        <w:spacing w:after="0" w:line="240" w:lineRule="auto"/>
        <w:jc w:val="center"/>
        <w:rPr>
          <w:rFonts w:ascii="Times New Roman" w:hAnsi="Times New Roman" w:cs="Times New Roman"/>
          <w:sz w:val="28"/>
          <w:szCs w:val="28"/>
        </w:rPr>
      </w:pPr>
    </w:p>
    <w:p w:rsidR="00022D67" w:rsidRPr="004F4C8A" w:rsidRDefault="00022D67" w:rsidP="00022D67">
      <w:pPr>
        <w:spacing w:after="0" w:line="240" w:lineRule="auto"/>
        <w:jc w:val="center"/>
        <w:rPr>
          <w:rFonts w:ascii="Times New Roman" w:hAnsi="Times New Roman" w:cs="Times New Roman"/>
          <w:b/>
          <w:sz w:val="28"/>
          <w:szCs w:val="28"/>
        </w:rPr>
      </w:pPr>
      <w:r w:rsidRPr="004F4C8A">
        <w:rPr>
          <w:rFonts w:ascii="Times New Roman" w:hAnsi="Times New Roman" w:cs="Times New Roman"/>
          <w:b/>
          <w:sz w:val="28"/>
          <w:szCs w:val="28"/>
        </w:rPr>
        <w:t xml:space="preserve">П Р О Є К Т     Р І Ш Е Н Н Я </w:t>
      </w:r>
    </w:p>
    <w:p w:rsidR="00022D67" w:rsidRPr="004F4C8A" w:rsidRDefault="00022D67" w:rsidP="00022D67">
      <w:pPr>
        <w:spacing w:after="0" w:line="240" w:lineRule="auto"/>
        <w:rPr>
          <w:rFonts w:ascii="Times New Roman" w:hAnsi="Times New Roman" w:cs="Times New Roman"/>
          <w:sz w:val="28"/>
          <w:szCs w:val="28"/>
        </w:rPr>
      </w:pPr>
    </w:p>
    <w:p w:rsidR="00022D67" w:rsidRPr="004F4C8A" w:rsidRDefault="0027757A" w:rsidP="00022D6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12 </w:t>
      </w:r>
      <w:r w:rsidR="00022D67" w:rsidRPr="004F4C8A">
        <w:rPr>
          <w:rFonts w:ascii="Times New Roman" w:hAnsi="Times New Roman" w:cs="Times New Roman"/>
          <w:sz w:val="28"/>
          <w:szCs w:val="28"/>
        </w:rPr>
        <w:t>липня  2021 року</w:t>
      </w:r>
      <w:r w:rsidR="00022D67" w:rsidRPr="004F4C8A">
        <w:rPr>
          <w:rFonts w:ascii="Times New Roman" w:hAnsi="Times New Roman" w:cs="Times New Roman"/>
          <w:sz w:val="28"/>
          <w:szCs w:val="28"/>
        </w:rPr>
        <w:tab/>
      </w:r>
      <w:r w:rsidR="00022D67" w:rsidRPr="004F4C8A">
        <w:rPr>
          <w:rFonts w:ascii="Times New Roman" w:hAnsi="Times New Roman" w:cs="Times New Roman"/>
          <w:sz w:val="28"/>
          <w:szCs w:val="28"/>
        </w:rPr>
        <w:tab/>
      </w:r>
      <w:r w:rsidR="00022D67" w:rsidRPr="004F4C8A">
        <w:rPr>
          <w:rFonts w:ascii="Times New Roman" w:hAnsi="Times New Roman" w:cs="Times New Roman"/>
          <w:sz w:val="28"/>
          <w:szCs w:val="28"/>
        </w:rPr>
        <w:tab/>
        <w:t xml:space="preserve">                    </w:t>
      </w:r>
      <w:r w:rsidR="00022D67" w:rsidRPr="004F4C8A">
        <w:rPr>
          <w:rFonts w:ascii="Times New Roman" w:hAnsi="Times New Roman" w:cs="Times New Roman"/>
          <w:sz w:val="28"/>
          <w:szCs w:val="28"/>
        </w:rPr>
        <w:tab/>
      </w:r>
      <w:r w:rsidR="00022D67" w:rsidRPr="004F4C8A">
        <w:rPr>
          <w:rFonts w:ascii="Times New Roman" w:hAnsi="Times New Roman" w:cs="Times New Roman"/>
          <w:sz w:val="28"/>
          <w:szCs w:val="28"/>
        </w:rPr>
        <w:tab/>
      </w:r>
      <w:r w:rsidR="00022D67" w:rsidRPr="004F4C8A">
        <w:rPr>
          <w:rFonts w:ascii="Times New Roman" w:hAnsi="Times New Roman" w:cs="Times New Roman"/>
          <w:sz w:val="28"/>
          <w:szCs w:val="28"/>
        </w:rPr>
        <w:tab/>
        <w:t xml:space="preserve">                         № ___</w:t>
      </w:r>
    </w:p>
    <w:p w:rsidR="00022D67" w:rsidRPr="004F4C8A" w:rsidRDefault="00022D67" w:rsidP="00022D67">
      <w:pPr>
        <w:pStyle w:val="a3"/>
        <w:shd w:val="clear" w:color="auto" w:fill="FFFFFF"/>
        <w:tabs>
          <w:tab w:val="left" w:pos="3544"/>
          <w:tab w:val="left" w:pos="4253"/>
        </w:tabs>
        <w:spacing w:before="0" w:beforeAutospacing="0" w:after="0" w:afterAutospacing="0"/>
        <w:ind w:right="4535"/>
        <w:rPr>
          <w:b/>
          <w:color w:val="000000" w:themeColor="text1"/>
          <w:sz w:val="28"/>
          <w:szCs w:val="28"/>
        </w:rPr>
      </w:pPr>
    </w:p>
    <w:p w:rsidR="00892AC2" w:rsidRPr="00022D67" w:rsidRDefault="00892AC2" w:rsidP="00892AC2">
      <w:pPr>
        <w:spacing w:after="0" w:line="240" w:lineRule="auto"/>
        <w:rPr>
          <w:rFonts w:ascii="Times New Roman" w:hAnsi="Times New Roman" w:cs="Times New Roman"/>
          <w:b/>
          <w:sz w:val="28"/>
          <w:szCs w:val="28"/>
        </w:rPr>
      </w:pPr>
      <w:bookmarkStart w:id="0" w:name="_GoBack"/>
      <w:bookmarkEnd w:id="0"/>
      <w:r w:rsidRPr="00022D67">
        <w:rPr>
          <w:rFonts w:ascii="Times New Roman" w:hAnsi="Times New Roman" w:cs="Times New Roman"/>
          <w:b/>
          <w:sz w:val="28"/>
          <w:szCs w:val="28"/>
        </w:rPr>
        <w:t>Про внесення змін до Переліку соціальних послуг,</w:t>
      </w:r>
    </w:p>
    <w:p w:rsidR="00892AC2" w:rsidRPr="00022D67" w:rsidRDefault="00892AC2" w:rsidP="00892AC2">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 xml:space="preserve">умов та порядку їх  надання  Центром надання </w:t>
      </w:r>
    </w:p>
    <w:p w:rsidR="00892AC2" w:rsidRPr="00022D67" w:rsidRDefault="00892AC2" w:rsidP="00892AC2">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соціальних послуг Семенівської селищної ради</w:t>
      </w:r>
    </w:p>
    <w:p w:rsidR="00892AC2" w:rsidRPr="00022D67" w:rsidRDefault="00892AC2" w:rsidP="00892AC2">
      <w:pPr>
        <w:spacing w:after="0" w:line="240" w:lineRule="auto"/>
        <w:rPr>
          <w:rFonts w:ascii="Times New Roman" w:hAnsi="Times New Roman" w:cs="Times New Roman"/>
          <w:sz w:val="28"/>
          <w:szCs w:val="28"/>
        </w:rPr>
      </w:pPr>
    </w:p>
    <w:p w:rsidR="00892AC2" w:rsidRPr="00022D67" w:rsidRDefault="00892AC2" w:rsidP="00022D67">
      <w:pPr>
        <w:shd w:val="clear" w:color="auto" w:fill="FFFFFF"/>
        <w:autoSpaceDE w:val="0"/>
        <w:autoSpaceDN w:val="0"/>
        <w:adjustRightInd w:val="0"/>
        <w:spacing w:after="0" w:line="240" w:lineRule="auto"/>
        <w:ind w:firstLine="708"/>
        <w:jc w:val="both"/>
        <w:rPr>
          <w:rFonts w:ascii="Times New Roman" w:hAnsi="Times New Roman" w:cs="Times New Roman"/>
          <w:color w:val="000000"/>
          <w:sz w:val="28"/>
          <w:szCs w:val="28"/>
        </w:rPr>
      </w:pPr>
      <w:r w:rsidRPr="00022D67">
        <w:rPr>
          <w:rFonts w:ascii="Times New Roman" w:hAnsi="Times New Roman" w:cs="Times New Roman"/>
          <w:sz w:val="28"/>
          <w:szCs w:val="28"/>
        </w:rPr>
        <w:t xml:space="preserve">З метою належного надання соціальних послуг жителям громади відповідно до </w:t>
      </w:r>
      <w:r w:rsidRPr="00022D67">
        <w:rPr>
          <w:rFonts w:ascii="Times New Roman" w:hAnsi="Times New Roman" w:cs="Times New Roman"/>
          <w:color w:val="000000"/>
          <w:sz w:val="28"/>
          <w:szCs w:val="28"/>
        </w:rPr>
        <w:t>Закону  України про соціальні послуги,</w:t>
      </w:r>
      <w:r w:rsidRPr="00022D67">
        <w:rPr>
          <w:rFonts w:ascii="Times New Roman" w:hAnsi="Times New Roman" w:cs="Times New Roman"/>
          <w:sz w:val="28"/>
          <w:szCs w:val="28"/>
        </w:rPr>
        <w:t xml:space="preserve"> Типового положення про центр надання соціальних послуг,затвердженого Постановою Кабінету Міністрів України від 03.03.2020 року № 177, Наказу</w:t>
      </w:r>
      <w:r w:rsidRPr="00022D67">
        <w:rPr>
          <w:rFonts w:ascii="Times New Roman" w:hAnsi="Times New Roman" w:cs="Times New Roman"/>
          <w:color w:val="000000"/>
          <w:spacing w:val="4"/>
          <w:sz w:val="28"/>
          <w:szCs w:val="28"/>
        </w:rPr>
        <w:t xml:space="preserve"> </w:t>
      </w:r>
      <w:r w:rsidRPr="00022D67">
        <w:rPr>
          <w:rFonts w:ascii="Times New Roman" w:hAnsi="Times New Roman" w:cs="Times New Roman"/>
          <w:color w:val="000000"/>
          <w:sz w:val="28"/>
          <w:szCs w:val="28"/>
        </w:rPr>
        <w:t xml:space="preserve">Міністерства соціальної політики України від 23.06.2020 року  №429 «Про затвердження Класифікатора соціальних послуг», </w:t>
      </w:r>
      <w:r w:rsidRPr="00022D67">
        <w:rPr>
          <w:rFonts w:ascii="Times New Roman" w:hAnsi="Times New Roman" w:cs="Times New Roman"/>
          <w:color w:val="000000"/>
          <w:spacing w:val="4"/>
          <w:sz w:val="28"/>
          <w:szCs w:val="28"/>
        </w:rPr>
        <w:t xml:space="preserve">Постанови Кабінету Міністрів України </w:t>
      </w:r>
      <w:r w:rsidRPr="00022D67">
        <w:rPr>
          <w:rFonts w:ascii="Times New Roman" w:hAnsi="Times New Roman" w:cs="Times New Roman"/>
          <w:color w:val="000000"/>
          <w:sz w:val="28"/>
          <w:szCs w:val="28"/>
        </w:rPr>
        <w:t>від 01 червня 2020 року № 587 «Про організацію надання соціальних послуг»,</w:t>
      </w:r>
      <w:r w:rsidRPr="00022D67">
        <w:rPr>
          <w:rFonts w:ascii="Times New Roman" w:hAnsi="Times New Roman" w:cs="Times New Roman"/>
          <w:sz w:val="28"/>
          <w:szCs w:val="28"/>
        </w:rPr>
        <w:t xml:space="preserve"> </w:t>
      </w:r>
      <w:r w:rsidRPr="00022D67">
        <w:rPr>
          <w:rFonts w:ascii="Times New Roman" w:hAnsi="Times New Roman" w:cs="Times New Roman"/>
          <w:color w:val="000000"/>
          <w:spacing w:val="1"/>
          <w:sz w:val="28"/>
          <w:szCs w:val="28"/>
        </w:rPr>
        <w:t xml:space="preserve">Наказу Міністерства соціальної політики України від 13.11.2013 року № 760 </w:t>
      </w:r>
      <w:r w:rsidRPr="00022D67">
        <w:rPr>
          <w:rFonts w:ascii="Times New Roman" w:hAnsi="Times New Roman" w:cs="Times New Roman"/>
          <w:color w:val="000000"/>
          <w:w w:val="105"/>
          <w:sz w:val="28"/>
          <w:szCs w:val="28"/>
        </w:rPr>
        <w:t xml:space="preserve">«Про </w:t>
      </w:r>
      <w:r w:rsidRPr="00022D67">
        <w:rPr>
          <w:rFonts w:ascii="Times New Roman" w:hAnsi="Times New Roman" w:cs="Times New Roman"/>
          <w:color w:val="000000"/>
          <w:sz w:val="28"/>
          <w:szCs w:val="28"/>
        </w:rPr>
        <w:t xml:space="preserve">затвердження державного стандарту догляду вдома»,  керуючись ст. ст. 25, 26, 59 Закону України «Про місцеве самоврядування в України», Семенівська селищна рада, </w:t>
      </w:r>
    </w:p>
    <w:p w:rsidR="00892AC2" w:rsidRPr="00022D67" w:rsidRDefault="00892AC2" w:rsidP="00022D67">
      <w:pPr>
        <w:tabs>
          <w:tab w:val="decimal" w:pos="0"/>
          <w:tab w:val="decimal" w:pos="2808"/>
        </w:tabs>
        <w:spacing w:after="0" w:line="240" w:lineRule="auto"/>
        <w:ind w:right="-63"/>
        <w:jc w:val="center"/>
        <w:rPr>
          <w:rFonts w:ascii="Times New Roman" w:hAnsi="Times New Roman" w:cs="Times New Roman"/>
          <w:b/>
          <w:color w:val="000000"/>
          <w:sz w:val="28"/>
          <w:szCs w:val="28"/>
        </w:rPr>
      </w:pPr>
    </w:p>
    <w:p w:rsidR="00892AC2" w:rsidRPr="00022D67" w:rsidRDefault="00892AC2" w:rsidP="00022D67">
      <w:pPr>
        <w:tabs>
          <w:tab w:val="decimal" w:pos="0"/>
          <w:tab w:val="decimal" w:pos="2808"/>
        </w:tabs>
        <w:spacing w:after="0" w:line="240" w:lineRule="auto"/>
        <w:ind w:right="-63"/>
        <w:jc w:val="center"/>
        <w:rPr>
          <w:rFonts w:ascii="Times New Roman" w:hAnsi="Times New Roman" w:cs="Times New Roman"/>
          <w:b/>
          <w:color w:val="000000"/>
          <w:sz w:val="28"/>
          <w:szCs w:val="28"/>
        </w:rPr>
      </w:pPr>
      <w:r w:rsidRPr="00022D67">
        <w:rPr>
          <w:rFonts w:ascii="Times New Roman" w:hAnsi="Times New Roman" w:cs="Times New Roman"/>
          <w:b/>
          <w:color w:val="000000"/>
          <w:sz w:val="28"/>
          <w:szCs w:val="28"/>
        </w:rPr>
        <w:t>В И Р І Ш И Л А :</w:t>
      </w:r>
    </w:p>
    <w:p w:rsidR="00850623" w:rsidRPr="00022D67" w:rsidRDefault="00892AC2" w:rsidP="00022D67">
      <w:pPr>
        <w:shd w:val="clear" w:color="auto" w:fill="FFFFFF"/>
        <w:autoSpaceDE w:val="0"/>
        <w:autoSpaceDN w:val="0"/>
        <w:adjustRightInd w:val="0"/>
        <w:spacing w:after="0" w:line="240" w:lineRule="auto"/>
        <w:ind w:firstLine="709"/>
        <w:jc w:val="both"/>
        <w:rPr>
          <w:rFonts w:ascii="Times New Roman" w:hAnsi="Times New Roman" w:cs="Times New Roman"/>
          <w:bCs/>
          <w:color w:val="000000"/>
          <w:sz w:val="28"/>
          <w:szCs w:val="28"/>
        </w:rPr>
      </w:pPr>
      <w:r w:rsidRPr="00022D67">
        <w:rPr>
          <w:rFonts w:ascii="Times New Roman" w:hAnsi="Times New Roman" w:cs="Times New Roman"/>
          <w:color w:val="000000"/>
          <w:sz w:val="28"/>
          <w:szCs w:val="28"/>
        </w:rPr>
        <w:t xml:space="preserve">1.  </w:t>
      </w:r>
      <w:r w:rsidR="00850623" w:rsidRPr="00022D67">
        <w:rPr>
          <w:rFonts w:ascii="Times New Roman" w:hAnsi="Times New Roman" w:cs="Times New Roman"/>
          <w:color w:val="000000"/>
          <w:sz w:val="28"/>
          <w:szCs w:val="28"/>
        </w:rPr>
        <w:t xml:space="preserve">Внести </w:t>
      </w:r>
      <w:r w:rsidRPr="00022D67">
        <w:rPr>
          <w:rFonts w:ascii="Times New Roman" w:hAnsi="Times New Roman" w:cs="Times New Roman"/>
          <w:color w:val="000000"/>
          <w:sz w:val="28"/>
          <w:szCs w:val="28"/>
        </w:rPr>
        <w:t xml:space="preserve"> зміни до </w:t>
      </w:r>
      <w:r w:rsidR="00850623" w:rsidRPr="00022D67">
        <w:rPr>
          <w:rFonts w:ascii="Times New Roman" w:hAnsi="Times New Roman" w:cs="Times New Roman"/>
          <w:color w:val="000000"/>
          <w:sz w:val="28"/>
          <w:szCs w:val="28"/>
        </w:rPr>
        <w:t>«П</w:t>
      </w:r>
      <w:r w:rsidRPr="00022D67">
        <w:rPr>
          <w:rFonts w:ascii="Times New Roman" w:hAnsi="Times New Roman" w:cs="Times New Roman"/>
          <w:color w:val="000000"/>
          <w:sz w:val="28"/>
          <w:szCs w:val="28"/>
        </w:rPr>
        <w:t xml:space="preserve">ереліку соціальних послуг,умов та порядку їх надання </w:t>
      </w:r>
      <w:r w:rsidRPr="00022D67">
        <w:rPr>
          <w:rFonts w:ascii="Times New Roman" w:hAnsi="Times New Roman" w:cs="Times New Roman"/>
          <w:bCs/>
          <w:color w:val="000000"/>
          <w:sz w:val="28"/>
          <w:szCs w:val="28"/>
        </w:rPr>
        <w:t>Центром надання соціальних послуг Семенівської селищної ради</w:t>
      </w:r>
      <w:r w:rsidR="00850623" w:rsidRPr="00022D67">
        <w:rPr>
          <w:rFonts w:ascii="Times New Roman" w:hAnsi="Times New Roman" w:cs="Times New Roman"/>
          <w:bCs/>
          <w:color w:val="000000"/>
          <w:sz w:val="28"/>
          <w:szCs w:val="28"/>
        </w:rPr>
        <w:t xml:space="preserve">», затвердженого рішенням 57 (позачергової) сесії Семенівської селищної ради  від 23.07.2020. </w:t>
      </w:r>
    </w:p>
    <w:p w:rsidR="00307107" w:rsidRPr="00022D67" w:rsidRDefault="00850623" w:rsidP="00022D67">
      <w:pPr>
        <w:spacing w:after="0" w:line="240" w:lineRule="auto"/>
        <w:ind w:firstLine="708"/>
        <w:jc w:val="both"/>
        <w:rPr>
          <w:rFonts w:ascii="Times New Roman" w:hAnsi="Times New Roman" w:cs="Times New Roman"/>
          <w:sz w:val="28"/>
          <w:szCs w:val="28"/>
        </w:rPr>
      </w:pPr>
      <w:r w:rsidRPr="00022D67">
        <w:rPr>
          <w:rFonts w:ascii="Times New Roman" w:hAnsi="Times New Roman" w:cs="Times New Roman"/>
          <w:bCs/>
          <w:color w:val="000000"/>
          <w:sz w:val="28"/>
          <w:szCs w:val="28"/>
        </w:rPr>
        <w:t xml:space="preserve">1.1. </w:t>
      </w:r>
      <w:r w:rsidR="00892AC2" w:rsidRPr="00022D67">
        <w:rPr>
          <w:rFonts w:ascii="Times New Roman" w:hAnsi="Times New Roman" w:cs="Times New Roman"/>
          <w:color w:val="000000"/>
          <w:sz w:val="28"/>
          <w:szCs w:val="28"/>
        </w:rPr>
        <w:t xml:space="preserve">  </w:t>
      </w:r>
      <w:r w:rsidR="001330EE" w:rsidRPr="00022D67">
        <w:rPr>
          <w:rFonts w:ascii="Times New Roman" w:hAnsi="Times New Roman" w:cs="Times New Roman"/>
          <w:color w:val="000000"/>
          <w:sz w:val="28"/>
          <w:szCs w:val="28"/>
        </w:rPr>
        <w:t xml:space="preserve">Пункт 3  викласти в редакції: </w:t>
      </w:r>
      <w:r w:rsidR="001330EE" w:rsidRPr="00022D67">
        <w:rPr>
          <w:rFonts w:ascii="Times New Roman" w:hAnsi="Times New Roman" w:cs="Times New Roman"/>
          <w:sz w:val="28"/>
          <w:szCs w:val="28"/>
        </w:rPr>
        <w:t>Соціальні послуги в Центрі надаються за рахунок бюджетних коштів, з установленням диференційованої  плати та за рахунок отримувача соціальних послуг, або третіх осіб.</w:t>
      </w:r>
    </w:p>
    <w:p w:rsidR="001330EE" w:rsidRPr="00022D67" w:rsidRDefault="00307107" w:rsidP="00022D67">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1.2. </w:t>
      </w:r>
      <w:r w:rsidR="001330EE" w:rsidRPr="00022D67">
        <w:rPr>
          <w:rFonts w:ascii="Times New Roman" w:hAnsi="Times New Roman" w:cs="Times New Roman"/>
          <w:sz w:val="28"/>
          <w:szCs w:val="28"/>
        </w:rPr>
        <w:t xml:space="preserve"> </w:t>
      </w:r>
      <w:r w:rsidRPr="00022D67">
        <w:rPr>
          <w:rFonts w:ascii="Times New Roman" w:hAnsi="Times New Roman" w:cs="Times New Roman"/>
          <w:sz w:val="28"/>
          <w:szCs w:val="28"/>
        </w:rPr>
        <w:t xml:space="preserve">Пункт 4.2. викласти в редакції: Перукарем, взуттєвиком, швеєю, машиністом із прання та іншими працівниками відділення організації надання адресної натуральної та грошової допомоги відповідно до затвердженого директором Центру надання соціальних послуг графіком роботи і відповідно до Державного стандарту соціальної послуги натуральної допомоги. </w:t>
      </w:r>
    </w:p>
    <w:p w:rsidR="004960F8" w:rsidRPr="00022D67" w:rsidRDefault="004960F8" w:rsidP="00022D67">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sz w:val="28"/>
          <w:szCs w:val="28"/>
        </w:rPr>
        <w:t>1.3. Пункт</w:t>
      </w:r>
      <w:r w:rsidR="00307107" w:rsidRPr="00022D67">
        <w:rPr>
          <w:rFonts w:ascii="Times New Roman" w:hAnsi="Times New Roman" w:cs="Times New Roman"/>
          <w:sz w:val="28"/>
          <w:szCs w:val="28"/>
        </w:rPr>
        <w:t xml:space="preserve"> 5 </w:t>
      </w:r>
      <w:r w:rsidRPr="00022D67">
        <w:rPr>
          <w:rFonts w:ascii="Times New Roman" w:hAnsi="Times New Roman" w:cs="Times New Roman"/>
          <w:sz w:val="28"/>
          <w:szCs w:val="28"/>
        </w:rPr>
        <w:t xml:space="preserve"> викласти в редакції: Центр над</w:t>
      </w:r>
      <w:r w:rsidR="00AD09CA" w:rsidRPr="00022D67">
        <w:rPr>
          <w:rFonts w:ascii="Times New Roman" w:hAnsi="Times New Roman" w:cs="Times New Roman"/>
          <w:sz w:val="28"/>
          <w:szCs w:val="28"/>
        </w:rPr>
        <w:t>ання соціальних послуг не надає</w:t>
      </w:r>
      <w:r w:rsidRPr="00022D67">
        <w:rPr>
          <w:rFonts w:ascii="Times New Roman" w:hAnsi="Times New Roman" w:cs="Times New Roman"/>
          <w:sz w:val="28"/>
          <w:szCs w:val="28"/>
        </w:rPr>
        <w:t xml:space="preserve"> соціальні послуги «догляд вдома» громадянам, які потребують цілодобового стороннього догляду.</w:t>
      </w:r>
    </w:p>
    <w:p w:rsidR="00307107" w:rsidRPr="00022D67" w:rsidRDefault="00307107" w:rsidP="00307107">
      <w:pPr>
        <w:pStyle w:val="a4"/>
        <w:spacing w:after="0" w:line="240" w:lineRule="auto"/>
        <w:ind w:left="0" w:firstLine="709"/>
        <w:jc w:val="both"/>
        <w:rPr>
          <w:rFonts w:ascii="Times New Roman" w:hAnsi="Times New Roman" w:cs="Times New Roman"/>
          <w:color w:val="000000" w:themeColor="text1"/>
          <w:sz w:val="28"/>
          <w:szCs w:val="28"/>
        </w:rPr>
      </w:pPr>
      <w:r w:rsidRPr="00022D67">
        <w:rPr>
          <w:rFonts w:ascii="Times New Roman" w:hAnsi="Times New Roman" w:cs="Times New Roman"/>
          <w:color w:val="000000"/>
          <w:sz w:val="28"/>
          <w:szCs w:val="28"/>
        </w:rPr>
        <w:t>1.4. Пункт 7</w:t>
      </w:r>
      <w:r w:rsidR="00636B32" w:rsidRPr="00022D67">
        <w:rPr>
          <w:rFonts w:ascii="Times New Roman" w:hAnsi="Times New Roman" w:cs="Times New Roman"/>
          <w:color w:val="000000"/>
          <w:sz w:val="28"/>
          <w:szCs w:val="28"/>
        </w:rPr>
        <w:t xml:space="preserve"> викласти в такій редакції: </w:t>
      </w:r>
      <w:r w:rsidRPr="00022D67">
        <w:rPr>
          <w:rFonts w:ascii="Times New Roman" w:hAnsi="Times New Roman" w:cs="Times New Roman"/>
          <w:color w:val="000000"/>
          <w:sz w:val="28"/>
          <w:szCs w:val="28"/>
        </w:rPr>
        <w:t xml:space="preserve">  </w:t>
      </w:r>
      <w:r w:rsidRPr="00022D67">
        <w:rPr>
          <w:rFonts w:ascii="Times New Roman" w:hAnsi="Times New Roman" w:cs="Times New Roman"/>
          <w:color w:val="000000" w:themeColor="text1"/>
          <w:sz w:val="28"/>
          <w:szCs w:val="28"/>
        </w:rPr>
        <w:t xml:space="preserve">Для отримання платних соціальних послуг, що надаються Центром надання соціальних послуг, громадяни,    подають письмову заяву до Управління  соціального захисту населення та праці Семенівської селищної ради, яке приймає рішення про </w:t>
      </w:r>
      <w:r w:rsidRPr="00022D67">
        <w:rPr>
          <w:rFonts w:ascii="Times New Roman" w:hAnsi="Times New Roman" w:cs="Times New Roman"/>
          <w:color w:val="000000" w:themeColor="text1"/>
          <w:sz w:val="28"/>
          <w:szCs w:val="28"/>
        </w:rPr>
        <w:lastRenderedPageBreak/>
        <w:t>надання соціальних послуг безоплатно, платно, з установленням диференційованої плати і надсилає документи Центру надання соціальних послуг Семенівської селищної ради разом із заявою громадянина.</w:t>
      </w:r>
    </w:p>
    <w:p w:rsidR="00307107" w:rsidRPr="00022D67" w:rsidRDefault="00307107" w:rsidP="00307107">
      <w:pPr>
        <w:pStyle w:val="a4"/>
        <w:spacing w:after="0" w:line="240" w:lineRule="auto"/>
        <w:ind w:left="0" w:firstLine="709"/>
        <w:jc w:val="both"/>
        <w:rPr>
          <w:rFonts w:ascii="Times New Roman" w:hAnsi="Times New Roman" w:cs="Times New Roman"/>
          <w:b/>
          <w:color w:val="000000" w:themeColor="text1"/>
          <w:sz w:val="28"/>
          <w:szCs w:val="28"/>
        </w:rPr>
      </w:pPr>
      <w:r w:rsidRPr="00022D67">
        <w:rPr>
          <w:rFonts w:ascii="Times New Roman" w:hAnsi="Times New Roman" w:cs="Times New Roman"/>
          <w:color w:val="000000" w:themeColor="text1"/>
          <w:sz w:val="28"/>
          <w:szCs w:val="28"/>
        </w:rPr>
        <w:t>1.5.</w:t>
      </w:r>
      <w:r w:rsidR="002858CA" w:rsidRPr="00022D67">
        <w:rPr>
          <w:rFonts w:ascii="Times New Roman" w:hAnsi="Times New Roman" w:cs="Times New Roman"/>
          <w:color w:val="000000" w:themeColor="text1"/>
          <w:sz w:val="28"/>
          <w:szCs w:val="28"/>
        </w:rPr>
        <w:t xml:space="preserve"> </w:t>
      </w:r>
      <w:r w:rsidR="00636B32" w:rsidRPr="00022D67">
        <w:rPr>
          <w:rFonts w:ascii="Times New Roman" w:hAnsi="Times New Roman" w:cs="Times New Roman"/>
          <w:color w:val="000000" w:themeColor="text1"/>
          <w:sz w:val="28"/>
          <w:szCs w:val="28"/>
        </w:rPr>
        <w:t>Пункт 8 та пункт 9 виключити. У зв’язку з цим  пункти  10-24  вважати відповідно пунктами 8-22.</w:t>
      </w:r>
    </w:p>
    <w:p w:rsidR="000F0C8C" w:rsidRPr="00022D67" w:rsidRDefault="000F0C8C" w:rsidP="000F0C8C">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color w:val="000000"/>
          <w:sz w:val="28"/>
          <w:szCs w:val="28"/>
        </w:rPr>
        <w:t xml:space="preserve">1.6. Пункт 8 викласти в редакції:  </w:t>
      </w:r>
      <w:r w:rsidRPr="00022D67">
        <w:rPr>
          <w:rFonts w:ascii="Times New Roman" w:hAnsi="Times New Roman" w:cs="Times New Roman"/>
          <w:sz w:val="28"/>
          <w:szCs w:val="28"/>
        </w:rPr>
        <w:t xml:space="preserve">Після надходження документів до Центру надання соціальних послуг завідувач відділення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p>
    <w:p w:rsidR="0026365F" w:rsidRPr="00022D67" w:rsidRDefault="000F0C8C" w:rsidP="0026365F">
      <w:pPr>
        <w:pStyle w:val="a4"/>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color w:val="000000"/>
          <w:sz w:val="28"/>
          <w:szCs w:val="28"/>
        </w:rPr>
        <w:t>1.7.</w:t>
      </w:r>
      <w:r w:rsidR="0026365F" w:rsidRPr="00022D67">
        <w:rPr>
          <w:rFonts w:ascii="Times New Roman" w:hAnsi="Times New Roman" w:cs="Times New Roman"/>
          <w:color w:val="000000"/>
          <w:sz w:val="28"/>
          <w:szCs w:val="28"/>
        </w:rPr>
        <w:t xml:space="preserve"> Пункт 11 викласти у редакції : </w:t>
      </w:r>
      <w:r w:rsidR="0026365F" w:rsidRPr="00022D67">
        <w:rPr>
          <w:rFonts w:ascii="Times New Roman" w:hAnsi="Times New Roman" w:cs="Times New Roman"/>
          <w:sz w:val="28"/>
          <w:szCs w:val="28"/>
        </w:rPr>
        <w:t>Найменування та обсяг платних соціальних послуг «догляд вдома», наданих протягом місяця підтверджується актами про передачу-прийняття надання соціальних послуг за встановленою формою. Кожна надана послуга записується в акт соціальним робітником  в день її надання із зазначенням фактично затраченого часу на надання послуги та підтверджується підписом отримувача платної соціальної послуги і соціального робітника   По відділенню організації надання адресної натуральної допомоги надання платних послуг протягом місяця підтверджується відомістю наданих платних послуг і оплачуються в день надання послуги.</w:t>
      </w:r>
    </w:p>
    <w:p w:rsidR="0026365F" w:rsidRPr="00022D67" w:rsidRDefault="0026365F" w:rsidP="00F12393">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color w:val="000000"/>
          <w:sz w:val="28"/>
          <w:szCs w:val="28"/>
        </w:rPr>
        <w:t xml:space="preserve">1.8. Пункт </w:t>
      </w:r>
      <w:r w:rsidR="00F12393" w:rsidRPr="00022D67">
        <w:rPr>
          <w:rFonts w:ascii="Times New Roman" w:hAnsi="Times New Roman" w:cs="Times New Roman"/>
          <w:color w:val="000000"/>
          <w:sz w:val="28"/>
          <w:szCs w:val="28"/>
        </w:rPr>
        <w:t>12</w:t>
      </w:r>
      <w:r w:rsidRPr="00022D67">
        <w:rPr>
          <w:rFonts w:ascii="Times New Roman" w:hAnsi="Times New Roman" w:cs="Times New Roman"/>
          <w:color w:val="000000"/>
          <w:sz w:val="28"/>
          <w:szCs w:val="28"/>
        </w:rPr>
        <w:t xml:space="preserve">  викласти в редакції: </w:t>
      </w:r>
      <w:r w:rsidRPr="00022D67">
        <w:rPr>
          <w:rFonts w:ascii="Times New Roman" w:hAnsi="Times New Roman" w:cs="Times New Roman"/>
          <w:sz w:val="28"/>
          <w:szCs w:val="28"/>
        </w:rPr>
        <w:t>Акти про передачу-прийняття надання соціальних послуг «догляд вдома» подаються соціальними робітниками щомісячно, не пізніше останнього робочого дня відповідного місяця, до завідувача відділення соціальної допомоги вдома Центру надання соціальних послуг. Завідувач відділення перевіряє правильність оформлення акту та затверджує   його.</w:t>
      </w:r>
    </w:p>
    <w:p w:rsidR="00A16721" w:rsidRPr="00022D67" w:rsidRDefault="00A16721" w:rsidP="00A16721">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sz w:val="28"/>
          <w:szCs w:val="28"/>
        </w:rPr>
        <w:t>1.9. Пункт 13 викласти в редакцій: На підставі актів про передачу-прийняття надання соціальних послуг, затверджених завідуючим відділення соціальної допомоги вдома  Центру надання соціальних послуг, фахівець із соціальної допомоги вдома поводить до 3 числа наступного за звітним місяцем обрахунок вартості фактично виконаних платних соціальних послуг за попередній місяць згідно з діючими тарифами та передає відомість у бухгалтерію де бухгалтер  виписує рахунок до оплати за встановленою формою. Рахунок надається соціальним робітником замовнику платних соціальних послуг.</w:t>
      </w:r>
    </w:p>
    <w:p w:rsidR="00B4107C" w:rsidRPr="00022D67" w:rsidRDefault="00A16721" w:rsidP="00B4107C">
      <w:pPr>
        <w:pStyle w:val="a4"/>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color w:val="000000"/>
          <w:sz w:val="28"/>
          <w:szCs w:val="28"/>
        </w:rPr>
        <w:t>1.10</w:t>
      </w:r>
      <w:r w:rsidR="00B4107C" w:rsidRPr="00022D67">
        <w:rPr>
          <w:rFonts w:ascii="Times New Roman" w:hAnsi="Times New Roman" w:cs="Times New Roman"/>
          <w:color w:val="000000"/>
          <w:sz w:val="28"/>
          <w:szCs w:val="28"/>
        </w:rPr>
        <w:t xml:space="preserve">. Пункт 15 викласти в редакції: </w:t>
      </w:r>
      <w:r w:rsidR="00B4107C" w:rsidRPr="00022D67">
        <w:rPr>
          <w:rFonts w:ascii="Times New Roman" w:hAnsi="Times New Roman" w:cs="Times New Roman"/>
          <w:sz w:val="28"/>
          <w:szCs w:val="28"/>
        </w:rPr>
        <w:t>У разі виникнення непорозумінь при наданні платних соціальних послуг з замовником платних соціальних послуг зустрічається завідувач відділення та вносить пропозиції по вирішенню спірних питань.</w:t>
      </w:r>
    </w:p>
    <w:p w:rsidR="00B4107C" w:rsidRPr="00022D67" w:rsidRDefault="00A16721" w:rsidP="00B4107C">
      <w:pPr>
        <w:pStyle w:val="a4"/>
        <w:spacing w:after="0" w:line="240" w:lineRule="auto"/>
        <w:ind w:left="0" w:firstLine="709"/>
        <w:jc w:val="both"/>
        <w:rPr>
          <w:rFonts w:ascii="Times New Roman" w:hAnsi="Times New Roman" w:cs="Times New Roman"/>
          <w:sz w:val="28"/>
          <w:szCs w:val="28"/>
        </w:rPr>
      </w:pPr>
      <w:r w:rsidRPr="00022D67">
        <w:rPr>
          <w:rFonts w:ascii="Times New Roman" w:hAnsi="Times New Roman" w:cs="Times New Roman"/>
          <w:color w:val="000000"/>
          <w:sz w:val="28"/>
          <w:szCs w:val="28"/>
        </w:rPr>
        <w:t>1.11</w:t>
      </w:r>
      <w:r w:rsidR="00B4107C" w:rsidRPr="00022D67">
        <w:rPr>
          <w:rFonts w:ascii="Times New Roman" w:hAnsi="Times New Roman" w:cs="Times New Roman"/>
          <w:color w:val="000000"/>
          <w:sz w:val="28"/>
          <w:szCs w:val="28"/>
        </w:rPr>
        <w:t xml:space="preserve">. Пункт 18 викласти в редакції: </w:t>
      </w:r>
      <w:r w:rsidR="00B4107C" w:rsidRPr="00022D67">
        <w:rPr>
          <w:rFonts w:ascii="Times New Roman" w:hAnsi="Times New Roman" w:cs="Times New Roman"/>
          <w:sz w:val="28"/>
          <w:szCs w:val="28"/>
        </w:rPr>
        <w:t xml:space="preserve">Кошти, що надходять від надання платних соціальних послуг, використовуються згідно з п.4 ст.13 Бюджетного кодексу України на покриття витрат, пов’язаних з організацією та наданням послуг, що надаються бюджетними установами згідно з їх основною </w:t>
      </w:r>
      <w:r w:rsidR="00B4107C" w:rsidRPr="00022D67">
        <w:rPr>
          <w:rFonts w:ascii="Times New Roman" w:hAnsi="Times New Roman" w:cs="Times New Roman"/>
          <w:sz w:val="28"/>
          <w:szCs w:val="28"/>
        </w:rPr>
        <w:lastRenderedPageBreak/>
        <w:t xml:space="preserve">діяльністю, </w:t>
      </w:r>
      <w:r w:rsidR="00D75C28" w:rsidRPr="00022D67">
        <w:rPr>
          <w:rFonts w:ascii="Times New Roman" w:hAnsi="Times New Roman" w:cs="Times New Roman"/>
          <w:sz w:val="28"/>
          <w:szCs w:val="28"/>
        </w:rPr>
        <w:t xml:space="preserve">а також  спрямовуваються </w:t>
      </w:r>
      <w:r w:rsidR="00B4107C" w:rsidRPr="00022D67">
        <w:rPr>
          <w:rFonts w:ascii="Times New Roman" w:hAnsi="Times New Roman" w:cs="Times New Roman"/>
          <w:sz w:val="28"/>
          <w:szCs w:val="28"/>
        </w:rPr>
        <w:t xml:space="preserve"> на розвиток структурних підрозділів Центру та видатків не забезпечених за загальним фондом установи.</w:t>
      </w:r>
    </w:p>
    <w:p w:rsidR="00467870" w:rsidRPr="00022D67" w:rsidRDefault="00467870" w:rsidP="00B4107C">
      <w:pPr>
        <w:pStyle w:val="a4"/>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sz w:val="28"/>
          <w:szCs w:val="28"/>
        </w:rPr>
        <w:t>1.1</w:t>
      </w:r>
      <w:r w:rsidR="00A16721" w:rsidRPr="00022D67">
        <w:rPr>
          <w:rFonts w:ascii="Times New Roman" w:hAnsi="Times New Roman" w:cs="Times New Roman"/>
          <w:sz w:val="28"/>
          <w:szCs w:val="28"/>
        </w:rPr>
        <w:t>2</w:t>
      </w:r>
      <w:r w:rsidRPr="00022D67">
        <w:rPr>
          <w:rFonts w:ascii="Times New Roman" w:hAnsi="Times New Roman" w:cs="Times New Roman"/>
          <w:sz w:val="28"/>
          <w:szCs w:val="28"/>
        </w:rPr>
        <w:t>. Виключити пункти 19.1.1.8.;   19.1.4.;   19.1.5., пункт 19.1.6 вважати</w:t>
      </w:r>
      <w:r w:rsidR="00C444FE" w:rsidRPr="00022D67">
        <w:rPr>
          <w:rFonts w:ascii="Times New Roman" w:hAnsi="Times New Roman" w:cs="Times New Roman"/>
          <w:sz w:val="28"/>
          <w:szCs w:val="28"/>
        </w:rPr>
        <w:t xml:space="preserve"> пунктом 19.1.4.</w:t>
      </w:r>
    </w:p>
    <w:p w:rsidR="00BE4248" w:rsidRPr="00022D67" w:rsidRDefault="00A16721" w:rsidP="00BE4248">
      <w:pPr>
        <w:pStyle w:val="a4"/>
        <w:tabs>
          <w:tab w:val="left" w:pos="2127"/>
        </w:tabs>
        <w:spacing w:after="0" w:line="240" w:lineRule="auto"/>
        <w:ind w:left="709"/>
        <w:jc w:val="both"/>
        <w:rPr>
          <w:rFonts w:ascii="Times New Roman" w:hAnsi="Times New Roman" w:cs="Times New Roman"/>
          <w:b/>
          <w:sz w:val="28"/>
          <w:szCs w:val="28"/>
        </w:rPr>
      </w:pPr>
      <w:r w:rsidRPr="00022D67">
        <w:rPr>
          <w:rFonts w:ascii="Times New Roman" w:hAnsi="Times New Roman" w:cs="Times New Roman"/>
          <w:color w:val="000000"/>
          <w:sz w:val="28"/>
          <w:szCs w:val="28"/>
        </w:rPr>
        <w:t>1.13</w:t>
      </w:r>
      <w:r w:rsidR="00BE4248" w:rsidRPr="00022D67">
        <w:rPr>
          <w:rFonts w:ascii="Times New Roman" w:hAnsi="Times New Roman" w:cs="Times New Roman"/>
          <w:color w:val="000000"/>
          <w:sz w:val="28"/>
          <w:szCs w:val="28"/>
        </w:rPr>
        <w:t>. Включити пункти:</w:t>
      </w:r>
    </w:p>
    <w:p w:rsidR="00BE4248" w:rsidRPr="00022D67" w:rsidRDefault="00CB56EC" w:rsidP="00CB56EC">
      <w:pPr>
        <w:tabs>
          <w:tab w:val="left" w:pos="2127"/>
        </w:tabs>
        <w:spacing w:after="0" w:line="240" w:lineRule="auto"/>
        <w:jc w:val="both"/>
        <w:rPr>
          <w:rFonts w:ascii="Times New Roman" w:hAnsi="Times New Roman" w:cs="Times New Roman"/>
          <w:b/>
          <w:sz w:val="28"/>
          <w:szCs w:val="28"/>
        </w:rPr>
      </w:pPr>
      <w:r w:rsidRPr="00022D67">
        <w:rPr>
          <w:rFonts w:ascii="Times New Roman" w:hAnsi="Times New Roman" w:cs="Times New Roman"/>
          <w:b/>
          <w:sz w:val="28"/>
          <w:szCs w:val="28"/>
        </w:rPr>
        <w:t xml:space="preserve">      </w:t>
      </w:r>
      <w:r w:rsidR="0096165D">
        <w:rPr>
          <w:rFonts w:ascii="Times New Roman" w:hAnsi="Times New Roman" w:cs="Times New Roman"/>
          <w:b/>
          <w:sz w:val="28"/>
          <w:szCs w:val="28"/>
        </w:rPr>
        <w:t xml:space="preserve">  </w:t>
      </w:r>
      <w:r w:rsidRPr="00022D67">
        <w:rPr>
          <w:rFonts w:ascii="Times New Roman" w:hAnsi="Times New Roman" w:cs="Times New Roman"/>
          <w:b/>
          <w:sz w:val="28"/>
          <w:szCs w:val="28"/>
        </w:rPr>
        <w:t xml:space="preserve">  </w:t>
      </w:r>
      <w:r w:rsidR="00AA5428" w:rsidRPr="00022D67">
        <w:rPr>
          <w:rFonts w:ascii="Times New Roman" w:hAnsi="Times New Roman" w:cs="Times New Roman"/>
          <w:b/>
          <w:sz w:val="28"/>
          <w:szCs w:val="28"/>
        </w:rPr>
        <w:t>18</w:t>
      </w:r>
      <w:r w:rsidRPr="00022D67">
        <w:rPr>
          <w:rFonts w:ascii="Times New Roman" w:hAnsi="Times New Roman" w:cs="Times New Roman"/>
          <w:b/>
          <w:sz w:val="28"/>
          <w:szCs w:val="28"/>
        </w:rPr>
        <w:t xml:space="preserve">.2.2. </w:t>
      </w:r>
      <w:r w:rsidR="00BE4248" w:rsidRPr="00022D67">
        <w:rPr>
          <w:rFonts w:ascii="Times New Roman" w:hAnsi="Times New Roman" w:cs="Times New Roman"/>
          <w:sz w:val="28"/>
          <w:szCs w:val="28"/>
        </w:rPr>
        <w:t xml:space="preserve"> Інші послуги .</w:t>
      </w:r>
    </w:p>
    <w:p w:rsidR="00BE4248" w:rsidRPr="00022D67" w:rsidRDefault="00AA5428" w:rsidP="00AA542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Pr="00022D67">
        <w:rPr>
          <w:rFonts w:ascii="Times New Roman" w:hAnsi="Times New Roman" w:cs="Times New Roman"/>
          <w:b/>
          <w:bCs/>
          <w:sz w:val="28"/>
          <w:szCs w:val="28"/>
          <w:lang w:val="ru-RU"/>
        </w:rPr>
        <w:t>19</w:t>
      </w:r>
      <w:r w:rsidR="00BE4248" w:rsidRPr="00022D67">
        <w:rPr>
          <w:rFonts w:ascii="Times New Roman" w:hAnsi="Times New Roman" w:cs="Times New Roman"/>
          <w:b/>
          <w:bCs/>
          <w:sz w:val="28"/>
          <w:szCs w:val="28"/>
          <w:lang w:val="ru-RU"/>
        </w:rPr>
        <w:t>.</w:t>
      </w:r>
      <w:r w:rsidRPr="00022D67">
        <w:rPr>
          <w:rFonts w:ascii="Times New Roman" w:hAnsi="Times New Roman" w:cs="Times New Roman"/>
          <w:b/>
          <w:bCs/>
          <w:sz w:val="28"/>
          <w:szCs w:val="28"/>
          <w:lang w:val="ru-RU"/>
        </w:rPr>
        <w:t>3.2.</w:t>
      </w:r>
      <w:r w:rsidR="00BE4248" w:rsidRPr="00022D67">
        <w:rPr>
          <w:rFonts w:ascii="Times New Roman" w:hAnsi="Times New Roman" w:cs="Times New Roman"/>
          <w:bCs/>
          <w:sz w:val="28"/>
          <w:szCs w:val="28"/>
          <w:lang w:val="ru-RU"/>
        </w:rPr>
        <w:t xml:space="preserve">   -   </w:t>
      </w:r>
      <w:r w:rsidRPr="00022D67">
        <w:rPr>
          <w:rFonts w:ascii="Times New Roman" w:hAnsi="Times New Roman" w:cs="Times New Roman"/>
          <w:bCs/>
          <w:sz w:val="28"/>
          <w:szCs w:val="28"/>
          <w:lang w:val="ru-RU"/>
        </w:rPr>
        <w:t xml:space="preserve"> </w:t>
      </w:r>
      <w:r w:rsidR="00BE4248" w:rsidRPr="00022D67">
        <w:rPr>
          <w:rFonts w:ascii="Times New Roman" w:hAnsi="Times New Roman" w:cs="Times New Roman"/>
          <w:bCs/>
          <w:sz w:val="28"/>
          <w:szCs w:val="28"/>
          <w:lang w:val="ru-RU"/>
        </w:rPr>
        <w:t xml:space="preserve">ремонт </w:t>
      </w:r>
      <w:proofErr w:type="spellStart"/>
      <w:r w:rsidR="00BE4248" w:rsidRPr="00022D67">
        <w:rPr>
          <w:rFonts w:ascii="Times New Roman" w:hAnsi="Times New Roman" w:cs="Times New Roman"/>
          <w:bCs/>
          <w:sz w:val="28"/>
          <w:szCs w:val="28"/>
          <w:lang w:val="ru-RU"/>
        </w:rPr>
        <w:t>взуття</w:t>
      </w:r>
      <w:proofErr w:type="spellEnd"/>
      <w:r w:rsidR="00BE4248" w:rsidRPr="00022D67">
        <w:rPr>
          <w:rFonts w:ascii="Times New Roman" w:hAnsi="Times New Roman" w:cs="Times New Roman"/>
          <w:bCs/>
          <w:sz w:val="28"/>
          <w:szCs w:val="28"/>
          <w:lang w:val="ru-RU"/>
        </w:rPr>
        <w:t>;</w:t>
      </w:r>
    </w:p>
    <w:p w:rsidR="00BE4248" w:rsidRPr="00022D67" w:rsidRDefault="00BE4248" w:rsidP="00BE4248">
      <w:pPr>
        <w:tabs>
          <w:tab w:val="left" w:pos="674"/>
        </w:tabs>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 xml:space="preserve">.3.3. </w:t>
      </w:r>
      <w:r w:rsidR="00AA5428"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    ремонт </w:t>
      </w:r>
      <w:proofErr w:type="spellStart"/>
      <w:r w:rsidRPr="00022D67">
        <w:rPr>
          <w:rFonts w:ascii="Times New Roman" w:hAnsi="Times New Roman" w:cs="Times New Roman"/>
          <w:bCs/>
          <w:sz w:val="28"/>
          <w:szCs w:val="28"/>
          <w:lang w:val="ru-RU"/>
        </w:rPr>
        <w:t>одягу</w:t>
      </w:r>
      <w:proofErr w:type="spellEnd"/>
      <w:r w:rsidRPr="00022D67">
        <w:rPr>
          <w:rFonts w:ascii="Times New Roman" w:hAnsi="Times New Roman" w:cs="Times New Roman"/>
          <w:bCs/>
          <w:sz w:val="28"/>
          <w:szCs w:val="28"/>
          <w:lang w:val="ru-RU"/>
        </w:rPr>
        <w:t xml:space="preserve"> (</w:t>
      </w:r>
      <w:proofErr w:type="spellStart"/>
      <w:proofErr w:type="gramStart"/>
      <w:r w:rsidRPr="00022D67">
        <w:rPr>
          <w:rFonts w:ascii="Times New Roman" w:hAnsi="Times New Roman" w:cs="Times New Roman"/>
          <w:bCs/>
          <w:sz w:val="28"/>
          <w:szCs w:val="28"/>
          <w:lang w:val="ru-RU"/>
        </w:rPr>
        <w:t>др</w:t>
      </w:r>
      <w:proofErr w:type="gramEnd"/>
      <w:r w:rsidRPr="00022D67">
        <w:rPr>
          <w:rFonts w:ascii="Times New Roman" w:hAnsi="Times New Roman" w:cs="Times New Roman"/>
          <w:bCs/>
          <w:sz w:val="28"/>
          <w:szCs w:val="28"/>
          <w:lang w:val="ru-RU"/>
        </w:rPr>
        <w:t>ібний</w:t>
      </w:r>
      <w:proofErr w:type="spellEnd"/>
      <w:r w:rsidRPr="00022D67">
        <w:rPr>
          <w:rFonts w:ascii="Times New Roman" w:hAnsi="Times New Roman" w:cs="Times New Roman"/>
          <w:bCs/>
          <w:sz w:val="28"/>
          <w:szCs w:val="28"/>
          <w:lang w:val="ru-RU"/>
        </w:rPr>
        <w:t xml:space="preserve"> ремонт </w:t>
      </w:r>
      <w:proofErr w:type="spellStart"/>
      <w:r w:rsidRPr="00022D67">
        <w:rPr>
          <w:rFonts w:ascii="Times New Roman" w:hAnsi="Times New Roman" w:cs="Times New Roman"/>
          <w:bCs/>
          <w:sz w:val="28"/>
          <w:szCs w:val="28"/>
          <w:lang w:val="ru-RU"/>
        </w:rPr>
        <w:t>одягу</w:t>
      </w:r>
      <w:proofErr w:type="spellEnd"/>
      <w:r w:rsidRPr="00022D67">
        <w:rPr>
          <w:rFonts w:ascii="Times New Roman" w:hAnsi="Times New Roman" w:cs="Times New Roman"/>
          <w:bCs/>
          <w:sz w:val="28"/>
          <w:szCs w:val="28"/>
          <w:lang w:val="ru-RU"/>
        </w:rPr>
        <w:t>);</w:t>
      </w:r>
    </w:p>
    <w:p w:rsidR="00BE4248" w:rsidRPr="00022D67" w:rsidRDefault="00AA542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
          <w:bCs/>
          <w:sz w:val="28"/>
          <w:szCs w:val="28"/>
          <w:lang w:val="ru-RU"/>
        </w:rPr>
        <w:t xml:space="preserve">          19</w:t>
      </w:r>
      <w:r w:rsidR="00BE4248" w:rsidRPr="00022D67">
        <w:rPr>
          <w:rFonts w:ascii="Times New Roman" w:hAnsi="Times New Roman" w:cs="Times New Roman"/>
          <w:b/>
          <w:bCs/>
          <w:sz w:val="28"/>
          <w:szCs w:val="28"/>
          <w:lang w:val="ru-RU"/>
        </w:rPr>
        <w:t xml:space="preserve">.3.4. </w:t>
      </w:r>
      <w:r w:rsidRPr="00022D67">
        <w:rPr>
          <w:rFonts w:ascii="Times New Roman" w:hAnsi="Times New Roman" w:cs="Times New Roman"/>
          <w:bCs/>
          <w:sz w:val="28"/>
          <w:szCs w:val="28"/>
          <w:lang w:val="ru-RU"/>
        </w:rPr>
        <w:t xml:space="preserve"> </w:t>
      </w:r>
      <w:r w:rsidR="00BE4248" w:rsidRPr="00022D67">
        <w:rPr>
          <w:rFonts w:ascii="Times New Roman" w:hAnsi="Times New Roman" w:cs="Times New Roman"/>
          <w:bCs/>
          <w:sz w:val="28"/>
          <w:szCs w:val="28"/>
          <w:lang w:val="ru-RU"/>
        </w:rPr>
        <w:t xml:space="preserve"> -    пошив </w:t>
      </w:r>
      <w:proofErr w:type="spellStart"/>
      <w:r w:rsidR="00BE4248" w:rsidRPr="00022D67">
        <w:rPr>
          <w:rFonts w:ascii="Times New Roman" w:hAnsi="Times New Roman" w:cs="Times New Roman"/>
          <w:bCs/>
          <w:sz w:val="28"/>
          <w:szCs w:val="28"/>
          <w:lang w:val="ru-RU"/>
        </w:rPr>
        <w:t>постільної</w:t>
      </w:r>
      <w:proofErr w:type="spellEnd"/>
      <w:r w:rsidR="00BE4248" w:rsidRPr="00022D67">
        <w:rPr>
          <w:rFonts w:ascii="Times New Roman" w:hAnsi="Times New Roman" w:cs="Times New Roman"/>
          <w:bCs/>
          <w:sz w:val="28"/>
          <w:szCs w:val="28"/>
          <w:lang w:val="ru-RU"/>
        </w:rPr>
        <w:t xml:space="preserve"> </w:t>
      </w:r>
      <w:proofErr w:type="spellStart"/>
      <w:r w:rsidR="00BE4248" w:rsidRPr="00022D67">
        <w:rPr>
          <w:rFonts w:ascii="Times New Roman" w:hAnsi="Times New Roman" w:cs="Times New Roman"/>
          <w:bCs/>
          <w:sz w:val="28"/>
          <w:szCs w:val="28"/>
          <w:lang w:val="ru-RU"/>
        </w:rPr>
        <w:t>білизни</w:t>
      </w:r>
      <w:proofErr w:type="spellEnd"/>
      <w:r w:rsidR="00BE4248" w:rsidRPr="00022D67">
        <w:rPr>
          <w:rFonts w:ascii="Times New Roman" w:hAnsi="Times New Roman" w:cs="Times New Roman"/>
          <w:bCs/>
          <w:sz w:val="28"/>
          <w:szCs w:val="28"/>
        </w:rPr>
        <w:t xml:space="preserve"> та іншого</w:t>
      </w:r>
      <w:r w:rsidR="00BE4248"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.3.5.</w:t>
      </w:r>
      <w:r w:rsidRPr="00022D67">
        <w:rPr>
          <w:rFonts w:ascii="Times New Roman" w:hAnsi="Times New Roman" w:cs="Times New Roman"/>
          <w:bCs/>
          <w:sz w:val="28"/>
          <w:szCs w:val="28"/>
          <w:lang w:val="ru-RU"/>
        </w:rPr>
        <w:t xml:space="preserve">   -    </w:t>
      </w:r>
      <w:proofErr w:type="spellStart"/>
      <w:r w:rsidRPr="00022D67">
        <w:rPr>
          <w:rFonts w:ascii="Times New Roman" w:hAnsi="Times New Roman" w:cs="Times New Roman"/>
          <w:bCs/>
          <w:sz w:val="28"/>
          <w:szCs w:val="28"/>
          <w:lang w:val="ru-RU"/>
        </w:rPr>
        <w:t>прання</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одягу</w:t>
      </w:r>
      <w:proofErr w:type="spellEnd"/>
      <w:r w:rsidRPr="00022D67">
        <w:rPr>
          <w:rFonts w:ascii="Times New Roman" w:hAnsi="Times New Roman" w:cs="Times New Roman"/>
          <w:bCs/>
          <w:sz w:val="28"/>
          <w:szCs w:val="28"/>
          <w:lang w:val="ru-RU"/>
        </w:rPr>
        <w:t xml:space="preserve"> та </w:t>
      </w:r>
      <w:proofErr w:type="spellStart"/>
      <w:r w:rsidRPr="00022D67">
        <w:rPr>
          <w:rFonts w:ascii="Times New Roman" w:hAnsi="Times New Roman" w:cs="Times New Roman"/>
          <w:bCs/>
          <w:sz w:val="28"/>
          <w:szCs w:val="28"/>
          <w:lang w:val="ru-RU"/>
        </w:rPr>
        <w:t>білизни</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.3.6.</w:t>
      </w:r>
      <w:r w:rsidR="00AA5428" w:rsidRPr="00022D67">
        <w:rPr>
          <w:rFonts w:ascii="Times New Roman" w:hAnsi="Times New Roman" w:cs="Times New Roman"/>
          <w:b/>
          <w:bCs/>
          <w:sz w:val="28"/>
          <w:szCs w:val="28"/>
          <w:lang w:val="ru-RU"/>
        </w:rPr>
        <w:t xml:space="preserve"> </w:t>
      </w:r>
      <w:r w:rsidRPr="00022D67">
        <w:rPr>
          <w:rFonts w:ascii="Times New Roman" w:hAnsi="Times New Roman" w:cs="Times New Roman"/>
          <w:bCs/>
          <w:sz w:val="28"/>
          <w:szCs w:val="28"/>
          <w:lang w:val="ru-RU"/>
        </w:rPr>
        <w:t xml:space="preserve"> -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 xml:space="preserve"> пункту прокату.</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 xml:space="preserve">.3.7. </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інші</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.4.</w:t>
      </w:r>
      <w:r w:rsidRPr="00022D67">
        <w:rPr>
          <w:rFonts w:ascii="Times New Roman" w:hAnsi="Times New Roman" w:cs="Times New Roman"/>
          <w:bCs/>
          <w:sz w:val="28"/>
          <w:szCs w:val="28"/>
          <w:lang w:val="ru-RU"/>
        </w:rPr>
        <w:t xml:space="preserve"> </w:t>
      </w:r>
      <w:r w:rsidR="00022D67">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Відділення</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стаціонарного</w:t>
      </w:r>
      <w:proofErr w:type="spellEnd"/>
      <w:r w:rsidRPr="00022D67">
        <w:rPr>
          <w:rFonts w:ascii="Times New Roman" w:hAnsi="Times New Roman" w:cs="Times New Roman"/>
          <w:bCs/>
          <w:sz w:val="28"/>
          <w:szCs w:val="28"/>
          <w:lang w:val="ru-RU"/>
        </w:rPr>
        <w:t xml:space="preserve"> догляду </w:t>
      </w:r>
      <w:proofErr w:type="spellStart"/>
      <w:r w:rsidRPr="00022D67">
        <w:rPr>
          <w:rFonts w:ascii="Times New Roman" w:hAnsi="Times New Roman" w:cs="Times New Roman"/>
          <w:bCs/>
          <w:sz w:val="28"/>
          <w:szCs w:val="28"/>
          <w:lang w:val="ru-RU"/>
        </w:rPr>
        <w:t>або</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тимчасового</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проживання</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.4.1</w:t>
      </w:r>
      <w:r w:rsidRPr="00022D67">
        <w:rPr>
          <w:rFonts w:ascii="Times New Roman" w:hAnsi="Times New Roman" w:cs="Times New Roman"/>
          <w:bCs/>
          <w:sz w:val="28"/>
          <w:szCs w:val="28"/>
          <w:lang w:val="ru-RU"/>
        </w:rPr>
        <w:t xml:space="preserve">   -    догляд  </w:t>
      </w:r>
      <w:proofErr w:type="spellStart"/>
      <w:r w:rsidRPr="00022D67">
        <w:rPr>
          <w:rFonts w:ascii="Times New Roman" w:hAnsi="Times New Roman" w:cs="Times New Roman"/>
          <w:bCs/>
          <w:sz w:val="28"/>
          <w:szCs w:val="28"/>
          <w:lang w:val="ru-RU"/>
        </w:rPr>
        <w:t>стаціонарний</w:t>
      </w:r>
      <w:proofErr w:type="spellEnd"/>
      <w:r w:rsidRPr="00022D67">
        <w:rPr>
          <w:rFonts w:ascii="Times New Roman" w:hAnsi="Times New Roman" w:cs="Times New Roman"/>
          <w:bCs/>
          <w:sz w:val="28"/>
          <w:szCs w:val="28"/>
          <w:lang w:val="ru-RU"/>
        </w:rPr>
        <w:t>.</w:t>
      </w:r>
    </w:p>
    <w:p w:rsidR="00BE4248" w:rsidRPr="00022D67" w:rsidRDefault="00BE4248" w:rsidP="00BE4248">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A5428"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.5</w:t>
      </w:r>
      <w:r w:rsidRPr="00022D67">
        <w:rPr>
          <w:rFonts w:ascii="Times New Roman" w:hAnsi="Times New Roman" w:cs="Times New Roman"/>
          <w:bCs/>
          <w:sz w:val="28"/>
          <w:szCs w:val="28"/>
          <w:lang w:val="ru-RU"/>
        </w:rPr>
        <w:t xml:space="preserve">. </w:t>
      </w:r>
      <w:r w:rsidR="00022D67">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Інші</w:t>
      </w:r>
      <w:proofErr w:type="spellEnd"/>
      <w:r w:rsidRPr="00022D67">
        <w:rPr>
          <w:rFonts w:ascii="Times New Roman" w:hAnsi="Times New Roman" w:cs="Times New Roman"/>
          <w:bCs/>
          <w:sz w:val="28"/>
          <w:szCs w:val="28"/>
          <w:lang w:val="ru-RU"/>
        </w:rPr>
        <w:t xml:space="preserve"> </w:t>
      </w:r>
      <w:proofErr w:type="spellStart"/>
      <w:proofErr w:type="gramStart"/>
      <w:r w:rsidRPr="00022D67">
        <w:rPr>
          <w:rFonts w:ascii="Times New Roman" w:hAnsi="Times New Roman" w:cs="Times New Roman"/>
          <w:bCs/>
          <w:sz w:val="28"/>
          <w:szCs w:val="28"/>
          <w:lang w:val="ru-RU"/>
        </w:rPr>
        <w:t>соц</w:t>
      </w:r>
      <w:proofErr w:type="gramEnd"/>
      <w:r w:rsidRPr="00022D67">
        <w:rPr>
          <w:rFonts w:ascii="Times New Roman" w:hAnsi="Times New Roman" w:cs="Times New Roman"/>
          <w:bCs/>
          <w:sz w:val="28"/>
          <w:szCs w:val="28"/>
          <w:lang w:val="ru-RU"/>
        </w:rPr>
        <w:t>іальні</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w:t>
      </w:r>
    </w:p>
    <w:p w:rsidR="00CB56EC" w:rsidRPr="00022D67" w:rsidRDefault="00A16721" w:rsidP="00CB56EC">
      <w:pPr>
        <w:pStyle w:val="a4"/>
        <w:spacing w:after="0" w:line="240" w:lineRule="auto"/>
        <w:ind w:left="0" w:firstLine="708"/>
        <w:jc w:val="both"/>
        <w:rPr>
          <w:rFonts w:ascii="Times New Roman" w:hAnsi="Times New Roman" w:cs="Times New Roman"/>
          <w:color w:val="000000" w:themeColor="text1"/>
          <w:sz w:val="28"/>
          <w:szCs w:val="28"/>
        </w:rPr>
      </w:pPr>
      <w:r w:rsidRPr="00022D67">
        <w:rPr>
          <w:rFonts w:ascii="Times New Roman" w:hAnsi="Times New Roman" w:cs="Times New Roman"/>
          <w:color w:val="000000"/>
          <w:sz w:val="28"/>
          <w:szCs w:val="28"/>
          <w:lang w:val="ru-RU"/>
        </w:rPr>
        <w:t>1.14</w:t>
      </w:r>
      <w:r w:rsidR="00CB56EC" w:rsidRPr="00022D67">
        <w:rPr>
          <w:rFonts w:ascii="Times New Roman" w:hAnsi="Times New Roman" w:cs="Times New Roman"/>
          <w:color w:val="000000"/>
          <w:sz w:val="28"/>
          <w:szCs w:val="28"/>
          <w:lang w:val="ru-RU"/>
        </w:rPr>
        <w:t xml:space="preserve">. </w:t>
      </w:r>
      <w:r w:rsidR="00CB56EC" w:rsidRPr="00022D67">
        <w:rPr>
          <w:rFonts w:ascii="Times New Roman" w:hAnsi="Times New Roman" w:cs="Times New Roman"/>
          <w:color w:val="000000"/>
          <w:sz w:val="28"/>
          <w:szCs w:val="28"/>
        </w:rPr>
        <w:t xml:space="preserve">Пункт 20 викласти в редакції: </w:t>
      </w:r>
      <w:r w:rsidR="00CB56EC" w:rsidRPr="00022D67">
        <w:rPr>
          <w:rFonts w:ascii="Times New Roman" w:hAnsi="Times New Roman" w:cs="Times New Roman"/>
          <w:sz w:val="28"/>
          <w:szCs w:val="28"/>
        </w:rPr>
        <w:t xml:space="preserve">Центр надання соціальних послуг розробляє тарифи на платні соціальні послуги та подає їх до </w:t>
      </w:r>
      <w:r w:rsidR="00CB56EC" w:rsidRPr="00022D67">
        <w:rPr>
          <w:rFonts w:ascii="Times New Roman" w:hAnsi="Times New Roman" w:cs="Times New Roman"/>
          <w:color w:val="000000" w:themeColor="text1"/>
          <w:sz w:val="28"/>
          <w:szCs w:val="28"/>
        </w:rPr>
        <w:t xml:space="preserve">Управління  соціального захисту населення та праці Семенівської селищної ради, для погодження. Управління  соціального захисту населення та праці Семенівської селищної ради  подає  </w:t>
      </w:r>
      <w:r w:rsidR="00CB56EC" w:rsidRPr="00022D67">
        <w:rPr>
          <w:rFonts w:ascii="Times New Roman" w:hAnsi="Times New Roman" w:cs="Times New Roman"/>
          <w:sz w:val="28"/>
          <w:szCs w:val="28"/>
        </w:rPr>
        <w:t>тарифи на платні соціальні послуги</w:t>
      </w:r>
      <w:r w:rsidR="00CB56EC" w:rsidRPr="00022D67">
        <w:rPr>
          <w:rFonts w:ascii="Times New Roman" w:hAnsi="Times New Roman" w:cs="Times New Roman"/>
          <w:color w:val="000000" w:themeColor="text1"/>
          <w:sz w:val="28"/>
          <w:szCs w:val="28"/>
        </w:rPr>
        <w:t xml:space="preserve"> на затвердження до Семенівської селищної ради. </w:t>
      </w:r>
    </w:p>
    <w:p w:rsidR="00CB56EC" w:rsidRPr="00022D67" w:rsidRDefault="00CB56EC" w:rsidP="00CB56EC">
      <w:pPr>
        <w:spacing w:after="0" w:line="240" w:lineRule="auto"/>
        <w:jc w:val="both"/>
        <w:rPr>
          <w:rFonts w:ascii="Times New Roman" w:hAnsi="Times New Roman" w:cs="Times New Roman"/>
          <w:sz w:val="28"/>
          <w:szCs w:val="28"/>
        </w:rPr>
      </w:pPr>
      <w:r w:rsidRPr="00022D67">
        <w:rPr>
          <w:rFonts w:ascii="Times New Roman" w:hAnsi="Times New Roman" w:cs="Times New Roman"/>
          <w:color w:val="000000" w:themeColor="text1"/>
          <w:sz w:val="28"/>
          <w:szCs w:val="28"/>
        </w:rPr>
        <w:t xml:space="preserve">           </w:t>
      </w:r>
      <w:r w:rsidR="00A16721" w:rsidRPr="00022D67">
        <w:rPr>
          <w:rFonts w:ascii="Times New Roman" w:hAnsi="Times New Roman" w:cs="Times New Roman"/>
          <w:color w:val="000000" w:themeColor="text1"/>
          <w:sz w:val="28"/>
          <w:szCs w:val="28"/>
        </w:rPr>
        <w:t>1.15</w:t>
      </w:r>
      <w:r w:rsidR="00AD09CA" w:rsidRPr="00022D67">
        <w:rPr>
          <w:rFonts w:ascii="Times New Roman" w:hAnsi="Times New Roman" w:cs="Times New Roman"/>
          <w:color w:val="000000" w:themeColor="text1"/>
          <w:sz w:val="28"/>
          <w:szCs w:val="28"/>
        </w:rPr>
        <w:t>.</w:t>
      </w:r>
      <w:r w:rsidR="00AD09CA" w:rsidRPr="00022D67">
        <w:rPr>
          <w:rFonts w:ascii="Times New Roman" w:hAnsi="Times New Roman" w:cs="Times New Roman"/>
          <w:b/>
          <w:color w:val="000000" w:themeColor="text1"/>
          <w:sz w:val="28"/>
          <w:szCs w:val="28"/>
        </w:rPr>
        <w:t xml:space="preserve"> </w:t>
      </w:r>
      <w:r w:rsidRPr="00022D67">
        <w:rPr>
          <w:rFonts w:ascii="Times New Roman" w:hAnsi="Times New Roman" w:cs="Times New Roman"/>
          <w:color w:val="000000"/>
          <w:sz w:val="28"/>
          <w:szCs w:val="28"/>
        </w:rPr>
        <w:t xml:space="preserve"> Пункт 21 викласти в редакції: </w:t>
      </w:r>
      <w:r w:rsidRPr="00022D67">
        <w:rPr>
          <w:rFonts w:ascii="Times New Roman" w:hAnsi="Times New Roman" w:cs="Times New Roman"/>
          <w:color w:val="000000" w:themeColor="text1"/>
          <w:sz w:val="28"/>
          <w:szCs w:val="28"/>
        </w:rPr>
        <w:t>Тарифи на платні соціальні послуги розраховуються відповідно до постанови Кабінету Міністрів України від 01.06.2020 р. № 428 «</w:t>
      </w:r>
      <w:r w:rsidRPr="00022D67">
        <w:rPr>
          <w:rFonts w:ascii="Times New Roman" w:hAnsi="Times New Roman" w:cs="Times New Roman"/>
          <w:bCs/>
          <w:color w:val="000000" w:themeColor="text1"/>
          <w:sz w:val="28"/>
          <w:szCs w:val="28"/>
          <w:shd w:val="clear" w:color="auto" w:fill="FFFFFF"/>
        </w:rPr>
        <w:t>Про затвердження Порядку регулювання тарифів на соціальні послуги</w:t>
      </w:r>
      <w:r w:rsidRPr="00022D67">
        <w:rPr>
          <w:rFonts w:ascii="Times New Roman" w:hAnsi="Times New Roman" w:cs="Times New Roman"/>
          <w:color w:val="000000" w:themeColor="text1"/>
          <w:sz w:val="28"/>
          <w:szCs w:val="28"/>
        </w:rPr>
        <w:t>»,</w:t>
      </w:r>
      <w:r w:rsidRPr="00022D67">
        <w:rPr>
          <w:rFonts w:ascii="Times New Roman" w:hAnsi="Times New Roman" w:cs="Times New Roman"/>
          <w:sz w:val="28"/>
          <w:szCs w:val="28"/>
        </w:rPr>
        <w:t xml:space="preserve">та Наказу міністерства соціальної політики України від 07.12.2015 №1186 «Про затвердження Методичних рекомендацій розрахунку вартості соціальних послуг». </w:t>
      </w:r>
    </w:p>
    <w:p w:rsidR="00CB56EC" w:rsidRPr="00022D67" w:rsidRDefault="00CB56EC" w:rsidP="00CB56EC">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 Вартість кожної соціальної послуги визначається на основі типової структури витрат в розрахунку на  одну людино-годину, яка містить статті  прямих і адміністративних  витрат.</w:t>
      </w:r>
    </w:p>
    <w:p w:rsidR="00CB56EC" w:rsidRPr="00022D67" w:rsidRDefault="00CB56EC" w:rsidP="00CB56EC">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До прямих витрат на оплату праці  відносяться витрати на оплату згідно штатного розпису, враховуючи  всі доплати та надбавки та доплату до мінімальної заробітної плати та не враховуючи премії  .  </w:t>
      </w:r>
    </w:p>
    <w:p w:rsidR="00CB56EC" w:rsidRPr="00022D67" w:rsidRDefault="00A16721" w:rsidP="00CB56EC">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color w:val="000000" w:themeColor="text1"/>
          <w:sz w:val="28"/>
          <w:szCs w:val="28"/>
        </w:rPr>
        <w:t>1.16</w:t>
      </w:r>
      <w:r w:rsidR="00AD09CA" w:rsidRPr="00022D67">
        <w:rPr>
          <w:rFonts w:ascii="Times New Roman" w:hAnsi="Times New Roman" w:cs="Times New Roman"/>
          <w:color w:val="000000" w:themeColor="text1"/>
          <w:sz w:val="28"/>
          <w:szCs w:val="28"/>
        </w:rPr>
        <w:t>.</w:t>
      </w:r>
      <w:r w:rsidR="00AD09CA" w:rsidRPr="00022D67">
        <w:rPr>
          <w:rFonts w:ascii="Times New Roman" w:hAnsi="Times New Roman" w:cs="Times New Roman"/>
          <w:b/>
          <w:color w:val="000000" w:themeColor="text1"/>
          <w:sz w:val="28"/>
          <w:szCs w:val="28"/>
        </w:rPr>
        <w:t xml:space="preserve"> </w:t>
      </w:r>
      <w:r w:rsidR="00CB56EC" w:rsidRPr="00022D67">
        <w:rPr>
          <w:rFonts w:ascii="Times New Roman" w:hAnsi="Times New Roman" w:cs="Times New Roman"/>
          <w:color w:val="000000"/>
          <w:sz w:val="28"/>
          <w:szCs w:val="28"/>
        </w:rPr>
        <w:t xml:space="preserve"> Пункт 22 викласти в редакції: </w:t>
      </w:r>
      <w:r w:rsidR="00CB56EC" w:rsidRPr="00022D67">
        <w:rPr>
          <w:rFonts w:ascii="Times New Roman" w:hAnsi="Times New Roman" w:cs="Times New Roman"/>
          <w:color w:val="000000" w:themeColor="text1"/>
          <w:sz w:val="28"/>
          <w:szCs w:val="28"/>
        </w:rPr>
        <w:t xml:space="preserve">В разі зміни фінансових показників, необхідних для розрахунку тарифу на платні соціальні послуги, Центр надання соціальних послуг Семенівської селищної ради переглядає тарифи та подає їх до Управління  соціального захисту населення та праці Семенівської селищної ради  </w:t>
      </w:r>
      <w:r w:rsidR="00CB56EC" w:rsidRPr="00022D67">
        <w:rPr>
          <w:rFonts w:ascii="Times New Roman" w:hAnsi="Times New Roman" w:cs="Times New Roman"/>
          <w:sz w:val="28"/>
          <w:szCs w:val="28"/>
        </w:rPr>
        <w:t xml:space="preserve">та на затвердження до </w:t>
      </w:r>
      <w:r w:rsidR="00CB56EC" w:rsidRPr="00022D67">
        <w:rPr>
          <w:rFonts w:ascii="Times New Roman" w:hAnsi="Times New Roman" w:cs="Times New Roman"/>
          <w:color w:val="000000" w:themeColor="text1"/>
          <w:sz w:val="28"/>
          <w:szCs w:val="28"/>
        </w:rPr>
        <w:t>Семенівської селищної ради</w:t>
      </w:r>
      <w:r w:rsidR="00CB56EC" w:rsidRPr="00022D67">
        <w:rPr>
          <w:rFonts w:ascii="Times New Roman" w:hAnsi="Times New Roman" w:cs="Times New Roman"/>
          <w:sz w:val="28"/>
          <w:szCs w:val="28"/>
        </w:rPr>
        <w:t>.</w:t>
      </w:r>
    </w:p>
    <w:p w:rsidR="00892AC2" w:rsidRPr="00022D67" w:rsidRDefault="00892AC2" w:rsidP="00892AC2">
      <w:pPr>
        <w:pStyle w:val="a4"/>
        <w:ind w:left="0" w:firstLine="709"/>
        <w:jc w:val="both"/>
        <w:rPr>
          <w:rFonts w:ascii="Times New Roman" w:hAnsi="Times New Roman" w:cs="Times New Roman"/>
          <w:color w:val="000000"/>
          <w:sz w:val="28"/>
          <w:szCs w:val="28"/>
        </w:rPr>
      </w:pPr>
      <w:r w:rsidRPr="00022D67">
        <w:rPr>
          <w:rFonts w:ascii="Times New Roman" w:hAnsi="Times New Roman" w:cs="Times New Roman"/>
          <w:color w:val="000000"/>
          <w:sz w:val="28"/>
          <w:szCs w:val="28"/>
        </w:rPr>
        <w:t>2. Контроль за виконанням рішення покласти на постійну комісію селищної ради з питань охорони здоров’я,  соціального розвитку, соціального захисту</w:t>
      </w:r>
      <w:r w:rsidR="00022D67">
        <w:rPr>
          <w:rFonts w:ascii="Times New Roman" w:hAnsi="Times New Roman" w:cs="Times New Roman"/>
          <w:color w:val="000000"/>
          <w:sz w:val="28"/>
          <w:szCs w:val="28"/>
        </w:rPr>
        <w:t xml:space="preserve"> (О. С. Сурков)</w:t>
      </w:r>
      <w:r w:rsidRPr="00022D67">
        <w:rPr>
          <w:rFonts w:ascii="Times New Roman" w:hAnsi="Times New Roman" w:cs="Times New Roman"/>
          <w:color w:val="000000"/>
          <w:sz w:val="28"/>
          <w:szCs w:val="28"/>
        </w:rPr>
        <w:t>.</w:t>
      </w:r>
    </w:p>
    <w:p w:rsidR="00022D67" w:rsidRDefault="00022D67" w:rsidP="00022D67">
      <w:pPr>
        <w:spacing w:after="0" w:line="240" w:lineRule="auto"/>
        <w:rPr>
          <w:rFonts w:ascii="Times New Roman" w:hAnsi="Times New Roman" w:cs="Times New Roman"/>
          <w:b/>
          <w:sz w:val="28"/>
          <w:szCs w:val="28"/>
        </w:rPr>
      </w:pPr>
    </w:p>
    <w:p w:rsidR="00022D67" w:rsidRDefault="00892AC2" w:rsidP="00022D67">
      <w:pPr>
        <w:spacing w:after="0" w:line="240" w:lineRule="auto"/>
        <w:rPr>
          <w:rFonts w:ascii="Times New Roman" w:hAnsi="Times New Roman" w:cs="Times New Roman"/>
          <w:sz w:val="28"/>
          <w:szCs w:val="28"/>
        </w:rPr>
      </w:pPr>
      <w:r w:rsidRPr="00022D67">
        <w:rPr>
          <w:rFonts w:ascii="Times New Roman" w:hAnsi="Times New Roman" w:cs="Times New Roman"/>
          <w:b/>
          <w:sz w:val="28"/>
          <w:szCs w:val="28"/>
        </w:rPr>
        <w:t>Селищний голова                                                         Людмила  МИЛАШЕВИЧ</w:t>
      </w:r>
      <w:r w:rsidR="00022D67">
        <w:rPr>
          <w:rFonts w:ascii="Times New Roman" w:hAnsi="Times New Roman" w:cs="Times New Roman"/>
          <w:sz w:val="28"/>
          <w:szCs w:val="28"/>
        </w:rPr>
        <w:br w:type="page"/>
      </w:r>
    </w:p>
    <w:p w:rsidR="0090435F" w:rsidRPr="0090435F" w:rsidRDefault="0090435F" w:rsidP="00843A77">
      <w:pPr>
        <w:spacing w:after="0" w:line="240" w:lineRule="auto"/>
        <w:ind w:left="5245"/>
        <w:rPr>
          <w:rFonts w:ascii="Times New Roman" w:hAnsi="Times New Roman" w:cs="Times New Roman"/>
          <w:sz w:val="28"/>
          <w:szCs w:val="28"/>
        </w:rPr>
      </w:pPr>
      <w:r w:rsidRPr="0090435F">
        <w:rPr>
          <w:rFonts w:ascii="Times New Roman" w:hAnsi="Times New Roman" w:cs="Times New Roman"/>
          <w:sz w:val="28"/>
          <w:szCs w:val="28"/>
        </w:rPr>
        <w:lastRenderedPageBreak/>
        <w:t>Додаток</w:t>
      </w:r>
      <w:r w:rsidR="00892AC2">
        <w:rPr>
          <w:rFonts w:ascii="Times New Roman" w:hAnsi="Times New Roman" w:cs="Times New Roman"/>
          <w:sz w:val="28"/>
          <w:szCs w:val="28"/>
        </w:rPr>
        <w:t xml:space="preserve">  № 1</w:t>
      </w:r>
    </w:p>
    <w:p w:rsidR="0090435F" w:rsidRPr="000B7FEF" w:rsidRDefault="0090435F" w:rsidP="00843A77">
      <w:pPr>
        <w:spacing w:after="0" w:line="240" w:lineRule="auto"/>
        <w:ind w:left="5245"/>
        <w:rPr>
          <w:rFonts w:ascii="Times New Roman" w:hAnsi="Times New Roman" w:cs="Times New Roman"/>
          <w:color w:val="000000" w:themeColor="text1"/>
          <w:sz w:val="28"/>
          <w:szCs w:val="28"/>
        </w:rPr>
      </w:pPr>
      <w:r w:rsidRPr="000B7FEF">
        <w:rPr>
          <w:rFonts w:ascii="Times New Roman" w:hAnsi="Times New Roman" w:cs="Times New Roman"/>
          <w:color w:val="000000" w:themeColor="text1"/>
          <w:sz w:val="28"/>
          <w:szCs w:val="28"/>
        </w:rPr>
        <w:t xml:space="preserve">до рішення </w:t>
      </w:r>
      <w:r w:rsidR="00336B87">
        <w:rPr>
          <w:rFonts w:ascii="Times New Roman" w:hAnsi="Times New Roman" w:cs="Times New Roman"/>
          <w:color w:val="000000" w:themeColor="text1"/>
          <w:sz w:val="28"/>
          <w:szCs w:val="28"/>
        </w:rPr>
        <w:t xml:space="preserve"> ____</w:t>
      </w:r>
      <w:r w:rsidRPr="000B7FEF">
        <w:rPr>
          <w:rFonts w:ascii="Times New Roman" w:hAnsi="Times New Roman" w:cs="Times New Roman"/>
          <w:color w:val="000000" w:themeColor="text1"/>
          <w:sz w:val="28"/>
          <w:szCs w:val="28"/>
        </w:rPr>
        <w:t xml:space="preserve"> сесії </w:t>
      </w:r>
    </w:p>
    <w:p w:rsidR="0090435F" w:rsidRPr="000B7FEF" w:rsidRDefault="0090435F" w:rsidP="00843A77">
      <w:pPr>
        <w:spacing w:after="0" w:line="240" w:lineRule="auto"/>
        <w:ind w:left="5245"/>
        <w:rPr>
          <w:rFonts w:ascii="Times New Roman" w:hAnsi="Times New Roman" w:cs="Times New Roman"/>
          <w:color w:val="000000" w:themeColor="text1"/>
          <w:sz w:val="28"/>
          <w:szCs w:val="28"/>
        </w:rPr>
      </w:pPr>
      <w:r w:rsidRPr="000B7FEF">
        <w:rPr>
          <w:rFonts w:ascii="Times New Roman" w:hAnsi="Times New Roman" w:cs="Times New Roman"/>
          <w:color w:val="000000" w:themeColor="text1"/>
          <w:sz w:val="28"/>
          <w:szCs w:val="28"/>
        </w:rPr>
        <w:t xml:space="preserve">Семенівської селищної ради </w:t>
      </w:r>
    </w:p>
    <w:p w:rsidR="00336B87" w:rsidRDefault="00336B87" w:rsidP="00843A77">
      <w:pPr>
        <w:spacing w:after="0" w:line="240" w:lineRule="auto"/>
        <w:ind w:left="5245"/>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w:t>
      </w:r>
      <w:r w:rsidR="0090435F">
        <w:rPr>
          <w:rFonts w:ascii="Times New Roman" w:hAnsi="Times New Roman" w:cs="Times New Roman"/>
          <w:color w:val="000000" w:themeColor="text1"/>
          <w:sz w:val="28"/>
          <w:szCs w:val="28"/>
        </w:rPr>
        <w:t xml:space="preserve"> скликання </w:t>
      </w:r>
    </w:p>
    <w:p w:rsidR="0090435F" w:rsidRPr="000B7FEF" w:rsidRDefault="0090435F" w:rsidP="00843A77">
      <w:pPr>
        <w:spacing w:after="0" w:line="240" w:lineRule="auto"/>
        <w:ind w:left="5245"/>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від</w:t>
      </w:r>
      <w:r w:rsidR="00336B87">
        <w:rPr>
          <w:rFonts w:ascii="Times New Roman" w:hAnsi="Times New Roman" w:cs="Times New Roman"/>
          <w:color w:val="000000" w:themeColor="text1"/>
          <w:sz w:val="28"/>
          <w:szCs w:val="28"/>
        </w:rPr>
        <w:t>_________</w:t>
      </w:r>
      <w:r>
        <w:rPr>
          <w:rFonts w:ascii="Times New Roman" w:hAnsi="Times New Roman" w:cs="Times New Roman"/>
          <w:color w:val="000000" w:themeColor="text1"/>
          <w:sz w:val="28"/>
          <w:szCs w:val="28"/>
        </w:rPr>
        <w:t xml:space="preserve"> </w:t>
      </w:r>
      <w:r w:rsidR="00892AC2">
        <w:rPr>
          <w:rFonts w:ascii="Times New Roman" w:hAnsi="Times New Roman" w:cs="Times New Roman"/>
          <w:color w:val="000000" w:themeColor="text1"/>
          <w:sz w:val="28"/>
          <w:szCs w:val="28"/>
        </w:rPr>
        <w:t>2021</w:t>
      </w:r>
      <w:r w:rsidRPr="000B7FEF">
        <w:rPr>
          <w:rFonts w:ascii="Times New Roman" w:hAnsi="Times New Roman" w:cs="Times New Roman"/>
          <w:color w:val="000000" w:themeColor="text1"/>
          <w:sz w:val="28"/>
          <w:szCs w:val="28"/>
        </w:rPr>
        <w:t xml:space="preserve"> року </w:t>
      </w:r>
    </w:p>
    <w:p w:rsidR="0090435F" w:rsidRPr="000B7FEF" w:rsidRDefault="0090435F" w:rsidP="00843A77">
      <w:pPr>
        <w:spacing w:after="0" w:line="240" w:lineRule="auto"/>
        <w:ind w:left="5245"/>
        <w:jc w:val="right"/>
        <w:rPr>
          <w:rFonts w:ascii="Times New Roman" w:hAnsi="Times New Roman" w:cs="Times New Roman"/>
          <w:color w:val="000000" w:themeColor="text1"/>
          <w:sz w:val="28"/>
          <w:szCs w:val="28"/>
        </w:rPr>
      </w:pPr>
    </w:p>
    <w:p w:rsidR="0090435F" w:rsidRDefault="0090435F" w:rsidP="0090435F">
      <w:pPr>
        <w:spacing w:after="0" w:line="240" w:lineRule="auto"/>
        <w:ind w:left="4248" w:firstLine="572"/>
        <w:rPr>
          <w:rFonts w:ascii="Times New Roman" w:hAnsi="Times New Roman" w:cs="Times New Roman"/>
          <w:sz w:val="28"/>
          <w:szCs w:val="28"/>
        </w:rPr>
      </w:pPr>
    </w:p>
    <w:p w:rsidR="0090435F" w:rsidRPr="0090435F" w:rsidRDefault="0090435F" w:rsidP="0090435F">
      <w:pPr>
        <w:spacing w:after="0" w:line="240" w:lineRule="auto"/>
        <w:ind w:left="4248" w:firstLine="572"/>
        <w:rPr>
          <w:rFonts w:ascii="Times New Roman" w:hAnsi="Times New Roman" w:cs="Times New Roman"/>
          <w:sz w:val="28"/>
          <w:szCs w:val="28"/>
        </w:rPr>
      </w:pPr>
    </w:p>
    <w:p w:rsidR="0090435F" w:rsidRPr="00ED6519" w:rsidRDefault="0090435F" w:rsidP="00ED6519">
      <w:pPr>
        <w:spacing w:after="0" w:line="240" w:lineRule="auto"/>
        <w:jc w:val="center"/>
        <w:rPr>
          <w:rFonts w:ascii="Times New Roman" w:hAnsi="Times New Roman" w:cs="Times New Roman"/>
          <w:b/>
          <w:sz w:val="28"/>
          <w:szCs w:val="28"/>
        </w:rPr>
      </w:pPr>
      <w:r w:rsidRPr="00ED6519">
        <w:rPr>
          <w:rFonts w:ascii="Times New Roman" w:hAnsi="Times New Roman" w:cs="Times New Roman"/>
          <w:b/>
          <w:color w:val="000000" w:themeColor="text1"/>
          <w:sz w:val="28"/>
          <w:szCs w:val="28"/>
        </w:rPr>
        <w:t xml:space="preserve">Перелік соціальних послуг, умови та порядок їх </w:t>
      </w:r>
      <w:r w:rsidR="00ED6519">
        <w:rPr>
          <w:rFonts w:ascii="Times New Roman" w:hAnsi="Times New Roman" w:cs="Times New Roman"/>
          <w:b/>
          <w:color w:val="000000" w:themeColor="text1"/>
          <w:sz w:val="28"/>
          <w:szCs w:val="28"/>
        </w:rPr>
        <w:t>надання Ц</w:t>
      </w:r>
      <w:r w:rsidRPr="00ED6519">
        <w:rPr>
          <w:rFonts w:ascii="Times New Roman" w:hAnsi="Times New Roman" w:cs="Times New Roman"/>
          <w:b/>
          <w:color w:val="000000" w:themeColor="text1"/>
          <w:sz w:val="28"/>
          <w:szCs w:val="28"/>
        </w:rPr>
        <w:t>ентром надання соціальних послуг Семенівської селищної ради</w:t>
      </w:r>
    </w:p>
    <w:p w:rsidR="0090435F" w:rsidRPr="00ED6519" w:rsidRDefault="0090435F" w:rsidP="00ED6519">
      <w:pPr>
        <w:spacing w:after="0" w:line="240" w:lineRule="auto"/>
        <w:ind w:left="4248" w:firstLine="572"/>
        <w:rPr>
          <w:rFonts w:ascii="Times New Roman" w:hAnsi="Times New Roman" w:cs="Times New Roman"/>
          <w:sz w:val="28"/>
          <w:szCs w:val="28"/>
        </w:rPr>
      </w:pPr>
    </w:p>
    <w:p w:rsidR="00ED6519" w:rsidRPr="00EC7319" w:rsidRDefault="00EC7319" w:rsidP="00EC7319">
      <w:pPr>
        <w:spacing w:after="0" w:line="240" w:lineRule="auto"/>
        <w:jc w:val="both"/>
        <w:rPr>
          <w:rFonts w:ascii="Times New Roman" w:hAnsi="Times New Roman" w:cs="Times New Roman"/>
          <w:b/>
          <w:sz w:val="28"/>
          <w:szCs w:val="28"/>
        </w:rPr>
      </w:pPr>
      <w:bookmarkStart w:id="1" w:name="n317"/>
      <w:bookmarkStart w:id="2" w:name="n318"/>
      <w:bookmarkEnd w:id="1"/>
      <w:bookmarkEnd w:id="2"/>
      <w:r>
        <w:rPr>
          <w:rFonts w:ascii="Times New Roman" w:hAnsi="Times New Roman" w:cs="Times New Roman"/>
          <w:sz w:val="28"/>
          <w:szCs w:val="28"/>
        </w:rPr>
        <w:t xml:space="preserve">         </w:t>
      </w:r>
      <w:r w:rsidRPr="00EC7319">
        <w:rPr>
          <w:rFonts w:ascii="Times New Roman" w:hAnsi="Times New Roman" w:cs="Times New Roman"/>
          <w:b/>
          <w:sz w:val="28"/>
          <w:szCs w:val="28"/>
        </w:rPr>
        <w:t>1</w:t>
      </w:r>
      <w:r>
        <w:rPr>
          <w:rFonts w:ascii="Times New Roman" w:hAnsi="Times New Roman" w:cs="Times New Roman"/>
          <w:sz w:val="28"/>
          <w:szCs w:val="28"/>
        </w:rPr>
        <w:t>.</w:t>
      </w:r>
      <w:r w:rsidRPr="00EC7319">
        <w:rPr>
          <w:rFonts w:ascii="Times New Roman" w:hAnsi="Times New Roman" w:cs="Times New Roman"/>
          <w:sz w:val="28"/>
          <w:szCs w:val="28"/>
        </w:rPr>
        <w:t xml:space="preserve"> </w:t>
      </w:r>
      <w:r>
        <w:rPr>
          <w:rFonts w:ascii="Times New Roman" w:hAnsi="Times New Roman" w:cs="Times New Roman"/>
          <w:sz w:val="28"/>
          <w:szCs w:val="28"/>
        </w:rPr>
        <w:t xml:space="preserve">     </w:t>
      </w:r>
      <w:r w:rsidR="00ED6519" w:rsidRPr="00EC7319">
        <w:rPr>
          <w:rFonts w:ascii="Times New Roman" w:hAnsi="Times New Roman" w:cs="Times New Roman"/>
          <w:sz w:val="28"/>
          <w:szCs w:val="28"/>
        </w:rPr>
        <w:t>Центр надання соціальних послуг Семенівської селищної ради  надає платні соціальні послуги, не маючи на меті отримання прибутку.</w:t>
      </w:r>
    </w:p>
    <w:p w:rsidR="00ED6519" w:rsidRPr="00ED6519" w:rsidRDefault="00ED6519" w:rsidP="00C134F1">
      <w:pPr>
        <w:pStyle w:val="a4"/>
        <w:numPr>
          <w:ilvl w:val="0"/>
          <w:numId w:val="12"/>
        </w:numPr>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 xml:space="preserve">Центр надання соціальних послуг </w:t>
      </w:r>
      <w:r w:rsidRPr="00ED6519">
        <w:rPr>
          <w:rFonts w:ascii="Times New Roman" w:eastAsiaTheme="majorEastAsia" w:hAnsi="Times New Roman" w:cs="Times New Roman"/>
          <w:bCs/>
          <w:sz w:val="28"/>
          <w:szCs w:val="28"/>
        </w:rPr>
        <w:t>надає платні соціальні послуги (в межах</w:t>
      </w:r>
      <w:r w:rsidRPr="00ED6519">
        <w:rPr>
          <w:rFonts w:ascii="Times New Roman" w:hAnsi="Times New Roman" w:cs="Times New Roman"/>
          <w:sz w:val="28"/>
          <w:szCs w:val="28"/>
        </w:rPr>
        <w:t xml:space="preserve"> наявних можливостей):</w:t>
      </w:r>
    </w:p>
    <w:p w:rsidR="00ED6519" w:rsidRPr="00ED6519"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ED6519">
        <w:rPr>
          <w:rFonts w:ascii="Times New Roman" w:hAnsi="Times New Roman" w:cs="Times New Roman"/>
          <w:sz w:val="28"/>
          <w:szCs w:val="28"/>
        </w:rPr>
        <w:t>громадянам похилого віку, інвалідам, хворим, які не здатні до самообслуговування і мають рідних, які повинні забезпечити їм догляд і допомогу</w:t>
      </w:r>
      <w:r w:rsidR="005543A8">
        <w:rPr>
          <w:rFonts w:ascii="Times New Roman" w:hAnsi="Times New Roman" w:cs="Times New Roman"/>
          <w:sz w:val="28"/>
          <w:szCs w:val="28"/>
        </w:rPr>
        <w:t>,</w:t>
      </w:r>
      <w:r w:rsidRPr="00ED6519">
        <w:rPr>
          <w:rFonts w:ascii="Times New Roman" w:hAnsi="Times New Roman" w:cs="Times New Roman"/>
          <w:sz w:val="28"/>
          <w:szCs w:val="28"/>
        </w:rPr>
        <w:t>;</w:t>
      </w:r>
    </w:p>
    <w:p w:rsidR="00ED6519" w:rsidRPr="00ED6519"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ED6519">
        <w:rPr>
          <w:rFonts w:ascii="Times New Roman" w:hAnsi="Times New Roman" w:cs="Times New Roman"/>
          <w:sz w:val="28"/>
          <w:szCs w:val="28"/>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w:t>
      </w:r>
      <w:r w:rsidR="005543A8">
        <w:rPr>
          <w:rFonts w:ascii="Times New Roman" w:hAnsi="Times New Roman" w:cs="Times New Roman"/>
          <w:sz w:val="28"/>
          <w:szCs w:val="28"/>
        </w:rPr>
        <w:t>укупний дохід їх сімей вищий за два прожиткових</w:t>
      </w:r>
      <w:r w:rsidRPr="00ED6519">
        <w:rPr>
          <w:rFonts w:ascii="Times New Roman" w:hAnsi="Times New Roman" w:cs="Times New Roman"/>
          <w:sz w:val="28"/>
          <w:szCs w:val="28"/>
        </w:rPr>
        <w:t xml:space="preserve"> мінімум</w:t>
      </w:r>
      <w:r w:rsidR="005543A8">
        <w:rPr>
          <w:rFonts w:ascii="Times New Roman" w:hAnsi="Times New Roman" w:cs="Times New Roman"/>
          <w:sz w:val="28"/>
          <w:szCs w:val="28"/>
        </w:rPr>
        <w:t>и</w:t>
      </w:r>
      <w:r w:rsidRPr="00ED6519">
        <w:rPr>
          <w:rFonts w:ascii="Times New Roman" w:hAnsi="Times New Roman" w:cs="Times New Roman"/>
          <w:sz w:val="28"/>
          <w:szCs w:val="28"/>
        </w:rPr>
        <w:t xml:space="preserve"> для сім'ї;</w:t>
      </w:r>
    </w:p>
    <w:p w:rsidR="00ED6519" w:rsidRPr="00ED6519"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ED6519">
        <w:rPr>
          <w:rFonts w:ascii="Times New Roman" w:hAnsi="Times New Roman" w:cs="Times New Roman"/>
          <w:sz w:val="28"/>
          <w:szCs w:val="28"/>
        </w:rPr>
        <w:t>громадянам, які</w:t>
      </w:r>
      <w:r>
        <w:rPr>
          <w:rFonts w:ascii="Times New Roman" w:hAnsi="Times New Roman" w:cs="Times New Roman"/>
          <w:sz w:val="28"/>
          <w:szCs w:val="28"/>
        </w:rPr>
        <w:t xml:space="preserve"> </w:t>
      </w:r>
      <w:r w:rsidRPr="00ED6519">
        <w:rPr>
          <w:rFonts w:ascii="Times New Roman" w:hAnsi="Times New Roman" w:cs="Times New Roman"/>
          <w:sz w:val="28"/>
          <w:szCs w:val="28"/>
        </w:rPr>
        <w:t>безоплатно отримують</w:t>
      </w:r>
      <w:r>
        <w:rPr>
          <w:rFonts w:ascii="Times New Roman" w:hAnsi="Times New Roman" w:cs="Times New Roman"/>
          <w:sz w:val="28"/>
          <w:szCs w:val="28"/>
        </w:rPr>
        <w:t xml:space="preserve"> </w:t>
      </w:r>
      <w:r w:rsidRPr="00ED6519">
        <w:rPr>
          <w:rFonts w:ascii="Times New Roman" w:hAnsi="Times New Roman" w:cs="Times New Roman"/>
          <w:sz w:val="28"/>
          <w:szCs w:val="28"/>
        </w:rPr>
        <w:t xml:space="preserve">соціальні послуги в </w:t>
      </w:r>
      <w:r>
        <w:rPr>
          <w:rFonts w:ascii="Times New Roman" w:hAnsi="Times New Roman" w:cs="Times New Roman"/>
          <w:sz w:val="28"/>
          <w:szCs w:val="28"/>
        </w:rPr>
        <w:t>Центрі надання соціальних послуг</w:t>
      </w:r>
      <w:r w:rsidRPr="00ED6519">
        <w:rPr>
          <w:rFonts w:ascii="Times New Roman" w:hAnsi="Times New Roman" w:cs="Times New Roman"/>
          <w:sz w:val="28"/>
          <w:szCs w:val="28"/>
        </w:rPr>
        <w:t xml:space="preserve">, і мають бажання отримати соціальні послуги понад обсяги, визначені державними стандартами.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 </w:t>
      </w:r>
      <w:r w:rsidR="00F25C67" w:rsidRPr="00AA5428">
        <w:rPr>
          <w:rFonts w:ascii="Times New Roman" w:hAnsi="Times New Roman" w:cs="Times New Roman"/>
          <w:sz w:val="28"/>
          <w:szCs w:val="28"/>
        </w:rPr>
        <w:t>Соціальні послу</w:t>
      </w:r>
      <w:r w:rsidR="000255AD" w:rsidRPr="00AA5428">
        <w:rPr>
          <w:rFonts w:ascii="Times New Roman" w:hAnsi="Times New Roman" w:cs="Times New Roman"/>
          <w:sz w:val="28"/>
          <w:szCs w:val="28"/>
        </w:rPr>
        <w:t>ги в Центрі надаються за рахунок бюджетних коштів</w:t>
      </w:r>
      <w:r w:rsidR="00F25C67" w:rsidRPr="00AA5428">
        <w:rPr>
          <w:rFonts w:ascii="Times New Roman" w:hAnsi="Times New Roman" w:cs="Times New Roman"/>
          <w:sz w:val="28"/>
          <w:szCs w:val="28"/>
        </w:rPr>
        <w:t>, з устано</w:t>
      </w:r>
      <w:r w:rsidR="000255AD" w:rsidRPr="00AA5428">
        <w:rPr>
          <w:rFonts w:ascii="Times New Roman" w:hAnsi="Times New Roman" w:cs="Times New Roman"/>
          <w:sz w:val="28"/>
          <w:szCs w:val="28"/>
        </w:rPr>
        <w:t>вленням диференційованої  плати та</w:t>
      </w:r>
      <w:r w:rsidR="00F25C67" w:rsidRPr="00AA5428">
        <w:rPr>
          <w:rFonts w:ascii="Times New Roman" w:hAnsi="Times New Roman" w:cs="Times New Roman"/>
          <w:sz w:val="28"/>
          <w:szCs w:val="28"/>
        </w:rPr>
        <w:t xml:space="preserve"> за рахунок отримувача соціальних послуг, або третіх осіб.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 Центрі надання соціальних послуг платні соціальні послуги громадянам надаються:</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Штатними соціальними робітниками відділення соціальної допомоги вдома за умови, якщо на обслуговуванні в одного соціального робітника знаходиться не більше 10 громадян, яким надаються безоплатні соціальні послуги згідно чинного законодавства.</w:t>
      </w:r>
    </w:p>
    <w:p w:rsidR="00ED6519" w:rsidRPr="00816194" w:rsidRDefault="00816194" w:rsidP="00816194">
      <w:pPr>
        <w:pStyle w:val="a4"/>
        <w:numPr>
          <w:ilvl w:val="1"/>
          <w:numId w:val="12"/>
        </w:numPr>
        <w:spacing w:after="0" w:line="240" w:lineRule="auto"/>
        <w:ind w:left="0"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ED6519" w:rsidRPr="00816194">
        <w:rPr>
          <w:rFonts w:ascii="Times New Roman" w:hAnsi="Times New Roman" w:cs="Times New Roman"/>
          <w:sz w:val="28"/>
          <w:szCs w:val="28"/>
        </w:rPr>
        <w:t>Перукарем</w:t>
      </w:r>
      <w:r w:rsidR="001F51A7" w:rsidRPr="00816194">
        <w:rPr>
          <w:rFonts w:ascii="Times New Roman" w:hAnsi="Times New Roman" w:cs="Times New Roman"/>
          <w:sz w:val="28"/>
          <w:szCs w:val="28"/>
        </w:rPr>
        <w:t xml:space="preserve">, взуттєвиком, швеєю, машиністом із прання </w:t>
      </w:r>
      <w:r w:rsidR="00AC23E5" w:rsidRPr="00816194">
        <w:rPr>
          <w:rFonts w:ascii="Times New Roman" w:hAnsi="Times New Roman" w:cs="Times New Roman"/>
          <w:sz w:val="28"/>
          <w:szCs w:val="28"/>
        </w:rPr>
        <w:t>та іншими працівниками</w:t>
      </w:r>
      <w:r w:rsidR="00ED6519" w:rsidRPr="00816194">
        <w:rPr>
          <w:rFonts w:ascii="Times New Roman" w:hAnsi="Times New Roman" w:cs="Times New Roman"/>
          <w:sz w:val="28"/>
          <w:szCs w:val="28"/>
        </w:rPr>
        <w:t xml:space="preserve"> відділення організації надання адресної натуральної та грошової допомоги відповідно до затвердженого директором Центру надання соціальних послуг</w:t>
      </w:r>
      <w:r w:rsidR="001F51A7" w:rsidRPr="00816194">
        <w:rPr>
          <w:rFonts w:ascii="Times New Roman" w:hAnsi="Times New Roman" w:cs="Times New Roman"/>
          <w:sz w:val="28"/>
          <w:szCs w:val="28"/>
        </w:rPr>
        <w:t xml:space="preserve"> графіком</w:t>
      </w:r>
      <w:r w:rsidR="00ED6519" w:rsidRPr="00816194">
        <w:rPr>
          <w:rFonts w:ascii="Times New Roman" w:hAnsi="Times New Roman" w:cs="Times New Roman"/>
          <w:sz w:val="28"/>
          <w:szCs w:val="28"/>
        </w:rPr>
        <w:t xml:space="preserve"> роботи</w:t>
      </w:r>
      <w:r w:rsidR="004D2E75" w:rsidRPr="00816194">
        <w:rPr>
          <w:rFonts w:ascii="Times New Roman" w:hAnsi="Times New Roman" w:cs="Times New Roman"/>
          <w:sz w:val="28"/>
          <w:szCs w:val="28"/>
        </w:rPr>
        <w:t xml:space="preserve"> </w:t>
      </w:r>
      <w:r w:rsidR="00AC23E5" w:rsidRPr="00816194">
        <w:rPr>
          <w:rFonts w:ascii="Times New Roman" w:hAnsi="Times New Roman" w:cs="Times New Roman"/>
          <w:sz w:val="28"/>
          <w:szCs w:val="28"/>
        </w:rPr>
        <w:t xml:space="preserve">і відповідно до Державного стандарту соціальної послуги натуральної допомоги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816194">
        <w:rPr>
          <w:rFonts w:ascii="Times New Roman" w:hAnsi="Times New Roman" w:cs="Times New Roman"/>
          <w:sz w:val="28"/>
          <w:szCs w:val="28"/>
        </w:rPr>
        <w:t xml:space="preserve">Центр надання соціальних послуг не надає соціальні послуги </w:t>
      </w:r>
      <w:r w:rsidR="00F25C67" w:rsidRPr="00816194">
        <w:rPr>
          <w:rFonts w:ascii="Times New Roman" w:hAnsi="Times New Roman" w:cs="Times New Roman"/>
          <w:sz w:val="28"/>
          <w:szCs w:val="28"/>
        </w:rPr>
        <w:t xml:space="preserve">«догляд вдома» </w:t>
      </w:r>
      <w:r w:rsidRPr="00816194">
        <w:rPr>
          <w:rFonts w:ascii="Times New Roman" w:hAnsi="Times New Roman" w:cs="Times New Roman"/>
          <w:sz w:val="28"/>
          <w:szCs w:val="28"/>
        </w:rPr>
        <w:t>громадянам, які потребують цілодобового стороннього догляду</w:t>
      </w:r>
      <w:r w:rsidRPr="00816194">
        <w:rPr>
          <w:rFonts w:ascii="Times New Roman" w:hAnsi="Times New Roman" w:cs="Times New Roman"/>
          <w:b/>
          <w:sz w:val="28"/>
          <w:szCs w:val="28"/>
        </w:rPr>
        <w:t>.</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color w:val="000000" w:themeColor="text1"/>
          <w:sz w:val="28"/>
          <w:szCs w:val="28"/>
        </w:rPr>
      </w:pPr>
      <w:r w:rsidRPr="00AA5428">
        <w:rPr>
          <w:rFonts w:ascii="Times New Roman" w:hAnsi="Times New Roman" w:cs="Times New Roman"/>
          <w:color w:val="000000" w:themeColor="text1"/>
          <w:sz w:val="28"/>
          <w:szCs w:val="28"/>
        </w:rPr>
        <w:t>Центр надання соціальних послуг проводить інформаційно-роз’яс</w:t>
      </w:r>
      <w:r w:rsidR="000F2766">
        <w:rPr>
          <w:rFonts w:ascii="Times New Roman" w:hAnsi="Times New Roman" w:cs="Times New Roman"/>
          <w:color w:val="000000" w:themeColor="text1"/>
          <w:sz w:val="28"/>
          <w:szCs w:val="28"/>
        </w:rPr>
        <w:t>н</w:t>
      </w:r>
      <w:r w:rsidRPr="00AA5428">
        <w:rPr>
          <w:rFonts w:ascii="Times New Roman" w:hAnsi="Times New Roman" w:cs="Times New Roman"/>
          <w:color w:val="000000" w:themeColor="text1"/>
          <w:sz w:val="28"/>
          <w:szCs w:val="28"/>
        </w:rPr>
        <w:t xml:space="preserve">ювальну роботу серед населення об’єднаної територіальної громади </w:t>
      </w:r>
      <w:r w:rsidRPr="00AA5428">
        <w:rPr>
          <w:rFonts w:ascii="Times New Roman" w:hAnsi="Times New Roman" w:cs="Times New Roman"/>
          <w:color w:val="000000" w:themeColor="text1"/>
          <w:sz w:val="28"/>
          <w:szCs w:val="28"/>
        </w:rPr>
        <w:lastRenderedPageBreak/>
        <w:t xml:space="preserve">щодо переліку платних соціальних послуг, їх вартості, умов та порядку їх надання. </w:t>
      </w:r>
    </w:p>
    <w:p w:rsidR="00ED6519" w:rsidRPr="00AA5428" w:rsidRDefault="00ED6519" w:rsidP="00AD09CA">
      <w:pPr>
        <w:pStyle w:val="a4"/>
        <w:numPr>
          <w:ilvl w:val="0"/>
          <w:numId w:val="12"/>
        </w:numPr>
        <w:spacing w:after="0" w:line="240" w:lineRule="auto"/>
        <w:ind w:left="0" w:firstLine="709"/>
        <w:jc w:val="both"/>
        <w:rPr>
          <w:rFonts w:ascii="Times New Roman" w:hAnsi="Times New Roman" w:cs="Times New Roman"/>
          <w:b/>
          <w:color w:val="000000" w:themeColor="text1"/>
          <w:sz w:val="28"/>
          <w:szCs w:val="28"/>
        </w:rPr>
      </w:pPr>
      <w:r w:rsidRPr="00AA5428">
        <w:rPr>
          <w:rFonts w:ascii="Times New Roman" w:hAnsi="Times New Roman" w:cs="Times New Roman"/>
          <w:color w:val="000000" w:themeColor="text1"/>
          <w:sz w:val="28"/>
          <w:szCs w:val="28"/>
        </w:rPr>
        <w:t xml:space="preserve">Для отримання платних соціальних послуг, що надаються </w:t>
      </w:r>
      <w:r w:rsidR="00484415" w:rsidRPr="00AA5428">
        <w:rPr>
          <w:rFonts w:ascii="Times New Roman" w:hAnsi="Times New Roman" w:cs="Times New Roman"/>
          <w:color w:val="000000" w:themeColor="text1"/>
          <w:sz w:val="28"/>
          <w:szCs w:val="28"/>
        </w:rPr>
        <w:t>Центром надання соціальних послуг</w:t>
      </w:r>
      <w:r w:rsidRPr="00AA5428">
        <w:rPr>
          <w:rFonts w:ascii="Times New Roman" w:hAnsi="Times New Roman" w:cs="Times New Roman"/>
          <w:color w:val="000000" w:themeColor="text1"/>
          <w:sz w:val="28"/>
          <w:szCs w:val="28"/>
        </w:rPr>
        <w:t>, громадян</w:t>
      </w:r>
      <w:r w:rsidR="001F51A7" w:rsidRPr="00AA5428">
        <w:rPr>
          <w:rFonts w:ascii="Times New Roman" w:hAnsi="Times New Roman" w:cs="Times New Roman"/>
          <w:color w:val="000000" w:themeColor="text1"/>
          <w:sz w:val="28"/>
          <w:szCs w:val="28"/>
        </w:rPr>
        <w:t xml:space="preserve">и, </w:t>
      </w:r>
      <w:r w:rsidRPr="00AA5428">
        <w:rPr>
          <w:rFonts w:ascii="Times New Roman" w:hAnsi="Times New Roman" w:cs="Times New Roman"/>
          <w:color w:val="000000" w:themeColor="text1"/>
          <w:sz w:val="28"/>
          <w:szCs w:val="28"/>
        </w:rPr>
        <w:t>подають письмову заяву до</w:t>
      </w:r>
      <w:r w:rsidR="000255AD" w:rsidRPr="00AA5428">
        <w:rPr>
          <w:rFonts w:ascii="Times New Roman" w:hAnsi="Times New Roman" w:cs="Times New Roman"/>
          <w:color w:val="000000" w:themeColor="text1"/>
          <w:sz w:val="28"/>
          <w:szCs w:val="28"/>
        </w:rPr>
        <w:t xml:space="preserve"> Управління  соціального захисту населення та праці Семенівської селищної ради,  яке </w:t>
      </w:r>
      <w:r w:rsidRPr="00AA5428">
        <w:rPr>
          <w:rFonts w:ascii="Times New Roman" w:hAnsi="Times New Roman" w:cs="Times New Roman"/>
          <w:color w:val="000000" w:themeColor="text1"/>
          <w:sz w:val="28"/>
          <w:szCs w:val="28"/>
        </w:rPr>
        <w:t>приймає рішення про надання соціальних послуг</w:t>
      </w:r>
      <w:r w:rsidR="00484415" w:rsidRPr="00AA5428">
        <w:rPr>
          <w:rFonts w:ascii="Times New Roman" w:hAnsi="Times New Roman" w:cs="Times New Roman"/>
          <w:color w:val="000000" w:themeColor="text1"/>
          <w:sz w:val="28"/>
          <w:szCs w:val="28"/>
        </w:rPr>
        <w:t xml:space="preserve"> </w:t>
      </w:r>
      <w:r w:rsidR="00E96408" w:rsidRPr="00AA5428">
        <w:rPr>
          <w:rFonts w:ascii="Times New Roman" w:hAnsi="Times New Roman" w:cs="Times New Roman"/>
          <w:color w:val="000000" w:themeColor="text1"/>
          <w:sz w:val="28"/>
          <w:szCs w:val="28"/>
        </w:rPr>
        <w:t xml:space="preserve">безоплатно, платно, з установленням диференційованої плати </w:t>
      </w:r>
      <w:r w:rsidRPr="00AA5428">
        <w:rPr>
          <w:rFonts w:ascii="Times New Roman" w:hAnsi="Times New Roman" w:cs="Times New Roman"/>
          <w:color w:val="000000" w:themeColor="text1"/>
          <w:sz w:val="28"/>
          <w:szCs w:val="28"/>
        </w:rPr>
        <w:t xml:space="preserve">і надсилає документи </w:t>
      </w:r>
      <w:r w:rsidR="00484415" w:rsidRPr="00AA5428">
        <w:rPr>
          <w:rFonts w:ascii="Times New Roman" w:hAnsi="Times New Roman" w:cs="Times New Roman"/>
          <w:color w:val="000000" w:themeColor="text1"/>
          <w:sz w:val="28"/>
          <w:szCs w:val="28"/>
        </w:rPr>
        <w:t xml:space="preserve">Центру надання соціальних послуг Семенівської селищної ради </w:t>
      </w:r>
      <w:r w:rsidRPr="00AA5428">
        <w:rPr>
          <w:rFonts w:ascii="Times New Roman" w:hAnsi="Times New Roman" w:cs="Times New Roman"/>
          <w:color w:val="000000" w:themeColor="text1"/>
          <w:sz w:val="28"/>
          <w:szCs w:val="28"/>
        </w:rPr>
        <w:t>разом із заявою громадянина.</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Після надходження документів до </w:t>
      </w:r>
      <w:r w:rsidR="00484415" w:rsidRPr="00AA5428">
        <w:rPr>
          <w:rFonts w:ascii="Times New Roman" w:hAnsi="Times New Roman" w:cs="Times New Roman"/>
          <w:sz w:val="28"/>
          <w:szCs w:val="28"/>
        </w:rPr>
        <w:t xml:space="preserve">Центру надання соціальних послуг </w:t>
      </w:r>
      <w:r w:rsidRPr="00AA5428">
        <w:rPr>
          <w:rFonts w:ascii="Times New Roman" w:hAnsi="Times New Roman" w:cs="Times New Roman"/>
          <w:sz w:val="28"/>
          <w:szCs w:val="28"/>
        </w:rPr>
        <w:t xml:space="preserve">завідувач відділення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Після</w:t>
      </w:r>
      <w:r w:rsidR="00484415"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оформлення зазначених вище документів директором </w:t>
      </w:r>
      <w:r w:rsidR="00484415" w:rsidRPr="00AA5428">
        <w:rPr>
          <w:rFonts w:ascii="Times New Roman" w:hAnsi="Times New Roman" w:cs="Times New Roman"/>
          <w:sz w:val="28"/>
          <w:szCs w:val="28"/>
        </w:rPr>
        <w:t xml:space="preserve">Центру надання соціальних послуг </w:t>
      </w:r>
      <w:r w:rsidRPr="00AA5428">
        <w:rPr>
          <w:rFonts w:ascii="Times New Roman" w:hAnsi="Times New Roman" w:cs="Times New Roman"/>
          <w:sz w:val="28"/>
          <w:szCs w:val="28"/>
        </w:rPr>
        <w:t>підписується договір про соціальне обслуговування (надання соціальних послуг)на платній основі та видається відповідний наказ про надання</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соціальних послуг на платній основі. </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Платні соціальні послуги повинні відповідати опису їх змісту і якості, наведеному у Державному стандарті соціальної послуги.</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Найменування та обсяг платних соціальних послуг</w:t>
      </w:r>
      <w:r w:rsidR="000255AD" w:rsidRPr="00AA5428">
        <w:rPr>
          <w:rFonts w:ascii="Times New Roman" w:hAnsi="Times New Roman" w:cs="Times New Roman"/>
          <w:sz w:val="28"/>
          <w:szCs w:val="28"/>
        </w:rPr>
        <w:t xml:space="preserve"> «догляд вдома»</w:t>
      </w:r>
      <w:r w:rsidRPr="00AA5428">
        <w:rPr>
          <w:rFonts w:ascii="Times New Roman" w:hAnsi="Times New Roman" w:cs="Times New Roman"/>
          <w:sz w:val="28"/>
          <w:szCs w:val="28"/>
        </w:rPr>
        <w:t>, наданих протягом місяця підтверджується актами</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про передачу-прийняття надання соціальних послуг за встановленою формою.</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Кожна надана послуга записується в акт соціальним робітником в день її надання із зазначенням фактично затраченого часу на надання послуги та</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підтверджується підписом отримувача платної соціальної послуги і соціального робітника </w:t>
      </w:r>
      <w:r w:rsidR="00DE34EA" w:rsidRPr="00AA5428">
        <w:rPr>
          <w:rFonts w:ascii="Times New Roman" w:hAnsi="Times New Roman" w:cs="Times New Roman"/>
          <w:sz w:val="28"/>
          <w:szCs w:val="28"/>
        </w:rPr>
        <w:t xml:space="preserve">По </w:t>
      </w:r>
      <w:r w:rsidR="00A6618D" w:rsidRPr="00AA5428">
        <w:rPr>
          <w:rFonts w:ascii="Times New Roman" w:hAnsi="Times New Roman" w:cs="Times New Roman"/>
          <w:sz w:val="28"/>
          <w:szCs w:val="28"/>
        </w:rPr>
        <w:t>відділенню організації надання адресної натуральної допомоги надання</w:t>
      </w:r>
      <w:r w:rsidR="008E0FCB" w:rsidRPr="00AA5428">
        <w:rPr>
          <w:rFonts w:ascii="Times New Roman" w:hAnsi="Times New Roman" w:cs="Times New Roman"/>
          <w:sz w:val="28"/>
          <w:szCs w:val="28"/>
        </w:rPr>
        <w:t xml:space="preserve"> платних</w:t>
      </w:r>
      <w:r w:rsidR="00A6618D" w:rsidRPr="00AA5428">
        <w:rPr>
          <w:rFonts w:ascii="Times New Roman" w:hAnsi="Times New Roman" w:cs="Times New Roman"/>
          <w:sz w:val="28"/>
          <w:szCs w:val="28"/>
        </w:rPr>
        <w:t xml:space="preserve"> послуг протягом місяця підтверджуєт</w:t>
      </w:r>
      <w:r w:rsidR="00E96408" w:rsidRPr="00AA5428">
        <w:rPr>
          <w:rFonts w:ascii="Times New Roman" w:hAnsi="Times New Roman" w:cs="Times New Roman"/>
          <w:sz w:val="28"/>
          <w:szCs w:val="28"/>
        </w:rPr>
        <w:t>ься відомістю наданих платних по</w:t>
      </w:r>
      <w:r w:rsidR="00A6618D" w:rsidRPr="00AA5428">
        <w:rPr>
          <w:rFonts w:ascii="Times New Roman" w:hAnsi="Times New Roman" w:cs="Times New Roman"/>
          <w:sz w:val="28"/>
          <w:szCs w:val="28"/>
        </w:rPr>
        <w:t>слуг</w:t>
      </w:r>
      <w:r w:rsidR="008E0FCB" w:rsidRPr="00AA5428">
        <w:rPr>
          <w:rFonts w:ascii="Times New Roman" w:hAnsi="Times New Roman" w:cs="Times New Roman"/>
          <w:sz w:val="28"/>
          <w:szCs w:val="28"/>
        </w:rPr>
        <w:t xml:space="preserve"> і оплачуються в день надання послуги.</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Акти</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про передачу-прийняття надання соціальних послуг</w:t>
      </w:r>
      <w:r w:rsidR="00DE34EA" w:rsidRPr="00AA5428">
        <w:rPr>
          <w:rFonts w:ascii="Times New Roman" w:hAnsi="Times New Roman" w:cs="Times New Roman"/>
          <w:sz w:val="28"/>
          <w:szCs w:val="28"/>
        </w:rPr>
        <w:t xml:space="preserve"> «догляд вдома»</w:t>
      </w:r>
      <w:r w:rsidRPr="00AA5428">
        <w:rPr>
          <w:rFonts w:ascii="Times New Roman" w:hAnsi="Times New Roman" w:cs="Times New Roman"/>
          <w:sz w:val="28"/>
          <w:szCs w:val="28"/>
        </w:rPr>
        <w:t xml:space="preserve"> подаються соціальними робітниками щомісячно, не пізніше останнього робочого дня відповідного місяця, до завідувача відділення соціальної допомоги вдома</w:t>
      </w:r>
      <w:r w:rsidR="00496C9F" w:rsidRPr="00AA5428">
        <w:rPr>
          <w:rFonts w:ascii="Times New Roman" w:hAnsi="Times New Roman" w:cs="Times New Roman"/>
          <w:sz w:val="28"/>
          <w:szCs w:val="28"/>
        </w:rPr>
        <w:t xml:space="preserve"> Центру надання соціальних послуг</w:t>
      </w:r>
      <w:r w:rsidRPr="00AA5428">
        <w:rPr>
          <w:rFonts w:ascii="Times New Roman" w:hAnsi="Times New Roman" w:cs="Times New Roman"/>
          <w:sz w:val="28"/>
          <w:szCs w:val="28"/>
        </w:rPr>
        <w:t>. Завідувач відділення перевіряє правильність оформлення акту та затверджує</w:t>
      </w:r>
      <w:r w:rsidR="00DE34EA" w:rsidRPr="00AA5428">
        <w:rPr>
          <w:rFonts w:ascii="Times New Roman" w:hAnsi="Times New Roman" w:cs="Times New Roman"/>
          <w:sz w:val="28"/>
          <w:szCs w:val="28"/>
        </w:rPr>
        <w:t xml:space="preserve">  </w:t>
      </w:r>
      <w:r w:rsidRPr="00AA5428">
        <w:rPr>
          <w:rFonts w:ascii="Times New Roman" w:hAnsi="Times New Roman" w:cs="Times New Roman"/>
          <w:sz w:val="28"/>
          <w:szCs w:val="28"/>
        </w:rPr>
        <w:t xml:space="preserve"> його.</w:t>
      </w:r>
    </w:p>
    <w:p w:rsidR="00ED6519" w:rsidRPr="00AA5428" w:rsidRDefault="005427BB" w:rsidP="00C134F1">
      <w:pPr>
        <w:pStyle w:val="a4"/>
        <w:numPr>
          <w:ilvl w:val="0"/>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w:t>
      </w:r>
      <w:r w:rsidR="00ED6519" w:rsidRPr="00AA5428">
        <w:rPr>
          <w:rFonts w:ascii="Times New Roman" w:hAnsi="Times New Roman" w:cs="Times New Roman"/>
          <w:sz w:val="28"/>
          <w:szCs w:val="28"/>
        </w:rPr>
        <w:t>а підставі актів про передачу-прийняття надання соціальних послуг, затверджених завідуючим відділення соціальної допомоги вдома</w:t>
      </w:r>
      <w:r w:rsidR="00496C9F" w:rsidRPr="00AA5428">
        <w:rPr>
          <w:rFonts w:ascii="Times New Roman" w:hAnsi="Times New Roman" w:cs="Times New Roman"/>
          <w:sz w:val="28"/>
          <w:szCs w:val="28"/>
        </w:rPr>
        <w:t xml:space="preserve"> </w:t>
      </w:r>
      <w:r w:rsidR="008E0FCB" w:rsidRPr="00AA5428">
        <w:rPr>
          <w:rFonts w:ascii="Times New Roman" w:hAnsi="Times New Roman" w:cs="Times New Roman"/>
          <w:sz w:val="28"/>
          <w:szCs w:val="28"/>
        </w:rPr>
        <w:t xml:space="preserve"> </w:t>
      </w:r>
      <w:r w:rsidR="00496C9F" w:rsidRPr="00AA5428">
        <w:rPr>
          <w:rFonts w:ascii="Times New Roman" w:hAnsi="Times New Roman" w:cs="Times New Roman"/>
          <w:sz w:val="28"/>
          <w:szCs w:val="28"/>
        </w:rPr>
        <w:t>Центру надання соціальних послуг</w:t>
      </w:r>
      <w:r w:rsidR="00ED6519" w:rsidRPr="00AA5428">
        <w:rPr>
          <w:rFonts w:ascii="Times New Roman" w:hAnsi="Times New Roman" w:cs="Times New Roman"/>
          <w:sz w:val="28"/>
          <w:szCs w:val="28"/>
        </w:rPr>
        <w:t>,</w:t>
      </w:r>
      <w:r w:rsidR="00496C9F" w:rsidRPr="00AA5428">
        <w:rPr>
          <w:rFonts w:ascii="Times New Roman" w:hAnsi="Times New Roman" w:cs="Times New Roman"/>
          <w:sz w:val="28"/>
          <w:szCs w:val="28"/>
        </w:rPr>
        <w:t xml:space="preserve"> </w:t>
      </w:r>
      <w:r>
        <w:rPr>
          <w:rFonts w:ascii="Times New Roman" w:hAnsi="Times New Roman" w:cs="Times New Roman"/>
          <w:sz w:val="28"/>
          <w:szCs w:val="28"/>
        </w:rPr>
        <w:t>фахівець із соціальної допомоги вдома п</w:t>
      </w:r>
      <w:r w:rsidR="00ED6519" w:rsidRPr="00AA5428">
        <w:rPr>
          <w:rFonts w:ascii="Times New Roman" w:hAnsi="Times New Roman" w:cs="Times New Roman"/>
          <w:sz w:val="28"/>
          <w:szCs w:val="28"/>
        </w:rPr>
        <w:t>оводить</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до 3 числа наступного за звітним місяцем</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обрахунок вартості фактично виконаних</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платних соціальних послуг за попередній місяць згідно з діючими тарифами</w:t>
      </w:r>
      <w:r>
        <w:rPr>
          <w:rFonts w:ascii="Times New Roman" w:hAnsi="Times New Roman" w:cs="Times New Roman"/>
          <w:sz w:val="28"/>
          <w:szCs w:val="28"/>
        </w:rPr>
        <w:t xml:space="preserve"> та передає відомість у бухгалтерію де бухгалтер </w:t>
      </w:r>
      <w:r w:rsidR="00ED6519" w:rsidRPr="00AA5428">
        <w:rPr>
          <w:rFonts w:ascii="Times New Roman" w:hAnsi="Times New Roman" w:cs="Times New Roman"/>
          <w:sz w:val="28"/>
          <w:szCs w:val="28"/>
        </w:rPr>
        <w:t xml:space="preserve"> виписує рахунок до оплати</w:t>
      </w:r>
      <w:r w:rsidR="00496C9F"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за встановленою формою. Рахунок надається соціальним робітником замовнику платних соціальних послуг.</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Оплата за виконані платні послуги проводиться замовником послуг</w:t>
      </w:r>
      <w:r w:rsidR="00A6618D" w:rsidRPr="00AA5428">
        <w:rPr>
          <w:rFonts w:ascii="Times New Roman" w:hAnsi="Times New Roman" w:cs="Times New Roman"/>
          <w:sz w:val="28"/>
          <w:szCs w:val="28"/>
        </w:rPr>
        <w:t xml:space="preserve"> </w:t>
      </w:r>
      <w:r w:rsidRPr="00AA5428">
        <w:rPr>
          <w:rFonts w:ascii="Times New Roman" w:hAnsi="Times New Roman" w:cs="Times New Roman"/>
          <w:sz w:val="28"/>
          <w:szCs w:val="28"/>
        </w:rPr>
        <w:t>щомісячно протягом 5 днів після отримання рахунку. Вид розрахунку безготівковий, реквізити для оплати зазначаються в договорі та рахунку.</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lastRenderedPageBreak/>
        <w:t>У разі виникнення непорозумінь при наданні платних соціальних</w:t>
      </w:r>
      <w:r w:rsidR="00496C9F" w:rsidRPr="00AA5428">
        <w:rPr>
          <w:rFonts w:ascii="Times New Roman" w:hAnsi="Times New Roman" w:cs="Times New Roman"/>
          <w:sz w:val="28"/>
          <w:szCs w:val="28"/>
        </w:rPr>
        <w:t xml:space="preserve"> </w:t>
      </w:r>
      <w:r w:rsidRPr="00AA5428">
        <w:rPr>
          <w:rFonts w:ascii="Times New Roman" w:hAnsi="Times New Roman" w:cs="Times New Roman"/>
          <w:sz w:val="28"/>
          <w:szCs w:val="28"/>
        </w:rPr>
        <w:t>послуг з замовником платних соціальних послуг зустрічається завідувач відділення та вносить пропозиції по вирішенню спірних питань.</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Дія договору про соціальне обслуговування (надання соціальних послуг) на платній основі припиняється у разі:</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поліпшення стану здоров'я, виходу із складних життєвих обставин, в результаті чого громадянин втрачає потребу в наданні соціальних послуг;</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 інвалідів, інших закладах постійного проживання;</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зміни місця проживання/перебування (за межами адміністративно-територіальної одиниці, на яку поширюються повноваження </w:t>
      </w:r>
      <w:r w:rsidR="00496C9F" w:rsidRPr="00AA5428">
        <w:rPr>
          <w:rFonts w:ascii="Times New Roman" w:hAnsi="Times New Roman" w:cs="Times New Roman"/>
          <w:sz w:val="28"/>
          <w:szCs w:val="28"/>
        </w:rPr>
        <w:t>Центру надання соціальних послуг</w:t>
      </w:r>
      <w:r w:rsidRPr="00AA5428">
        <w:rPr>
          <w:rFonts w:ascii="Times New Roman" w:hAnsi="Times New Roman" w:cs="Times New Roman"/>
          <w:sz w:val="28"/>
          <w:szCs w:val="28"/>
        </w:rPr>
        <w:t>);</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грубого, принизливого ставлення громадянина до обслуговуючого персоналу, соціальних працівників, соціальних робітників та інших працівників </w:t>
      </w:r>
      <w:r w:rsidR="00496C9F" w:rsidRPr="00AA5428">
        <w:rPr>
          <w:rFonts w:ascii="Times New Roman" w:hAnsi="Times New Roman" w:cs="Times New Roman"/>
          <w:sz w:val="28"/>
          <w:szCs w:val="28"/>
        </w:rPr>
        <w:t>Центру надання соціальних послуг</w:t>
      </w:r>
      <w:r w:rsidRPr="00AA5428">
        <w:rPr>
          <w:rFonts w:ascii="Times New Roman" w:hAnsi="Times New Roman" w:cs="Times New Roman"/>
          <w:sz w:val="28"/>
          <w:szCs w:val="28"/>
        </w:rPr>
        <w:t>;</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порушення громадського порядку (сварки, бійки тощо);</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систематичного перебування в стані алкогольного, наркотичного сп'яніння;</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виявлення медичних протипоказань для надання соціальних послуг </w:t>
      </w:r>
      <w:r w:rsidR="00496C9F" w:rsidRPr="00AA5428">
        <w:rPr>
          <w:rFonts w:ascii="Times New Roman" w:hAnsi="Times New Roman" w:cs="Times New Roman"/>
          <w:sz w:val="28"/>
          <w:szCs w:val="28"/>
        </w:rPr>
        <w:t>Центром надання соціальних послуг</w:t>
      </w:r>
      <w:r w:rsidRPr="00AA5428">
        <w:rPr>
          <w:rFonts w:ascii="Times New Roman" w:hAnsi="Times New Roman" w:cs="Times New Roman"/>
          <w:sz w:val="28"/>
          <w:szCs w:val="28"/>
        </w:rPr>
        <w:t>;</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надання громадянином соціальних послуг іншій особі та отримання ним щомісячної компенсаційної виплати, допомоги на догляд в установленому законодавством порядку;</w:t>
      </w:r>
    </w:p>
    <w:p w:rsidR="00ED6519" w:rsidRPr="00AA5428" w:rsidRDefault="00496C9F"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відмови отримувача соціальних послуг або його законного представника від отримання соціальних послуг;</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ED6519" w:rsidRPr="00AA5428" w:rsidRDefault="00496C9F"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несвоєчасного внесення плати за отримані послуги протягом одного місяця після пред’явлення отримувачу соціальної послуги рахунка;</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 xml:space="preserve"> припинення діяльності територіального центру;</w:t>
      </w:r>
    </w:p>
    <w:p w:rsidR="00ED6519" w:rsidRPr="00AA5428" w:rsidRDefault="00496C9F" w:rsidP="00C134F1">
      <w:pPr>
        <w:pStyle w:val="a4"/>
        <w:numPr>
          <w:ilvl w:val="1"/>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 </w:t>
      </w:r>
      <w:r w:rsidR="00ED6519" w:rsidRPr="00AA5428">
        <w:rPr>
          <w:rFonts w:ascii="Times New Roman" w:hAnsi="Times New Roman" w:cs="Times New Roman"/>
          <w:sz w:val="28"/>
          <w:szCs w:val="28"/>
        </w:rPr>
        <w:t>смерті громадянина.</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 разі смерті отримувача соціальної послуги оплата за виконані соціальні послуги здійснюється спадкоємцями визначеними в законодавчому порядку.</w:t>
      </w:r>
    </w:p>
    <w:p w:rsidR="00ED6519" w:rsidRPr="00AA5428" w:rsidRDefault="00ED6519"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Кошти, що надходять від надання платних соціальних послуг, використовуються згідно з п.4 ст.13 Бюджетного кодексу України на покриття витрат, пов’язаних з організацією та наданням послуг, що надаються бюджетними установами згідно з їх основною діяльністю</w:t>
      </w:r>
      <w:r w:rsidR="000032AA" w:rsidRPr="00AA5428">
        <w:rPr>
          <w:rFonts w:ascii="Times New Roman" w:hAnsi="Times New Roman" w:cs="Times New Roman"/>
          <w:sz w:val="28"/>
          <w:szCs w:val="28"/>
        </w:rPr>
        <w:t xml:space="preserve">, </w:t>
      </w:r>
      <w:r w:rsidR="00B4107C" w:rsidRPr="00AA5428">
        <w:rPr>
          <w:rFonts w:ascii="Times New Roman" w:hAnsi="Times New Roman" w:cs="Times New Roman"/>
          <w:sz w:val="28"/>
          <w:szCs w:val="28"/>
        </w:rPr>
        <w:t>а так</w:t>
      </w:r>
      <w:r w:rsidR="00D75C28" w:rsidRPr="00AA5428">
        <w:rPr>
          <w:rFonts w:ascii="Times New Roman" w:hAnsi="Times New Roman" w:cs="Times New Roman"/>
          <w:sz w:val="28"/>
          <w:szCs w:val="28"/>
        </w:rPr>
        <w:t xml:space="preserve">ож  </w:t>
      </w:r>
      <w:r w:rsidR="00D75C28" w:rsidRPr="00AA5428">
        <w:rPr>
          <w:rFonts w:ascii="Times New Roman" w:hAnsi="Times New Roman" w:cs="Times New Roman"/>
          <w:sz w:val="28"/>
          <w:szCs w:val="28"/>
        </w:rPr>
        <w:lastRenderedPageBreak/>
        <w:t>спрямовуваються</w:t>
      </w:r>
      <w:r w:rsidR="000032AA" w:rsidRPr="00AA5428">
        <w:rPr>
          <w:rFonts w:ascii="Times New Roman" w:hAnsi="Times New Roman" w:cs="Times New Roman"/>
          <w:sz w:val="28"/>
          <w:szCs w:val="28"/>
        </w:rPr>
        <w:t xml:space="preserve"> на розвиток структурних підрозділів Центру та видатків не забезпечених за загальним фондом установи.</w:t>
      </w:r>
    </w:p>
    <w:p w:rsidR="00ED6519" w:rsidRPr="00AA5428" w:rsidRDefault="00496C9F" w:rsidP="00C134F1">
      <w:pPr>
        <w:pStyle w:val="a4"/>
        <w:numPr>
          <w:ilvl w:val="0"/>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 xml:space="preserve">Центр надання соціальних послуг </w:t>
      </w:r>
      <w:r w:rsidR="00ED6519" w:rsidRPr="00AA5428">
        <w:rPr>
          <w:rFonts w:ascii="Times New Roman" w:hAnsi="Times New Roman" w:cs="Times New Roman"/>
          <w:sz w:val="28"/>
          <w:szCs w:val="28"/>
        </w:rPr>
        <w:t>надає такі платні соціальні послуги:</w:t>
      </w:r>
    </w:p>
    <w:p w:rsidR="00ED6519" w:rsidRPr="00AA5428" w:rsidRDefault="00ED6519" w:rsidP="00C134F1">
      <w:pPr>
        <w:pStyle w:val="a4"/>
        <w:numPr>
          <w:ilvl w:val="1"/>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Догляд вдома:</w:t>
      </w:r>
    </w:p>
    <w:p w:rsidR="00ED6519" w:rsidRPr="00AA5428" w:rsidRDefault="00ED6519" w:rsidP="00C134F1">
      <w:pPr>
        <w:pStyle w:val="a4"/>
        <w:numPr>
          <w:ilvl w:val="2"/>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Ведення домашнього господарства:</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придбання і доставка продовольчих, промислових та господарських товарів, медикаментів – соціальний робітник приймає замовлення, за кошти споживача закуповує, доставляє товари вагою до 7 кг та ліки споживачу;</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t>приготуванні їжі – соціальний робітник чистить овочі (картоплю, буряк, моркву, цибулю тощо), нарізає, ставить воду для закипання, після закипання вкидає підготовлені овочі і все, що необхідне для приготування певної страви, і варить;</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допомога у приготуванні їжі – соціальний робітник підготовлює продукти для приготування їжі, миє овочі, фрукти, посуд, виносить сміття тощо;</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допомога при консервації овочів та фруктів – за проханням споживача соціальний робітник відповідно до технології консервування здійснює підготовчу роботу консервування овочів (помідори, огірки, кабачки), варить варення і компоти;</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прибирання житла:</w:t>
      </w:r>
    </w:p>
    <w:p w:rsidR="00ED6519" w:rsidRPr="00AA5428" w:rsidRDefault="00ED6519" w:rsidP="00ED6519">
      <w:pPr>
        <w:pStyle w:val="a4"/>
        <w:numPr>
          <w:ilvl w:val="0"/>
          <w:numId w:val="6"/>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косметичне прибирання – соціальний робітник замітає приміщення, складає речі, виносить сміття;</w:t>
      </w:r>
    </w:p>
    <w:p w:rsidR="00ED6519" w:rsidRPr="00AA5428" w:rsidRDefault="00ED6519" w:rsidP="00ED6519">
      <w:pPr>
        <w:pStyle w:val="a4"/>
        <w:numPr>
          <w:ilvl w:val="0"/>
          <w:numId w:val="6"/>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вологе прибирання – соціальний робітник миє підлогу, здійснює вологе прибирання пилу;</w:t>
      </w:r>
    </w:p>
    <w:p w:rsidR="00ED6519" w:rsidRPr="00AA5428" w:rsidRDefault="00ED6519" w:rsidP="00ED6519">
      <w:pPr>
        <w:pStyle w:val="a4"/>
        <w:numPr>
          <w:ilvl w:val="0"/>
          <w:numId w:val="6"/>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генеральне прибирання – соціальний робітник вибиває напольні доріжки, миє підлогу, здійснює вологе прибирання пилу, знімає павутину;</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розпалювання печей, піднесення вугілля, дров, розчистка снігу; доставка води з колонки, колодязя;</w:t>
      </w:r>
    </w:p>
    <w:p w:rsidR="00ED6519" w:rsidRPr="00AA5428" w:rsidRDefault="00ED6519" w:rsidP="00C134F1">
      <w:pPr>
        <w:pStyle w:val="a4"/>
        <w:numPr>
          <w:ilvl w:val="3"/>
          <w:numId w:val="12"/>
        </w:numPr>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миття вікон – проводиться при температурі повітря не нижче + 18 °С, соціальний робітник наносить миючий засіб на скло та раму вікна, змиває чистою водою та протирає сухою та чистою ганчіркою;</w:t>
      </w:r>
    </w:p>
    <w:p w:rsidR="00ED6519" w:rsidRPr="00AA5428"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Забезпечення супроводження (супровід споживача соціальних послуг у поліклініку, тощо) – соціальний робітник здійснює супровід, попередній запис на прийом до лікаря, посадової особи (при потребі допомагає одягтися, та за кошти споживача замовляє таксі).</w:t>
      </w:r>
    </w:p>
    <w:p w:rsidR="00ED6519" w:rsidRPr="00AA5428"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Надання допомоги в оплаті комунальних послуг – соціальний робітник за кошти споживача здійснює оплату комунальних послуг (знімає показники лічильників, заповнює абонентську книжку, при необхідності проводить звірку платежів та заміну абонентських книжок у відповідних організаціях) та несе персональну відповідальність за збереження документів, отриманих від споживача.</w:t>
      </w:r>
    </w:p>
    <w:p w:rsidR="00ED6519" w:rsidRPr="00AA5428"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Надання допомоги громадянам у приватному секторі з проведення сільськогосподарських робіт, обробці присадибної ділянки – соціальний робітник закуповує за кошти споживача необхідний посівний матеріал, засаджує присадибну ділянку не більше 0,02 га відповідним насінням.</w:t>
      </w:r>
    </w:p>
    <w:p w:rsidR="00ED6519" w:rsidRPr="00AA5428" w:rsidRDefault="00ED6519" w:rsidP="00C134F1">
      <w:pPr>
        <w:pStyle w:val="a4"/>
        <w:numPr>
          <w:ilvl w:val="1"/>
          <w:numId w:val="12"/>
        </w:numPr>
        <w:tabs>
          <w:tab w:val="left" w:pos="1418"/>
        </w:tabs>
        <w:spacing w:after="0" w:line="240" w:lineRule="auto"/>
        <w:ind w:left="0" w:firstLine="709"/>
        <w:jc w:val="both"/>
        <w:rPr>
          <w:rFonts w:ascii="Times New Roman" w:hAnsi="Times New Roman" w:cs="Times New Roman"/>
          <w:sz w:val="28"/>
          <w:szCs w:val="28"/>
        </w:rPr>
      </w:pPr>
      <w:r w:rsidRPr="00AA5428">
        <w:rPr>
          <w:rFonts w:ascii="Times New Roman" w:hAnsi="Times New Roman" w:cs="Times New Roman"/>
          <w:sz w:val="28"/>
          <w:szCs w:val="28"/>
        </w:rPr>
        <w:lastRenderedPageBreak/>
        <w:t>Представництво інтересів:</w:t>
      </w:r>
    </w:p>
    <w:p w:rsidR="00ED6519" w:rsidRPr="00022D67" w:rsidRDefault="00ED6519"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AA5428">
        <w:rPr>
          <w:rFonts w:ascii="Times New Roman" w:hAnsi="Times New Roman" w:cs="Times New Roman"/>
          <w:sz w:val="28"/>
          <w:szCs w:val="28"/>
        </w:rPr>
        <w:t>Представництво інтересів в органах державної влади, місцевого самоврядування, установах, підприємствах та організаціях (</w:t>
      </w:r>
      <w:r w:rsidRPr="00022D67">
        <w:rPr>
          <w:rFonts w:ascii="Times New Roman" w:hAnsi="Times New Roman" w:cs="Times New Roman"/>
          <w:sz w:val="28"/>
          <w:szCs w:val="28"/>
        </w:rPr>
        <w:t>виконання доручень, пов’язаних з необхідністю відвідування різних організацій) – соціальний робітник за дорученням споживача готує та доставляє необхідні документи, довідки для організацій, установ та споживачу</w:t>
      </w:r>
      <w:r w:rsidR="00972AF0" w:rsidRPr="00022D67">
        <w:rPr>
          <w:rFonts w:ascii="Times New Roman" w:hAnsi="Times New Roman" w:cs="Times New Roman"/>
          <w:sz w:val="28"/>
          <w:szCs w:val="28"/>
        </w:rPr>
        <w:t>.</w:t>
      </w:r>
    </w:p>
    <w:p w:rsidR="00972AF0" w:rsidRPr="00022D67" w:rsidRDefault="00972AF0" w:rsidP="00C134F1">
      <w:pPr>
        <w:pStyle w:val="a4"/>
        <w:numPr>
          <w:ilvl w:val="2"/>
          <w:numId w:val="12"/>
        </w:numPr>
        <w:tabs>
          <w:tab w:val="left" w:pos="2127"/>
        </w:tabs>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sz w:val="28"/>
          <w:szCs w:val="28"/>
        </w:rPr>
        <w:t>Інші послуги .</w:t>
      </w:r>
    </w:p>
    <w:p w:rsidR="00ED6519" w:rsidRPr="00022D67" w:rsidRDefault="00ED6519" w:rsidP="00C134F1">
      <w:pPr>
        <w:pStyle w:val="a4"/>
        <w:numPr>
          <w:ilvl w:val="1"/>
          <w:numId w:val="12"/>
        </w:numPr>
        <w:tabs>
          <w:tab w:val="left" w:pos="1418"/>
        </w:tabs>
        <w:spacing w:after="0" w:line="240" w:lineRule="auto"/>
        <w:ind w:left="0" w:firstLine="709"/>
        <w:jc w:val="both"/>
        <w:rPr>
          <w:rFonts w:ascii="Times New Roman" w:hAnsi="Times New Roman" w:cs="Times New Roman"/>
          <w:b/>
          <w:sz w:val="28"/>
          <w:szCs w:val="28"/>
        </w:rPr>
      </w:pPr>
      <w:r w:rsidRPr="00022D67">
        <w:rPr>
          <w:rFonts w:ascii="Times New Roman" w:hAnsi="Times New Roman" w:cs="Times New Roman"/>
          <w:sz w:val="28"/>
          <w:szCs w:val="28"/>
        </w:rPr>
        <w:t>Натуральна допомога:</w:t>
      </w:r>
      <w:r w:rsidR="002E5096" w:rsidRPr="00022D67">
        <w:rPr>
          <w:rFonts w:ascii="Times New Roman" w:hAnsi="Times New Roman" w:cs="Times New Roman"/>
          <w:sz w:val="28"/>
          <w:szCs w:val="28"/>
        </w:rPr>
        <w:t xml:space="preserve"> </w:t>
      </w:r>
    </w:p>
    <w:p w:rsidR="00ED6519" w:rsidRPr="00022D67" w:rsidRDefault="00AD09CA" w:rsidP="00AD09CA">
      <w:pPr>
        <w:pStyle w:val="a4"/>
        <w:tabs>
          <w:tab w:val="left" w:pos="1418"/>
        </w:tabs>
        <w:spacing w:after="0" w:line="240" w:lineRule="auto"/>
        <w:ind w:left="709"/>
        <w:jc w:val="both"/>
        <w:rPr>
          <w:rFonts w:ascii="Times New Roman" w:hAnsi="Times New Roman" w:cs="Times New Roman"/>
          <w:b/>
          <w:sz w:val="28"/>
          <w:szCs w:val="28"/>
        </w:rPr>
      </w:pPr>
      <w:r w:rsidRPr="00022D67">
        <w:rPr>
          <w:rFonts w:ascii="Times New Roman" w:hAnsi="Times New Roman" w:cs="Times New Roman"/>
          <w:b/>
          <w:sz w:val="28"/>
          <w:szCs w:val="28"/>
        </w:rPr>
        <w:t>19.3.1.</w:t>
      </w:r>
      <w:r w:rsidRPr="00022D67">
        <w:rPr>
          <w:rFonts w:ascii="Times New Roman" w:hAnsi="Times New Roman" w:cs="Times New Roman"/>
          <w:sz w:val="28"/>
          <w:szCs w:val="28"/>
        </w:rPr>
        <w:t xml:space="preserve">  </w:t>
      </w:r>
      <w:r w:rsidR="00ED6519" w:rsidRPr="00022D67">
        <w:rPr>
          <w:rFonts w:ascii="Times New Roman" w:hAnsi="Times New Roman" w:cs="Times New Roman"/>
          <w:sz w:val="28"/>
          <w:szCs w:val="28"/>
        </w:rPr>
        <w:t>перукарські послуги</w:t>
      </w:r>
      <w:r w:rsidR="00496C9F" w:rsidRPr="00022D67">
        <w:rPr>
          <w:rFonts w:ascii="Times New Roman" w:hAnsi="Times New Roman" w:cs="Times New Roman"/>
          <w:sz w:val="28"/>
          <w:szCs w:val="28"/>
        </w:rPr>
        <w:t xml:space="preserve"> </w:t>
      </w:r>
      <w:r w:rsidR="00ED6519" w:rsidRPr="00022D67">
        <w:rPr>
          <w:rFonts w:ascii="Times New Roman" w:hAnsi="Times New Roman" w:cs="Times New Roman"/>
          <w:sz w:val="28"/>
          <w:szCs w:val="28"/>
        </w:rPr>
        <w:t>(стрижка волосся (не модельна) – перукар здійснює стрижку волосся, та прибирає місце</w:t>
      </w:r>
      <w:r w:rsidR="00135E97" w:rsidRPr="00022D67">
        <w:rPr>
          <w:rFonts w:ascii="Times New Roman" w:hAnsi="Times New Roman" w:cs="Times New Roman"/>
          <w:sz w:val="28"/>
          <w:szCs w:val="28"/>
        </w:rPr>
        <w:t>;</w:t>
      </w:r>
    </w:p>
    <w:p w:rsidR="00135E97" w:rsidRPr="00022D67" w:rsidRDefault="00816194" w:rsidP="00BE4248">
      <w:pPr>
        <w:spacing w:after="0" w:line="240" w:lineRule="auto"/>
        <w:ind w:left="614"/>
        <w:jc w:val="both"/>
        <w:rPr>
          <w:rFonts w:ascii="Times New Roman" w:hAnsi="Times New Roman" w:cs="Times New Roman"/>
          <w:bCs/>
          <w:sz w:val="28"/>
          <w:szCs w:val="28"/>
          <w:lang w:val="ru-RU"/>
        </w:rPr>
      </w:pPr>
      <w:r w:rsidRPr="00022D67">
        <w:rPr>
          <w:rFonts w:ascii="Times New Roman" w:hAnsi="Times New Roman" w:cs="Times New Roman"/>
          <w:b/>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w:t>
      </w:r>
      <w:r w:rsidR="00BE4248" w:rsidRPr="00022D67">
        <w:rPr>
          <w:rFonts w:ascii="Times New Roman" w:hAnsi="Times New Roman" w:cs="Times New Roman"/>
          <w:b/>
          <w:bCs/>
          <w:sz w:val="28"/>
          <w:szCs w:val="28"/>
          <w:lang w:val="ru-RU"/>
        </w:rPr>
        <w:t>3.2.</w:t>
      </w:r>
      <w:r w:rsidR="00135E97" w:rsidRPr="00022D67">
        <w:rPr>
          <w:rFonts w:ascii="Times New Roman" w:hAnsi="Times New Roman" w:cs="Times New Roman"/>
          <w:b/>
          <w:bCs/>
          <w:sz w:val="28"/>
          <w:szCs w:val="28"/>
          <w:lang w:val="ru-RU"/>
        </w:rPr>
        <w:t xml:space="preserve"> </w:t>
      </w:r>
      <w:r w:rsidR="00135E97" w:rsidRPr="00022D67">
        <w:rPr>
          <w:rFonts w:ascii="Times New Roman" w:hAnsi="Times New Roman" w:cs="Times New Roman"/>
          <w:bCs/>
          <w:sz w:val="28"/>
          <w:szCs w:val="28"/>
          <w:lang w:val="ru-RU"/>
        </w:rPr>
        <w:t xml:space="preserve">  -    ремонт </w:t>
      </w:r>
      <w:proofErr w:type="spellStart"/>
      <w:r w:rsidR="00135E97" w:rsidRPr="00022D67">
        <w:rPr>
          <w:rFonts w:ascii="Times New Roman" w:hAnsi="Times New Roman" w:cs="Times New Roman"/>
          <w:bCs/>
          <w:sz w:val="28"/>
          <w:szCs w:val="28"/>
          <w:lang w:val="ru-RU"/>
        </w:rPr>
        <w:t>взуття</w:t>
      </w:r>
      <w:proofErr w:type="spellEnd"/>
      <w:r w:rsidR="00135E97" w:rsidRPr="00022D67">
        <w:rPr>
          <w:rFonts w:ascii="Times New Roman" w:hAnsi="Times New Roman" w:cs="Times New Roman"/>
          <w:bCs/>
          <w:sz w:val="28"/>
          <w:szCs w:val="28"/>
          <w:lang w:val="ru-RU"/>
        </w:rPr>
        <w:t>;</w:t>
      </w:r>
    </w:p>
    <w:p w:rsidR="00135E97" w:rsidRPr="00022D67" w:rsidRDefault="00CA35BB" w:rsidP="00CA35BB">
      <w:pPr>
        <w:tabs>
          <w:tab w:val="left" w:pos="674"/>
        </w:tabs>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 xml:space="preserve">.3.3. </w:t>
      </w:r>
      <w:r w:rsidR="00135E97" w:rsidRPr="00022D67">
        <w:rPr>
          <w:rFonts w:ascii="Times New Roman" w:hAnsi="Times New Roman" w:cs="Times New Roman"/>
          <w:bCs/>
          <w:sz w:val="28"/>
          <w:szCs w:val="28"/>
          <w:lang w:val="ru-RU"/>
        </w:rPr>
        <w:t xml:space="preserve">   -    ремонт </w:t>
      </w:r>
      <w:proofErr w:type="spellStart"/>
      <w:r w:rsidR="00135E97" w:rsidRPr="00022D67">
        <w:rPr>
          <w:rFonts w:ascii="Times New Roman" w:hAnsi="Times New Roman" w:cs="Times New Roman"/>
          <w:bCs/>
          <w:sz w:val="28"/>
          <w:szCs w:val="28"/>
          <w:lang w:val="ru-RU"/>
        </w:rPr>
        <w:t>одягу</w:t>
      </w:r>
      <w:proofErr w:type="spellEnd"/>
      <w:r w:rsidR="00135E97" w:rsidRPr="00022D67">
        <w:rPr>
          <w:rFonts w:ascii="Times New Roman" w:hAnsi="Times New Roman" w:cs="Times New Roman"/>
          <w:bCs/>
          <w:sz w:val="28"/>
          <w:szCs w:val="28"/>
          <w:lang w:val="ru-RU"/>
        </w:rPr>
        <w:t xml:space="preserve"> (</w:t>
      </w:r>
      <w:proofErr w:type="spellStart"/>
      <w:proofErr w:type="gramStart"/>
      <w:r w:rsidR="00135E97" w:rsidRPr="00022D67">
        <w:rPr>
          <w:rFonts w:ascii="Times New Roman" w:hAnsi="Times New Roman" w:cs="Times New Roman"/>
          <w:bCs/>
          <w:sz w:val="28"/>
          <w:szCs w:val="28"/>
          <w:lang w:val="ru-RU"/>
        </w:rPr>
        <w:t>др</w:t>
      </w:r>
      <w:proofErr w:type="gramEnd"/>
      <w:r w:rsidR="00135E97" w:rsidRPr="00022D67">
        <w:rPr>
          <w:rFonts w:ascii="Times New Roman" w:hAnsi="Times New Roman" w:cs="Times New Roman"/>
          <w:bCs/>
          <w:sz w:val="28"/>
          <w:szCs w:val="28"/>
          <w:lang w:val="ru-RU"/>
        </w:rPr>
        <w:t>ібний</w:t>
      </w:r>
      <w:proofErr w:type="spellEnd"/>
      <w:r w:rsidR="00135E97" w:rsidRPr="00022D67">
        <w:rPr>
          <w:rFonts w:ascii="Times New Roman" w:hAnsi="Times New Roman" w:cs="Times New Roman"/>
          <w:bCs/>
          <w:sz w:val="28"/>
          <w:szCs w:val="28"/>
          <w:lang w:val="ru-RU"/>
        </w:rPr>
        <w:t xml:space="preserve"> ремонт </w:t>
      </w:r>
      <w:proofErr w:type="spellStart"/>
      <w:r w:rsidR="00135E97" w:rsidRPr="00022D67">
        <w:rPr>
          <w:rFonts w:ascii="Times New Roman" w:hAnsi="Times New Roman" w:cs="Times New Roman"/>
          <w:bCs/>
          <w:sz w:val="28"/>
          <w:szCs w:val="28"/>
          <w:lang w:val="ru-RU"/>
        </w:rPr>
        <w:t>одягу</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
          <w:bCs/>
          <w:sz w:val="28"/>
          <w:szCs w:val="28"/>
          <w:lang w:val="ru-RU"/>
        </w:rPr>
        <w:t xml:space="preserve">          </w:t>
      </w:r>
      <w:r w:rsidR="00816194" w:rsidRPr="00022D67">
        <w:rPr>
          <w:rFonts w:ascii="Times New Roman" w:hAnsi="Times New Roman" w:cs="Times New Roman"/>
          <w:b/>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 xml:space="preserve">.3.4. </w:t>
      </w:r>
      <w:r w:rsidR="00135E97" w:rsidRPr="00022D67">
        <w:rPr>
          <w:rFonts w:ascii="Times New Roman" w:hAnsi="Times New Roman" w:cs="Times New Roman"/>
          <w:bCs/>
          <w:sz w:val="28"/>
          <w:szCs w:val="28"/>
          <w:lang w:val="ru-RU"/>
        </w:rPr>
        <w:t xml:space="preserve">   -    пошив </w:t>
      </w:r>
      <w:proofErr w:type="spellStart"/>
      <w:r w:rsidR="00135E97" w:rsidRPr="00022D67">
        <w:rPr>
          <w:rFonts w:ascii="Times New Roman" w:hAnsi="Times New Roman" w:cs="Times New Roman"/>
          <w:bCs/>
          <w:sz w:val="28"/>
          <w:szCs w:val="28"/>
          <w:lang w:val="ru-RU"/>
        </w:rPr>
        <w:t>постільної</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білизни</w:t>
      </w:r>
      <w:proofErr w:type="spellEnd"/>
      <w:r w:rsidR="00135E97" w:rsidRPr="00022D67">
        <w:rPr>
          <w:rFonts w:ascii="Times New Roman" w:hAnsi="Times New Roman" w:cs="Times New Roman"/>
          <w:bCs/>
          <w:sz w:val="28"/>
          <w:szCs w:val="28"/>
        </w:rPr>
        <w:t xml:space="preserve"> та іншого</w:t>
      </w:r>
      <w:r w:rsidR="00135E97" w:rsidRPr="00022D67">
        <w:rPr>
          <w:rFonts w:ascii="Times New Roman" w:hAnsi="Times New Roman" w:cs="Times New Roman"/>
          <w:bCs/>
          <w:sz w:val="28"/>
          <w:szCs w:val="28"/>
          <w:lang w:val="ru-RU"/>
        </w:rPr>
        <w:t>;</w:t>
      </w:r>
    </w:p>
    <w:p w:rsidR="00135E97" w:rsidRPr="00022D67" w:rsidRDefault="00CA35BB" w:rsidP="00135E97">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.3.5.</w:t>
      </w:r>
      <w:r w:rsidR="00135E97" w:rsidRPr="00022D67">
        <w:rPr>
          <w:rFonts w:ascii="Times New Roman" w:hAnsi="Times New Roman" w:cs="Times New Roman"/>
          <w:bCs/>
          <w:sz w:val="28"/>
          <w:szCs w:val="28"/>
          <w:lang w:val="ru-RU"/>
        </w:rPr>
        <w:t xml:space="preserve">   -    </w:t>
      </w:r>
      <w:proofErr w:type="spellStart"/>
      <w:r w:rsidR="00135E97" w:rsidRPr="00022D67">
        <w:rPr>
          <w:rFonts w:ascii="Times New Roman" w:hAnsi="Times New Roman" w:cs="Times New Roman"/>
          <w:bCs/>
          <w:sz w:val="28"/>
          <w:szCs w:val="28"/>
          <w:lang w:val="ru-RU"/>
        </w:rPr>
        <w:t>прання</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одягу</w:t>
      </w:r>
      <w:proofErr w:type="spellEnd"/>
      <w:r w:rsidR="00135E97" w:rsidRPr="00022D67">
        <w:rPr>
          <w:rFonts w:ascii="Times New Roman" w:hAnsi="Times New Roman" w:cs="Times New Roman"/>
          <w:bCs/>
          <w:sz w:val="28"/>
          <w:szCs w:val="28"/>
          <w:lang w:val="ru-RU"/>
        </w:rPr>
        <w:t xml:space="preserve"> та </w:t>
      </w:r>
      <w:proofErr w:type="spellStart"/>
      <w:r w:rsidR="00135E97" w:rsidRPr="00022D67">
        <w:rPr>
          <w:rFonts w:ascii="Times New Roman" w:hAnsi="Times New Roman" w:cs="Times New Roman"/>
          <w:bCs/>
          <w:sz w:val="28"/>
          <w:szCs w:val="28"/>
          <w:lang w:val="ru-RU"/>
        </w:rPr>
        <w:t>білизни</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.3.6.</w:t>
      </w:r>
      <w:r w:rsidR="00135E97" w:rsidRPr="00022D67">
        <w:rPr>
          <w:rFonts w:ascii="Times New Roman" w:hAnsi="Times New Roman" w:cs="Times New Roman"/>
          <w:bCs/>
          <w:sz w:val="28"/>
          <w:szCs w:val="28"/>
          <w:lang w:val="ru-RU"/>
        </w:rPr>
        <w:t xml:space="preserve"> -   </w:t>
      </w:r>
      <w:r w:rsidR="00972AF0" w:rsidRPr="00022D67">
        <w:rPr>
          <w:rFonts w:ascii="Times New Roman" w:hAnsi="Times New Roman" w:cs="Times New Roman"/>
          <w:bCs/>
          <w:sz w:val="28"/>
          <w:szCs w:val="28"/>
          <w:lang w:val="ru-RU"/>
        </w:rPr>
        <w:t xml:space="preserve">  </w:t>
      </w:r>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послуги</w:t>
      </w:r>
      <w:proofErr w:type="spellEnd"/>
      <w:r w:rsidR="00135E97" w:rsidRPr="00022D67">
        <w:rPr>
          <w:rFonts w:ascii="Times New Roman" w:hAnsi="Times New Roman" w:cs="Times New Roman"/>
          <w:bCs/>
          <w:sz w:val="28"/>
          <w:szCs w:val="28"/>
          <w:lang w:val="ru-RU"/>
        </w:rPr>
        <w:t xml:space="preserve"> пункту прокату.</w:t>
      </w:r>
    </w:p>
    <w:p w:rsidR="00972AF0" w:rsidRPr="00022D67" w:rsidRDefault="00972AF0"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 xml:space="preserve">.3.7. </w:t>
      </w:r>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інші</w:t>
      </w:r>
      <w:proofErr w:type="spellEnd"/>
      <w:r w:rsidRPr="00022D67">
        <w:rPr>
          <w:rFonts w:ascii="Times New Roman" w:hAnsi="Times New Roman" w:cs="Times New Roman"/>
          <w:bCs/>
          <w:sz w:val="28"/>
          <w:szCs w:val="28"/>
          <w:lang w:val="ru-RU"/>
        </w:rPr>
        <w:t xml:space="preserve"> </w:t>
      </w:r>
      <w:proofErr w:type="spellStart"/>
      <w:r w:rsidRPr="00022D67">
        <w:rPr>
          <w:rFonts w:ascii="Times New Roman" w:hAnsi="Times New Roman" w:cs="Times New Roman"/>
          <w:bCs/>
          <w:sz w:val="28"/>
          <w:szCs w:val="28"/>
          <w:lang w:val="ru-RU"/>
        </w:rPr>
        <w:t>послуги</w:t>
      </w:r>
      <w:proofErr w:type="spellEnd"/>
      <w:r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135E97" w:rsidRPr="00022D67">
        <w:rPr>
          <w:rFonts w:ascii="Times New Roman" w:hAnsi="Times New Roman" w:cs="Times New Roman"/>
          <w:b/>
          <w:bCs/>
          <w:sz w:val="28"/>
          <w:szCs w:val="28"/>
          <w:lang w:val="ru-RU"/>
        </w:rPr>
        <w:t>.4.</w:t>
      </w:r>
      <w:r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Відділення</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стаціонарного</w:t>
      </w:r>
      <w:proofErr w:type="spellEnd"/>
      <w:r w:rsidR="00135E97" w:rsidRPr="00022D67">
        <w:rPr>
          <w:rFonts w:ascii="Times New Roman" w:hAnsi="Times New Roman" w:cs="Times New Roman"/>
          <w:bCs/>
          <w:sz w:val="28"/>
          <w:szCs w:val="28"/>
          <w:lang w:val="ru-RU"/>
        </w:rPr>
        <w:t xml:space="preserve"> догляду </w:t>
      </w:r>
      <w:proofErr w:type="spellStart"/>
      <w:r w:rsidR="00135E97" w:rsidRPr="00022D67">
        <w:rPr>
          <w:rFonts w:ascii="Times New Roman" w:hAnsi="Times New Roman" w:cs="Times New Roman"/>
          <w:bCs/>
          <w:sz w:val="28"/>
          <w:szCs w:val="28"/>
          <w:lang w:val="ru-RU"/>
        </w:rPr>
        <w:t>або</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тимчасового</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проживання</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816194" w:rsidRPr="00022D67">
        <w:rPr>
          <w:rFonts w:ascii="Times New Roman" w:hAnsi="Times New Roman" w:cs="Times New Roman"/>
          <w:bCs/>
          <w:sz w:val="28"/>
          <w:szCs w:val="28"/>
          <w:lang w:val="ru-RU"/>
        </w:rPr>
        <w:t xml:space="preserve"> </w:t>
      </w: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Pr="00022D67">
        <w:rPr>
          <w:rFonts w:ascii="Times New Roman" w:hAnsi="Times New Roman" w:cs="Times New Roman"/>
          <w:b/>
          <w:bCs/>
          <w:sz w:val="28"/>
          <w:szCs w:val="28"/>
          <w:lang w:val="ru-RU"/>
        </w:rPr>
        <w:t>.4.1</w:t>
      </w:r>
      <w:r w:rsidR="00135E97" w:rsidRPr="00022D67">
        <w:rPr>
          <w:rFonts w:ascii="Times New Roman" w:hAnsi="Times New Roman" w:cs="Times New Roman"/>
          <w:bCs/>
          <w:sz w:val="28"/>
          <w:szCs w:val="28"/>
          <w:lang w:val="ru-RU"/>
        </w:rPr>
        <w:t xml:space="preserve">   -    догляд  </w:t>
      </w:r>
      <w:proofErr w:type="spellStart"/>
      <w:r w:rsidR="00135E97" w:rsidRPr="00022D67">
        <w:rPr>
          <w:rFonts w:ascii="Times New Roman" w:hAnsi="Times New Roman" w:cs="Times New Roman"/>
          <w:bCs/>
          <w:sz w:val="28"/>
          <w:szCs w:val="28"/>
          <w:lang w:val="ru-RU"/>
        </w:rPr>
        <w:t>стаціонарний</w:t>
      </w:r>
      <w:proofErr w:type="spellEnd"/>
      <w:r w:rsidR="00135E97" w:rsidRPr="00022D67">
        <w:rPr>
          <w:rFonts w:ascii="Times New Roman" w:hAnsi="Times New Roman" w:cs="Times New Roman"/>
          <w:bCs/>
          <w:sz w:val="28"/>
          <w:szCs w:val="28"/>
          <w:lang w:val="ru-RU"/>
        </w:rPr>
        <w:t>.</w:t>
      </w:r>
    </w:p>
    <w:p w:rsidR="00135E97" w:rsidRPr="00022D67" w:rsidRDefault="00CA35BB" w:rsidP="00CA35BB">
      <w:pPr>
        <w:spacing w:after="0" w:line="240" w:lineRule="auto"/>
        <w:jc w:val="both"/>
        <w:rPr>
          <w:rFonts w:ascii="Times New Roman" w:hAnsi="Times New Roman" w:cs="Times New Roman"/>
          <w:bCs/>
          <w:sz w:val="28"/>
          <w:szCs w:val="28"/>
          <w:lang w:val="ru-RU"/>
        </w:rPr>
      </w:pPr>
      <w:r w:rsidRPr="00022D67">
        <w:rPr>
          <w:rFonts w:ascii="Times New Roman" w:hAnsi="Times New Roman" w:cs="Times New Roman"/>
          <w:bCs/>
          <w:sz w:val="28"/>
          <w:szCs w:val="28"/>
          <w:lang w:val="ru-RU"/>
        </w:rPr>
        <w:t xml:space="preserve">           </w:t>
      </w:r>
      <w:r w:rsidR="00AD09CA" w:rsidRPr="00022D67">
        <w:rPr>
          <w:rFonts w:ascii="Times New Roman" w:hAnsi="Times New Roman" w:cs="Times New Roman"/>
          <w:b/>
          <w:bCs/>
          <w:sz w:val="28"/>
          <w:szCs w:val="28"/>
          <w:lang w:val="ru-RU"/>
        </w:rPr>
        <w:t>19</w:t>
      </w:r>
      <w:r w:rsidR="002E5096" w:rsidRPr="00022D67">
        <w:rPr>
          <w:rFonts w:ascii="Times New Roman" w:hAnsi="Times New Roman" w:cs="Times New Roman"/>
          <w:b/>
          <w:bCs/>
          <w:sz w:val="28"/>
          <w:szCs w:val="28"/>
          <w:lang w:val="ru-RU"/>
        </w:rPr>
        <w:t>.5</w:t>
      </w:r>
      <w:r w:rsidR="002E5096" w:rsidRPr="00022D67">
        <w:rPr>
          <w:rFonts w:ascii="Times New Roman" w:hAnsi="Times New Roman" w:cs="Times New Roman"/>
          <w:bCs/>
          <w:sz w:val="28"/>
          <w:szCs w:val="28"/>
          <w:lang w:val="ru-RU"/>
        </w:rPr>
        <w:t>.</w:t>
      </w:r>
      <w:r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Інші</w:t>
      </w:r>
      <w:proofErr w:type="spellEnd"/>
      <w:r w:rsidR="00135E97" w:rsidRPr="00022D67">
        <w:rPr>
          <w:rFonts w:ascii="Times New Roman" w:hAnsi="Times New Roman" w:cs="Times New Roman"/>
          <w:bCs/>
          <w:sz w:val="28"/>
          <w:szCs w:val="28"/>
          <w:lang w:val="ru-RU"/>
        </w:rPr>
        <w:t xml:space="preserve"> </w:t>
      </w:r>
      <w:proofErr w:type="spellStart"/>
      <w:proofErr w:type="gramStart"/>
      <w:r w:rsidR="00135E97" w:rsidRPr="00022D67">
        <w:rPr>
          <w:rFonts w:ascii="Times New Roman" w:hAnsi="Times New Roman" w:cs="Times New Roman"/>
          <w:bCs/>
          <w:sz w:val="28"/>
          <w:szCs w:val="28"/>
          <w:lang w:val="ru-RU"/>
        </w:rPr>
        <w:t>соц</w:t>
      </w:r>
      <w:proofErr w:type="gramEnd"/>
      <w:r w:rsidR="00135E97" w:rsidRPr="00022D67">
        <w:rPr>
          <w:rFonts w:ascii="Times New Roman" w:hAnsi="Times New Roman" w:cs="Times New Roman"/>
          <w:bCs/>
          <w:sz w:val="28"/>
          <w:szCs w:val="28"/>
          <w:lang w:val="ru-RU"/>
        </w:rPr>
        <w:t>іальні</w:t>
      </w:r>
      <w:proofErr w:type="spellEnd"/>
      <w:r w:rsidR="00135E97" w:rsidRPr="00022D67">
        <w:rPr>
          <w:rFonts w:ascii="Times New Roman" w:hAnsi="Times New Roman" w:cs="Times New Roman"/>
          <w:bCs/>
          <w:sz w:val="28"/>
          <w:szCs w:val="28"/>
          <w:lang w:val="ru-RU"/>
        </w:rPr>
        <w:t xml:space="preserve"> </w:t>
      </w:r>
      <w:proofErr w:type="spellStart"/>
      <w:r w:rsidR="00135E97" w:rsidRPr="00022D67">
        <w:rPr>
          <w:rFonts w:ascii="Times New Roman" w:hAnsi="Times New Roman" w:cs="Times New Roman"/>
          <w:bCs/>
          <w:sz w:val="28"/>
          <w:szCs w:val="28"/>
          <w:lang w:val="ru-RU"/>
        </w:rPr>
        <w:t>послуги</w:t>
      </w:r>
      <w:proofErr w:type="spellEnd"/>
      <w:r w:rsidR="00135E97" w:rsidRPr="00022D67">
        <w:rPr>
          <w:rFonts w:ascii="Times New Roman" w:hAnsi="Times New Roman" w:cs="Times New Roman"/>
          <w:bCs/>
          <w:sz w:val="28"/>
          <w:szCs w:val="28"/>
          <w:lang w:val="ru-RU"/>
        </w:rPr>
        <w:t>.</w:t>
      </w:r>
    </w:p>
    <w:p w:rsidR="00ED6519" w:rsidRPr="00022D67" w:rsidRDefault="00AD09CA" w:rsidP="00AD09CA">
      <w:pPr>
        <w:spacing w:after="0" w:line="240" w:lineRule="auto"/>
        <w:ind w:firstLine="708"/>
        <w:jc w:val="both"/>
        <w:rPr>
          <w:rFonts w:ascii="Times New Roman" w:hAnsi="Times New Roman" w:cs="Times New Roman"/>
          <w:color w:val="000000" w:themeColor="text1"/>
          <w:sz w:val="28"/>
          <w:szCs w:val="28"/>
        </w:rPr>
      </w:pPr>
      <w:r w:rsidRPr="00022D67">
        <w:rPr>
          <w:rFonts w:ascii="Times New Roman" w:hAnsi="Times New Roman" w:cs="Times New Roman"/>
          <w:b/>
          <w:sz w:val="28"/>
          <w:szCs w:val="28"/>
        </w:rPr>
        <w:t>20.</w:t>
      </w:r>
      <w:r w:rsidRPr="00022D67">
        <w:rPr>
          <w:rFonts w:ascii="Times New Roman" w:hAnsi="Times New Roman" w:cs="Times New Roman"/>
          <w:sz w:val="28"/>
          <w:szCs w:val="28"/>
        </w:rPr>
        <w:t xml:space="preserve">  </w:t>
      </w:r>
      <w:r w:rsidR="00496C9F" w:rsidRPr="00022D67">
        <w:rPr>
          <w:rFonts w:ascii="Times New Roman" w:hAnsi="Times New Roman" w:cs="Times New Roman"/>
          <w:sz w:val="28"/>
          <w:szCs w:val="28"/>
        </w:rPr>
        <w:t xml:space="preserve">Центр надання соціальних послуг </w:t>
      </w:r>
      <w:r w:rsidR="00ED6519" w:rsidRPr="00022D67">
        <w:rPr>
          <w:rFonts w:ascii="Times New Roman" w:hAnsi="Times New Roman" w:cs="Times New Roman"/>
          <w:sz w:val="28"/>
          <w:szCs w:val="28"/>
        </w:rPr>
        <w:t xml:space="preserve">розробляє тарифи на платні соціальні послуги та подає їх до </w:t>
      </w:r>
      <w:r w:rsidR="00F91CAF" w:rsidRPr="00022D67">
        <w:rPr>
          <w:rFonts w:ascii="Times New Roman" w:hAnsi="Times New Roman" w:cs="Times New Roman"/>
          <w:color w:val="000000" w:themeColor="text1"/>
          <w:sz w:val="28"/>
          <w:szCs w:val="28"/>
        </w:rPr>
        <w:t xml:space="preserve">Управління </w:t>
      </w:r>
      <w:r w:rsidR="00496C9F" w:rsidRPr="00022D67">
        <w:rPr>
          <w:rFonts w:ascii="Times New Roman" w:hAnsi="Times New Roman" w:cs="Times New Roman"/>
          <w:color w:val="000000" w:themeColor="text1"/>
          <w:sz w:val="28"/>
          <w:szCs w:val="28"/>
        </w:rPr>
        <w:t xml:space="preserve"> соціального захисту</w:t>
      </w:r>
      <w:r w:rsidR="00F91CAF" w:rsidRPr="00022D67">
        <w:rPr>
          <w:rFonts w:ascii="Times New Roman" w:hAnsi="Times New Roman" w:cs="Times New Roman"/>
          <w:color w:val="000000" w:themeColor="text1"/>
          <w:sz w:val="28"/>
          <w:szCs w:val="28"/>
        </w:rPr>
        <w:t xml:space="preserve"> населення та праці</w:t>
      </w:r>
      <w:r w:rsidR="00496C9F" w:rsidRPr="00022D67">
        <w:rPr>
          <w:rFonts w:ascii="Times New Roman" w:hAnsi="Times New Roman" w:cs="Times New Roman"/>
          <w:color w:val="000000" w:themeColor="text1"/>
          <w:sz w:val="28"/>
          <w:szCs w:val="28"/>
        </w:rPr>
        <w:t xml:space="preserve"> </w:t>
      </w:r>
      <w:r w:rsidR="00F91CAF" w:rsidRPr="00022D67">
        <w:rPr>
          <w:rFonts w:ascii="Times New Roman" w:hAnsi="Times New Roman" w:cs="Times New Roman"/>
          <w:color w:val="000000" w:themeColor="text1"/>
          <w:sz w:val="28"/>
          <w:szCs w:val="28"/>
        </w:rPr>
        <w:t>Семенівської селищної ради</w:t>
      </w:r>
      <w:r w:rsidR="00496C9F" w:rsidRPr="00022D67">
        <w:rPr>
          <w:rFonts w:ascii="Times New Roman" w:hAnsi="Times New Roman" w:cs="Times New Roman"/>
          <w:color w:val="000000" w:themeColor="text1"/>
          <w:sz w:val="28"/>
          <w:szCs w:val="28"/>
        </w:rPr>
        <w:t xml:space="preserve">, </w:t>
      </w:r>
      <w:r w:rsidR="00F91CAF" w:rsidRPr="00022D67">
        <w:rPr>
          <w:rFonts w:ascii="Times New Roman" w:hAnsi="Times New Roman" w:cs="Times New Roman"/>
          <w:color w:val="000000" w:themeColor="text1"/>
          <w:sz w:val="28"/>
          <w:szCs w:val="28"/>
        </w:rPr>
        <w:t xml:space="preserve">для погодження. Управління  соціального захисту населення та праці Семенівської селищної ради </w:t>
      </w:r>
      <w:r w:rsidR="00496C9F" w:rsidRPr="00022D67">
        <w:rPr>
          <w:rFonts w:ascii="Times New Roman" w:hAnsi="Times New Roman" w:cs="Times New Roman"/>
          <w:color w:val="000000" w:themeColor="text1"/>
          <w:sz w:val="28"/>
          <w:szCs w:val="28"/>
        </w:rPr>
        <w:t xml:space="preserve"> </w:t>
      </w:r>
      <w:r w:rsidR="00ED6519" w:rsidRPr="00022D67">
        <w:rPr>
          <w:rFonts w:ascii="Times New Roman" w:hAnsi="Times New Roman" w:cs="Times New Roman"/>
          <w:color w:val="000000" w:themeColor="text1"/>
          <w:sz w:val="28"/>
          <w:szCs w:val="28"/>
        </w:rPr>
        <w:t xml:space="preserve">подає </w:t>
      </w:r>
      <w:r w:rsidR="00F91CAF" w:rsidRPr="00022D67">
        <w:rPr>
          <w:rFonts w:ascii="Times New Roman" w:hAnsi="Times New Roman" w:cs="Times New Roman"/>
          <w:color w:val="000000" w:themeColor="text1"/>
          <w:sz w:val="28"/>
          <w:szCs w:val="28"/>
        </w:rPr>
        <w:t xml:space="preserve"> </w:t>
      </w:r>
      <w:r w:rsidR="00F91CAF" w:rsidRPr="00022D67">
        <w:rPr>
          <w:rFonts w:ascii="Times New Roman" w:hAnsi="Times New Roman" w:cs="Times New Roman"/>
          <w:sz w:val="28"/>
          <w:szCs w:val="28"/>
        </w:rPr>
        <w:t>тарифи на платні соціальні послуги</w:t>
      </w:r>
      <w:r w:rsidR="00F91CAF" w:rsidRPr="00022D67">
        <w:rPr>
          <w:rFonts w:ascii="Times New Roman" w:hAnsi="Times New Roman" w:cs="Times New Roman"/>
          <w:color w:val="000000" w:themeColor="text1"/>
          <w:sz w:val="28"/>
          <w:szCs w:val="28"/>
        </w:rPr>
        <w:t xml:space="preserve"> </w:t>
      </w:r>
      <w:r w:rsidR="00ED6519" w:rsidRPr="00022D67">
        <w:rPr>
          <w:rFonts w:ascii="Times New Roman" w:hAnsi="Times New Roman" w:cs="Times New Roman"/>
          <w:color w:val="000000" w:themeColor="text1"/>
          <w:sz w:val="28"/>
          <w:szCs w:val="28"/>
        </w:rPr>
        <w:t xml:space="preserve">на затвердження </w:t>
      </w:r>
      <w:r w:rsidR="00850623" w:rsidRPr="00022D67">
        <w:rPr>
          <w:rFonts w:ascii="Times New Roman" w:hAnsi="Times New Roman" w:cs="Times New Roman"/>
          <w:color w:val="000000" w:themeColor="text1"/>
          <w:sz w:val="28"/>
          <w:szCs w:val="28"/>
        </w:rPr>
        <w:t xml:space="preserve">до </w:t>
      </w:r>
      <w:r w:rsidR="00496C9F" w:rsidRPr="00022D67">
        <w:rPr>
          <w:rFonts w:ascii="Times New Roman" w:hAnsi="Times New Roman" w:cs="Times New Roman"/>
          <w:color w:val="000000" w:themeColor="text1"/>
          <w:sz w:val="28"/>
          <w:szCs w:val="28"/>
        </w:rPr>
        <w:t>Семенівської селищної</w:t>
      </w:r>
      <w:r w:rsidR="00ED6519" w:rsidRPr="00022D67">
        <w:rPr>
          <w:rFonts w:ascii="Times New Roman" w:hAnsi="Times New Roman" w:cs="Times New Roman"/>
          <w:color w:val="000000" w:themeColor="text1"/>
          <w:sz w:val="28"/>
          <w:szCs w:val="28"/>
        </w:rPr>
        <w:t xml:space="preserve"> ради. </w:t>
      </w:r>
    </w:p>
    <w:p w:rsidR="00822D54" w:rsidRPr="00022D67" w:rsidRDefault="00972AF0" w:rsidP="00972AF0">
      <w:pPr>
        <w:spacing w:after="0" w:line="240" w:lineRule="auto"/>
        <w:jc w:val="both"/>
        <w:rPr>
          <w:rFonts w:ascii="Times New Roman" w:hAnsi="Times New Roman" w:cs="Times New Roman"/>
          <w:sz w:val="28"/>
          <w:szCs w:val="28"/>
        </w:rPr>
      </w:pPr>
      <w:r w:rsidRPr="00022D67">
        <w:rPr>
          <w:rFonts w:ascii="Times New Roman" w:hAnsi="Times New Roman" w:cs="Times New Roman"/>
          <w:color w:val="000000" w:themeColor="text1"/>
          <w:sz w:val="28"/>
          <w:szCs w:val="28"/>
        </w:rPr>
        <w:t xml:space="preserve">           </w:t>
      </w:r>
      <w:r w:rsidRPr="00022D67">
        <w:rPr>
          <w:rFonts w:ascii="Times New Roman" w:hAnsi="Times New Roman" w:cs="Times New Roman"/>
          <w:b/>
          <w:color w:val="000000" w:themeColor="text1"/>
          <w:sz w:val="28"/>
          <w:szCs w:val="28"/>
        </w:rPr>
        <w:t>2</w:t>
      </w:r>
      <w:r w:rsidR="00AD09CA" w:rsidRPr="00022D67">
        <w:rPr>
          <w:rFonts w:ascii="Times New Roman" w:hAnsi="Times New Roman" w:cs="Times New Roman"/>
          <w:b/>
          <w:color w:val="000000" w:themeColor="text1"/>
          <w:sz w:val="28"/>
          <w:szCs w:val="28"/>
        </w:rPr>
        <w:t>1</w:t>
      </w:r>
      <w:r w:rsidRPr="00022D67">
        <w:rPr>
          <w:rFonts w:ascii="Times New Roman" w:hAnsi="Times New Roman" w:cs="Times New Roman"/>
          <w:color w:val="000000" w:themeColor="text1"/>
          <w:sz w:val="28"/>
          <w:szCs w:val="28"/>
        </w:rPr>
        <w:t>.</w:t>
      </w:r>
      <w:r w:rsidR="00ED6519" w:rsidRPr="00022D67">
        <w:rPr>
          <w:rFonts w:ascii="Times New Roman" w:hAnsi="Times New Roman" w:cs="Times New Roman"/>
          <w:color w:val="000000" w:themeColor="text1"/>
          <w:sz w:val="28"/>
          <w:szCs w:val="28"/>
        </w:rPr>
        <w:t xml:space="preserve">Тарифи на платні соціальні послуги розраховуються відповідно до постанови Кабінету Міністрів України від </w:t>
      </w:r>
      <w:r w:rsidR="00E73DF9" w:rsidRPr="00022D67">
        <w:rPr>
          <w:rFonts w:ascii="Times New Roman" w:hAnsi="Times New Roman" w:cs="Times New Roman"/>
          <w:color w:val="000000" w:themeColor="text1"/>
          <w:sz w:val="28"/>
          <w:szCs w:val="28"/>
        </w:rPr>
        <w:t>01.06.2020</w:t>
      </w:r>
      <w:r w:rsidR="00ED6519" w:rsidRPr="00022D67">
        <w:rPr>
          <w:rFonts w:ascii="Times New Roman" w:hAnsi="Times New Roman" w:cs="Times New Roman"/>
          <w:color w:val="000000" w:themeColor="text1"/>
          <w:sz w:val="28"/>
          <w:szCs w:val="28"/>
        </w:rPr>
        <w:t xml:space="preserve"> р. № </w:t>
      </w:r>
      <w:r w:rsidR="00E73DF9" w:rsidRPr="00022D67">
        <w:rPr>
          <w:rFonts w:ascii="Times New Roman" w:hAnsi="Times New Roman" w:cs="Times New Roman"/>
          <w:color w:val="000000" w:themeColor="text1"/>
          <w:sz w:val="28"/>
          <w:szCs w:val="28"/>
        </w:rPr>
        <w:t>428</w:t>
      </w:r>
      <w:r w:rsidR="00ED6519" w:rsidRPr="00022D67">
        <w:rPr>
          <w:rFonts w:ascii="Times New Roman" w:hAnsi="Times New Roman" w:cs="Times New Roman"/>
          <w:color w:val="000000" w:themeColor="text1"/>
          <w:sz w:val="28"/>
          <w:szCs w:val="28"/>
        </w:rPr>
        <w:t xml:space="preserve"> «</w:t>
      </w:r>
      <w:r w:rsidR="00E73DF9" w:rsidRPr="00022D67">
        <w:rPr>
          <w:rFonts w:ascii="Times New Roman" w:hAnsi="Times New Roman" w:cs="Times New Roman"/>
          <w:bCs/>
          <w:color w:val="000000" w:themeColor="text1"/>
          <w:sz w:val="28"/>
          <w:szCs w:val="28"/>
          <w:shd w:val="clear" w:color="auto" w:fill="FFFFFF"/>
        </w:rPr>
        <w:t>Про затвердження Порядку регулювання тарифів на соціальні послуги</w:t>
      </w:r>
      <w:r w:rsidR="00ED6519" w:rsidRPr="00022D67">
        <w:rPr>
          <w:rFonts w:ascii="Times New Roman" w:hAnsi="Times New Roman" w:cs="Times New Roman"/>
          <w:color w:val="000000" w:themeColor="text1"/>
          <w:sz w:val="28"/>
          <w:szCs w:val="28"/>
        </w:rPr>
        <w:t>»</w:t>
      </w:r>
      <w:r w:rsidR="00822D54" w:rsidRPr="00022D67">
        <w:rPr>
          <w:rFonts w:ascii="Times New Roman" w:hAnsi="Times New Roman" w:cs="Times New Roman"/>
          <w:color w:val="000000" w:themeColor="text1"/>
          <w:sz w:val="28"/>
          <w:szCs w:val="28"/>
        </w:rPr>
        <w:t>,</w:t>
      </w:r>
      <w:r w:rsidR="000032AA" w:rsidRPr="00022D67">
        <w:rPr>
          <w:rFonts w:ascii="Times New Roman" w:hAnsi="Times New Roman" w:cs="Times New Roman"/>
          <w:sz w:val="28"/>
          <w:szCs w:val="28"/>
        </w:rPr>
        <w:t xml:space="preserve">та Наказу міністерства соціальної політики України від 07.12.2015 №1186 «Про затвердження Методичних рекомендацій розрахунку вартості соціальних послуг». </w:t>
      </w:r>
    </w:p>
    <w:p w:rsidR="000032AA" w:rsidRPr="00022D67" w:rsidRDefault="000032AA" w:rsidP="00822D54">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 Вартість ко</w:t>
      </w:r>
      <w:r w:rsidR="00822D54" w:rsidRPr="00022D67">
        <w:rPr>
          <w:rFonts w:ascii="Times New Roman" w:hAnsi="Times New Roman" w:cs="Times New Roman"/>
          <w:sz w:val="28"/>
          <w:szCs w:val="28"/>
        </w:rPr>
        <w:t>жної соціальної послуги визначає</w:t>
      </w:r>
      <w:r w:rsidRPr="00022D67">
        <w:rPr>
          <w:rFonts w:ascii="Times New Roman" w:hAnsi="Times New Roman" w:cs="Times New Roman"/>
          <w:sz w:val="28"/>
          <w:szCs w:val="28"/>
        </w:rPr>
        <w:t>ться на основі типової структури витрат в розрахунку на  одну людино-годину, яка містить статті  прямих і адміністративних  витрат.</w:t>
      </w:r>
    </w:p>
    <w:p w:rsidR="000032AA" w:rsidRPr="00022D67" w:rsidRDefault="000032AA" w:rsidP="00822D54">
      <w:pPr>
        <w:spacing w:after="0" w:line="240" w:lineRule="auto"/>
        <w:ind w:firstLine="709"/>
        <w:jc w:val="both"/>
        <w:rPr>
          <w:rFonts w:ascii="Times New Roman" w:hAnsi="Times New Roman" w:cs="Times New Roman"/>
          <w:sz w:val="28"/>
          <w:szCs w:val="28"/>
        </w:rPr>
      </w:pPr>
      <w:r w:rsidRPr="00022D67">
        <w:rPr>
          <w:rFonts w:ascii="Times New Roman" w:hAnsi="Times New Roman" w:cs="Times New Roman"/>
          <w:sz w:val="28"/>
          <w:szCs w:val="28"/>
        </w:rPr>
        <w:t xml:space="preserve">До прямих витрат на оплату праці  відносяться витрати на оплату згідно штатного розпису, враховуючи </w:t>
      </w:r>
      <w:r w:rsidR="004960F8" w:rsidRPr="00022D67">
        <w:rPr>
          <w:rFonts w:ascii="Times New Roman" w:hAnsi="Times New Roman" w:cs="Times New Roman"/>
          <w:sz w:val="28"/>
          <w:szCs w:val="28"/>
        </w:rPr>
        <w:t xml:space="preserve"> всі доплати та надбавки та </w:t>
      </w:r>
      <w:r w:rsidRPr="00022D67">
        <w:rPr>
          <w:rFonts w:ascii="Times New Roman" w:hAnsi="Times New Roman" w:cs="Times New Roman"/>
          <w:sz w:val="28"/>
          <w:szCs w:val="28"/>
        </w:rPr>
        <w:t>доплату до мінімальної заробітної плати</w:t>
      </w:r>
      <w:r w:rsidR="008E0FCB" w:rsidRPr="00022D67">
        <w:rPr>
          <w:rFonts w:ascii="Times New Roman" w:hAnsi="Times New Roman" w:cs="Times New Roman"/>
          <w:sz w:val="28"/>
          <w:szCs w:val="28"/>
        </w:rPr>
        <w:t xml:space="preserve"> та не враховуючи премії </w:t>
      </w:r>
      <w:r w:rsidR="00490B5C" w:rsidRPr="00022D67">
        <w:rPr>
          <w:rFonts w:ascii="Times New Roman" w:hAnsi="Times New Roman" w:cs="Times New Roman"/>
          <w:sz w:val="28"/>
          <w:szCs w:val="28"/>
        </w:rPr>
        <w:t xml:space="preserve"> </w:t>
      </w:r>
      <w:r w:rsidRPr="00022D67">
        <w:rPr>
          <w:rFonts w:ascii="Times New Roman" w:hAnsi="Times New Roman" w:cs="Times New Roman"/>
          <w:sz w:val="28"/>
          <w:szCs w:val="28"/>
        </w:rPr>
        <w:t xml:space="preserve">.  </w:t>
      </w:r>
    </w:p>
    <w:p w:rsidR="00ED6519" w:rsidRPr="00022D67" w:rsidRDefault="00ED6519" w:rsidP="000845EC">
      <w:pPr>
        <w:pStyle w:val="a4"/>
        <w:spacing w:after="0" w:line="240" w:lineRule="auto"/>
        <w:ind w:left="709"/>
        <w:jc w:val="both"/>
        <w:rPr>
          <w:rFonts w:ascii="Times New Roman" w:hAnsi="Times New Roman" w:cs="Times New Roman"/>
          <w:color w:val="000000" w:themeColor="text1"/>
          <w:sz w:val="28"/>
          <w:szCs w:val="28"/>
        </w:rPr>
      </w:pPr>
    </w:p>
    <w:p w:rsidR="00ED6519" w:rsidRPr="00022D67" w:rsidRDefault="00AD09CA" w:rsidP="00BE4248">
      <w:pPr>
        <w:spacing w:after="0" w:line="240" w:lineRule="auto"/>
        <w:ind w:firstLine="708"/>
        <w:jc w:val="both"/>
        <w:rPr>
          <w:rFonts w:ascii="Times New Roman" w:hAnsi="Times New Roman" w:cs="Times New Roman"/>
          <w:b/>
          <w:sz w:val="28"/>
          <w:szCs w:val="28"/>
        </w:rPr>
      </w:pPr>
      <w:r w:rsidRPr="00022D67">
        <w:rPr>
          <w:rFonts w:ascii="Times New Roman" w:hAnsi="Times New Roman" w:cs="Times New Roman"/>
          <w:b/>
          <w:color w:val="000000" w:themeColor="text1"/>
          <w:sz w:val="28"/>
          <w:szCs w:val="28"/>
        </w:rPr>
        <w:t>22</w:t>
      </w:r>
      <w:r w:rsidR="00BE4248" w:rsidRPr="00022D67">
        <w:rPr>
          <w:rFonts w:ascii="Times New Roman" w:hAnsi="Times New Roman" w:cs="Times New Roman"/>
          <w:b/>
          <w:color w:val="000000" w:themeColor="text1"/>
          <w:sz w:val="28"/>
          <w:szCs w:val="28"/>
        </w:rPr>
        <w:t>.</w:t>
      </w:r>
      <w:r w:rsidR="00ED6519" w:rsidRPr="00022D67">
        <w:rPr>
          <w:rFonts w:ascii="Times New Roman" w:hAnsi="Times New Roman" w:cs="Times New Roman"/>
          <w:color w:val="000000" w:themeColor="text1"/>
          <w:sz w:val="28"/>
          <w:szCs w:val="28"/>
        </w:rPr>
        <w:t xml:space="preserve">В разі зміни фінансових показників, необхідних для розрахунку тарифу на платні соціальні послуги, </w:t>
      </w:r>
      <w:r w:rsidR="00E73DF9" w:rsidRPr="00022D67">
        <w:rPr>
          <w:rFonts w:ascii="Times New Roman" w:hAnsi="Times New Roman" w:cs="Times New Roman"/>
          <w:color w:val="000000" w:themeColor="text1"/>
          <w:sz w:val="28"/>
          <w:szCs w:val="28"/>
        </w:rPr>
        <w:t>Центр надання соціальних послуг Семенівської селищної ради</w:t>
      </w:r>
      <w:r w:rsidR="00F97790" w:rsidRPr="00022D67">
        <w:rPr>
          <w:rFonts w:ascii="Times New Roman" w:hAnsi="Times New Roman" w:cs="Times New Roman"/>
          <w:color w:val="000000" w:themeColor="text1"/>
          <w:sz w:val="28"/>
          <w:szCs w:val="28"/>
        </w:rPr>
        <w:t xml:space="preserve"> переглядає тарифи та</w:t>
      </w:r>
      <w:r w:rsidR="00F91CAF" w:rsidRPr="00022D67">
        <w:rPr>
          <w:rFonts w:ascii="Times New Roman" w:hAnsi="Times New Roman" w:cs="Times New Roman"/>
          <w:color w:val="000000" w:themeColor="text1"/>
          <w:sz w:val="28"/>
          <w:szCs w:val="28"/>
        </w:rPr>
        <w:t xml:space="preserve"> </w:t>
      </w:r>
      <w:r w:rsidR="00ED6519" w:rsidRPr="00022D67">
        <w:rPr>
          <w:rFonts w:ascii="Times New Roman" w:hAnsi="Times New Roman" w:cs="Times New Roman"/>
          <w:color w:val="000000" w:themeColor="text1"/>
          <w:sz w:val="28"/>
          <w:szCs w:val="28"/>
        </w:rPr>
        <w:t xml:space="preserve">подає їх до </w:t>
      </w:r>
      <w:r w:rsidR="00F91CAF" w:rsidRPr="00022D67">
        <w:rPr>
          <w:rFonts w:ascii="Times New Roman" w:hAnsi="Times New Roman" w:cs="Times New Roman"/>
          <w:color w:val="000000" w:themeColor="text1"/>
          <w:sz w:val="28"/>
          <w:szCs w:val="28"/>
        </w:rPr>
        <w:t xml:space="preserve">Управління  соціального захисту населення та праці Семенівської селищної ради  </w:t>
      </w:r>
      <w:r w:rsidR="00ED6519" w:rsidRPr="00022D67">
        <w:rPr>
          <w:rFonts w:ascii="Times New Roman" w:hAnsi="Times New Roman" w:cs="Times New Roman"/>
          <w:sz w:val="28"/>
          <w:szCs w:val="28"/>
        </w:rPr>
        <w:t xml:space="preserve">та </w:t>
      </w:r>
      <w:r w:rsidR="00F91CAF" w:rsidRPr="00022D67">
        <w:rPr>
          <w:rFonts w:ascii="Times New Roman" w:hAnsi="Times New Roman" w:cs="Times New Roman"/>
          <w:sz w:val="28"/>
          <w:szCs w:val="28"/>
        </w:rPr>
        <w:t xml:space="preserve">на </w:t>
      </w:r>
      <w:r w:rsidR="00ED6519" w:rsidRPr="00022D67">
        <w:rPr>
          <w:rFonts w:ascii="Times New Roman" w:hAnsi="Times New Roman" w:cs="Times New Roman"/>
          <w:sz w:val="28"/>
          <w:szCs w:val="28"/>
        </w:rPr>
        <w:t xml:space="preserve">затвердження </w:t>
      </w:r>
      <w:r w:rsidR="00F91CAF" w:rsidRPr="00022D67">
        <w:rPr>
          <w:rFonts w:ascii="Times New Roman" w:hAnsi="Times New Roman" w:cs="Times New Roman"/>
          <w:sz w:val="28"/>
          <w:szCs w:val="28"/>
        </w:rPr>
        <w:t xml:space="preserve">до </w:t>
      </w:r>
      <w:r w:rsidR="00E73DF9" w:rsidRPr="00022D67">
        <w:rPr>
          <w:rFonts w:ascii="Times New Roman" w:hAnsi="Times New Roman" w:cs="Times New Roman"/>
          <w:color w:val="000000" w:themeColor="text1"/>
          <w:sz w:val="28"/>
          <w:szCs w:val="28"/>
        </w:rPr>
        <w:t>Семенівської селищної ради</w:t>
      </w:r>
      <w:r w:rsidR="000845EC" w:rsidRPr="00022D67">
        <w:rPr>
          <w:rFonts w:ascii="Times New Roman" w:hAnsi="Times New Roman" w:cs="Times New Roman"/>
          <w:sz w:val="28"/>
          <w:szCs w:val="28"/>
        </w:rPr>
        <w:t>.</w:t>
      </w:r>
    </w:p>
    <w:p w:rsidR="0090435F" w:rsidRPr="00022D67" w:rsidRDefault="0090435F" w:rsidP="00893F9E">
      <w:pPr>
        <w:spacing w:after="0" w:line="240" w:lineRule="auto"/>
        <w:ind w:firstLine="993"/>
        <w:rPr>
          <w:rFonts w:ascii="Times New Roman" w:hAnsi="Times New Roman" w:cs="Times New Roman"/>
          <w:color w:val="000000" w:themeColor="text1"/>
          <w:sz w:val="28"/>
          <w:szCs w:val="28"/>
        </w:rPr>
      </w:pPr>
    </w:p>
    <w:p w:rsidR="00893F9E" w:rsidRDefault="00893F9E" w:rsidP="00ED6519">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8"/>
          <w:szCs w:val="28"/>
        </w:rPr>
      </w:pPr>
    </w:p>
    <w:p w:rsidR="007D61E9" w:rsidRDefault="007D61E9" w:rsidP="007D61E9">
      <w:pPr>
        <w:spacing w:after="0" w:line="240" w:lineRule="auto"/>
        <w:rPr>
          <w:b/>
          <w:sz w:val="28"/>
          <w:szCs w:val="28"/>
        </w:rPr>
      </w:pPr>
    </w:p>
    <w:p w:rsidR="007D61E9" w:rsidRDefault="007D61E9" w:rsidP="007D61E9">
      <w:pPr>
        <w:spacing w:after="0" w:line="240" w:lineRule="auto"/>
        <w:rPr>
          <w:b/>
          <w:sz w:val="28"/>
          <w:szCs w:val="28"/>
        </w:rPr>
      </w:pPr>
    </w:p>
    <w:p w:rsidR="007D61E9" w:rsidRPr="00022D67" w:rsidRDefault="007D61E9" w:rsidP="007D61E9">
      <w:pPr>
        <w:spacing w:after="0" w:line="240" w:lineRule="auto"/>
        <w:rPr>
          <w:rFonts w:ascii="Times New Roman" w:hAnsi="Times New Roman" w:cs="Times New Roman"/>
          <w:b/>
          <w:sz w:val="28"/>
          <w:szCs w:val="28"/>
        </w:rPr>
      </w:pPr>
    </w:p>
    <w:p w:rsidR="007D61E9" w:rsidRPr="00022D67" w:rsidRDefault="007D61E9" w:rsidP="007D61E9">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Проєкт розроблено :</w:t>
      </w: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sz w:val="28"/>
          <w:szCs w:val="28"/>
        </w:rPr>
        <w:t xml:space="preserve">Начальник  ЦНСП                                                                         Л. В. Вакула </w:t>
      </w:r>
    </w:p>
    <w:p w:rsidR="007D61E9" w:rsidRPr="00022D67" w:rsidRDefault="007D61E9" w:rsidP="007D61E9">
      <w:pPr>
        <w:spacing w:after="0" w:line="240" w:lineRule="auto"/>
        <w:rPr>
          <w:rFonts w:ascii="Times New Roman" w:hAnsi="Times New Roman" w:cs="Times New Roman"/>
          <w:sz w:val="28"/>
          <w:szCs w:val="28"/>
        </w:rPr>
      </w:pP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sz w:val="28"/>
          <w:szCs w:val="28"/>
        </w:rPr>
        <w:t xml:space="preserve">      </w:t>
      </w:r>
    </w:p>
    <w:p w:rsidR="007D61E9" w:rsidRPr="00022D67" w:rsidRDefault="007D61E9" w:rsidP="007D61E9">
      <w:pPr>
        <w:spacing w:after="0" w:line="240" w:lineRule="auto"/>
        <w:rPr>
          <w:rFonts w:ascii="Times New Roman" w:hAnsi="Times New Roman" w:cs="Times New Roman"/>
          <w:b/>
          <w:sz w:val="28"/>
          <w:szCs w:val="28"/>
        </w:rPr>
      </w:pPr>
      <w:r w:rsidRPr="00022D67">
        <w:rPr>
          <w:rFonts w:ascii="Times New Roman" w:hAnsi="Times New Roman" w:cs="Times New Roman"/>
          <w:b/>
          <w:sz w:val="28"/>
          <w:szCs w:val="28"/>
        </w:rPr>
        <w:t>Проєкт погоджено:</w:t>
      </w:r>
    </w:p>
    <w:p w:rsidR="007D61E9" w:rsidRPr="00022D67" w:rsidRDefault="007D61E9" w:rsidP="007D61E9">
      <w:pPr>
        <w:spacing w:after="0" w:line="240" w:lineRule="auto"/>
        <w:rPr>
          <w:rFonts w:ascii="Times New Roman" w:hAnsi="Times New Roman" w:cs="Times New Roman"/>
          <w:b/>
          <w:sz w:val="28"/>
          <w:szCs w:val="28"/>
        </w:rPr>
      </w:pP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sz w:val="28"/>
          <w:szCs w:val="28"/>
        </w:rPr>
        <w:t>Заступник селищного  голови                                                         С. С. Чинчик</w:t>
      </w:r>
    </w:p>
    <w:p w:rsidR="007D61E9" w:rsidRPr="00022D67" w:rsidRDefault="007D61E9" w:rsidP="007D61E9">
      <w:pPr>
        <w:spacing w:after="0" w:line="240" w:lineRule="auto"/>
        <w:rPr>
          <w:rFonts w:ascii="Times New Roman" w:hAnsi="Times New Roman" w:cs="Times New Roman"/>
          <w:sz w:val="28"/>
          <w:szCs w:val="28"/>
        </w:rPr>
      </w:pPr>
    </w:p>
    <w:p w:rsidR="007D61E9" w:rsidRPr="00022D67" w:rsidRDefault="007D61E9" w:rsidP="007D61E9">
      <w:pPr>
        <w:spacing w:after="0" w:line="240" w:lineRule="auto"/>
        <w:rPr>
          <w:rFonts w:ascii="Times New Roman" w:hAnsi="Times New Roman" w:cs="Times New Roman"/>
          <w:sz w:val="28"/>
          <w:szCs w:val="28"/>
        </w:rPr>
      </w:pPr>
    </w:p>
    <w:p w:rsidR="007D61E9" w:rsidRPr="00022D67" w:rsidRDefault="007D61E9" w:rsidP="007D61E9">
      <w:pPr>
        <w:spacing w:after="0" w:line="240" w:lineRule="auto"/>
        <w:rPr>
          <w:rFonts w:ascii="Times New Roman" w:hAnsi="Times New Roman" w:cs="Times New Roman"/>
          <w:bCs/>
          <w:iCs/>
          <w:sz w:val="28"/>
          <w:szCs w:val="28"/>
          <w:bdr w:val="none" w:sz="0" w:space="0" w:color="auto" w:frame="1"/>
          <w:shd w:val="clear" w:color="auto" w:fill="FFFFFF"/>
        </w:rPr>
      </w:pPr>
      <w:r w:rsidRPr="00022D67">
        <w:rPr>
          <w:rFonts w:ascii="Times New Roman" w:hAnsi="Times New Roman" w:cs="Times New Roman"/>
          <w:sz w:val="28"/>
          <w:szCs w:val="28"/>
        </w:rPr>
        <w:t xml:space="preserve">Голова постійної комісії з </w:t>
      </w:r>
      <w:r w:rsidRPr="00022D67">
        <w:rPr>
          <w:rFonts w:ascii="Times New Roman" w:hAnsi="Times New Roman" w:cs="Times New Roman"/>
          <w:bCs/>
          <w:iCs/>
          <w:sz w:val="28"/>
          <w:szCs w:val="28"/>
          <w:bdr w:val="none" w:sz="0" w:space="0" w:color="auto" w:frame="1"/>
          <w:shd w:val="clear" w:color="auto" w:fill="FFFFFF"/>
        </w:rPr>
        <w:t>питань </w:t>
      </w:r>
    </w:p>
    <w:p w:rsidR="007D61E9" w:rsidRPr="00022D67" w:rsidRDefault="007D61E9" w:rsidP="007D61E9">
      <w:pPr>
        <w:spacing w:after="0" w:line="240" w:lineRule="auto"/>
        <w:rPr>
          <w:rFonts w:ascii="Times New Roman" w:hAnsi="Times New Roman" w:cs="Times New Roman"/>
          <w:color w:val="000000"/>
          <w:sz w:val="28"/>
          <w:szCs w:val="28"/>
        </w:rPr>
      </w:pPr>
      <w:r w:rsidRPr="00022D67">
        <w:rPr>
          <w:rFonts w:ascii="Times New Roman" w:hAnsi="Times New Roman" w:cs="Times New Roman"/>
          <w:color w:val="000000"/>
          <w:sz w:val="28"/>
          <w:szCs w:val="28"/>
        </w:rPr>
        <w:t xml:space="preserve">планування бюджету, фінансів, податків, </w:t>
      </w:r>
    </w:p>
    <w:p w:rsidR="007D61E9" w:rsidRPr="00022D67" w:rsidRDefault="007D61E9" w:rsidP="007D61E9">
      <w:pPr>
        <w:spacing w:after="0" w:line="240" w:lineRule="auto"/>
        <w:rPr>
          <w:rFonts w:ascii="Times New Roman" w:hAnsi="Times New Roman" w:cs="Times New Roman"/>
          <w:sz w:val="28"/>
          <w:szCs w:val="28"/>
        </w:rPr>
      </w:pPr>
      <w:r w:rsidRPr="00022D67">
        <w:rPr>
          <w:rFonts w:ascii="Times New Roman" w:hAnsi="Times New Roman" w:cs="Times New Roman"/>
          <w:color w:val="000000"/>
          <w:sz w:val="28"/>
          <w:szCs w:val="28"/>
        </w:rPr>
        <w:t>майна та соціально-економічного розвитку</w:t>
      </w:r>
      <w:r w:rsidRPr="00022D67">
        <w:rPr>
          <w:rFonts w:ascii="Times New Roman" w:hAnsi="Times New Roman" w:cs="Times New Roman"/>
          <w:sz w:val="28"/>
          <w:szCs w:val="28"/>
        </w:rPr>
        <w:t xml:space="preserve">                                   В.Є. Книш</w:t>
      </w:r>
    </w:p>
    <w:p w:rsidR="007D61E9" w:rsidRPr="00022D67" w:rsidRDefault="007D61E9" w:rsidP="007D61E9">
      <w:pPr>
        <w:spacing w:after="0"/>
        <w:rPr>
          <w:rFonts w:ascii="Times New Roman" w:hAnsi="Times New Roman" w:cs="Times New Roman"/>
          <w:sz w:val="28"/>
          <w:szCs w:val="28"/>
        </w:rPr>
      </w:pPr>
    </w:p>
    <w:p w:rsidR="007D61E9" w:rsidRPr="00022D67" w:rsidRDefault="007D61E9" w:rsidP="007D61E9">
      <w:pPr>
        <w:rPr>
          <w:rFonts w:ascii="Times New Roman" w:hAnsi="Times New Roman" w:cs="Times New Roman"/>
          <w:sz w:val="28"/>
          <w:szCs w:val="28"/>
        </w:rPr>
      </w:pPr>
      <w:r w:rsidRPr="00022D67">
        <w:rPr>
          <w:rFonts w:ascii="Times New Roman" w:hAnsi="Times New Roman" w:cs="Times New Roman"/>
          <w:sz w:val="28"/>
          <w:szCs w:val="28"/>
        </w:rPr>
        <w:br w:type="page"/>
      </w:r>
    </w:p>
    <w:p w:rsidR="007D61E9" w:rsidRPr="00022D67" w:rsidRDefault="007D61E9" w:rsidP="007D61E9">
      <w:pPr>
        <w:spacing w:after="0"/>
        <w:ind w:firstLine="567"/>
        <w:jc w:val="center"/>
        <w:rPr>
          <w:rFonts w:ascii="Times New Roman" w:hAnsi="Times New Roman" w:cs="Times New Roman"/>
          <w:b/>
          <w:sz w:val="28"/>
          <w:szCs w:val="28"/>
        </w:rPr>
      </w:pPr>
      <w:r w:rsidRPr="00022D67">
        <w:rPr>
          <w:rFonts w:ascii="Times New Roman" w:hAnsi="Times New Roman" w:cs="Times New Roman"/>
          <w:b/>
          <w:sz w:val="28"/>
          <w:szCs w:val="28"/>
        </w:rPr>
        <w:lastRenderedPageBreak/>
        <w:t>ПОЯСНЮВАЛЬНА ЗАПИСКА</w:t>
      </w:r>
    </w:p>
    <w:p w:rsidR="007D61E9" w:rsidRPr="00022D67" w:rsidRDefault="007D61E9" w:rsidP="007D61E9">
      <w:pPr>
        <w:spacing w:after="0" w:line="240" w:lineRule="auto"/>
        <w:ind w:firstLine="567"/>
        <w:jc w:val="center"/>
        <w:rPr>
          <w:rFonts w:ascii="Times New Roman" w:hAnsi="Times New Roman" w:cs="Times New Roman"/>
          <w:sz w:val="28"/>
          <w:szCs w:val="28"/>
        </w:rPr>
      </w:pPr>
      <w:r w:rsidRPr="00022D67">
        <w:rPr>
          <w:rFonts w:ascii="Times New Roman" w:hAnsi="Times New Roman" w:cs="Times New Roman"/>
          <w:sz w:val="28"/>
          <w:szCs w:val="28"/>
        </w:rPr>
        <w:t>До проекту рішення «Про перелік соціальних послуг, умови та порядок надання Центром надання соціальних послуг Семенівської селищної ради»</w:t>
      </w:r>
    </w:p>
    <w:p w:rsidR="007D61E9" w:rsidRPr="00022D67" w:rsidRDefault="007D61E9" w:rsidP="007D61E9">
      <w:pPr>
        <w:spacing w:after="0"/>
        <w:ind w:firstLine="567"/>
        <w:jc w:val="both"/>
        <w:rPr>
          <w:rFonts w:ascii="Times New Roman" w:hAnsi="Times New Roman" w:cs="Times New Roman"/>
          <w:b/>
          <w:sz w:val="28"/>
          <w:szCs w:val="28"/>
        </w:rPr>
      </w:pP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b/>
          <w:sz w:val="28"/>
          <w:szCs w:val="28"/>
        </w:rPr>
        <w:t>1.Обґрунтування необхідності прийняття рішення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Необхідність розробки вказаного проекту рішення Семенівської селищної  ради викликана необхідністю врегулювання процесу надання платних соціальних послуг громадянам Семенівської територіальної громади.</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2.Мета прийняття рішення  та шляхи її досягнення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Метою розроблення даного проекту рішення є врегулювання надання  платних  соціальних послуг,  які надаються  Комунальною установою «Центр надання соціальних послуг». </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 xml:space="preserve">3.  Нормативно-правова база в даній сфері правового регулювання </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При розробленні проекту даного рішення були враховані вимоги наступних нормативно-правових актів:</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Закон Укоаїни про соціальні послуги;</w:t>
      </w:r>
    </w:p>
    <w:p w:rsidR="007D61E9" w:rsidRPr="00022D67" w:rsidRDefault="007D61E9" w:rsidP="007D61E9">
      <w:pPr>
        <w:spacing w:after="0"/>
        <w:ind w:firstLine="567"/>
        <w:jc w:val="both"/>
        <w:rPr>
          <w:rFonts w:ascii="Times New Roman" w:hAnsi="Times New Roman" w:cs="Times New Roman"/>
          <w:color w:val="000000"/>
          <w:sz w:val="28"/>
          <w:szCs w:val="28"/>
        </w:rPr>
      </w:pPr>
      <w:r w:rsidRPr="00022D67">
        <w:rPr>
          <w:rFonts w:ascii="Times New Roman" w:hAnsi="Times New Roman" w:cs="Times New Roman"/>
          <w:color w:val="000000"/>
          <w:spacing w:val="4"/>
          <w:sz w:val="28"/>
          <w:szCs w:val="28"/>
        </w:rPr>
        <w:t xml:space="preserve">Постанови Кабінету Міністрів України </w:t>
      </w:r>
      <w:r w:rsidRPr="00022D67">
        <w:rPr>
          <w:rFonts w:ascii="Times New Roman" w:hAnsi="Times New Roman" w:cs="Times New Roman"/>
          <w:color w:val="000000"/>
          <w:sz w:val="28"/>
          <w:szCs w:val="28"/>
        </w:rPr>
        <w:t>від 01 червня 2020 року № 429 «Про затвердження Порядку установлення диференційованої плати за надання соціальних послуг»;</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Постанови Кабінету Міністрів України від 01.06.2020р. № 428 «Про затвердження Порядку регулювання тарифів на соціальні послуги»;</w:t>
      </w:r>
    </w:p>
    <w:p w:rsidR="007D61E9" w:rsidRPr="00022D67" w:rsidRDefault="007D61E9" w:rsidP="007D61E9">
      <w:pPr>
        <w:spacing w:after="0"/>
        <w:ind w:firstLine="567"/>
        <w:jc w:val="both"/>
        <w:rPr>
          <w:rFonts w:ascii="Times New Roman" w:hAnsi="Times New Roman" w:cs="Times New Roman"/>
          <w:color w:val="000000"/>
          <w:sz w:val="28"/>
          <w:szCs w:val="28"/>
        </w:rPr>
      </w:pPr>
      <w:r w:rsidRPr="00022D67">
        <w:rPr>
          <w:rFonts w:ascii="Times New Roman" w:hAnsi="Times New Roman" w:cs="Times New Roman"/>
          <w:sz w:val="28"/>
          <w:szCs w:val="28"/>
        </w:rPr>
        <w:t>Постанови Кабінету Міністрів України від 01.06.2020р. № 587 «Про організацію надання соціальних послуг»;</w:t>
      </w:r>
      <w:r w:rsidRPr="00022D67">
        <w:rPr>
          <w:rFonts w:ascii="Times New Roman" w:hAnsi="Times New Roman" w:cs="Times New Roman"/>
          <w:bCs/>
          <w:sz w:val="28"/>
          <w:szCs w:val="28"/>
          <w:shd w:val="clear" w:color="auto" w:fill="FFFFFF"/>
        </w:rPr>
        <w:t xml:space="preserve">  </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Наказу міністерства соціальної політики України від 07.12.2015 №1186 «Про затвердження Методичних рекомендацій розрахунку вартості соціальних послуг»;</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bCs/>
          <w:sz w:val="28"/>
          <w:szCs w:val="28"/>
          <w:shd w:val="clear" w:color="auto" w:fill="FFFFFF"/>
        </w:rPr>
        <w:t>Наказу Міністерства соціальної політики України від 13.11.2013 р. №760 «Про затвердження Державного стандарту догляд вдома</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пункт 3 частини першої статті 26,   Закону України «Про місцеве самоврядування в Україні». </w:t>
      </w:r>
    </w:p>
    <w:p w:rsidR="007D61E9" w:rsidRPr="00022D67" w:rsidRDefault="007D61E9" w:rsidP="007D61E9">
      <w:pPr>
        <w:spacing w:after="0"/>
        <w:ind w:firstLine="567"/>
        <w:jc w:val="both"/>
        <w:rPr>
          <w:rFonts w:ascii="Times New Roman" w:hAnsi="Times New Roman" w:cs="Times New Roman"/>
          <w:b/>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4.Фінансово-економічне обґрунтування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Реалізація даного рішення  додаткових фінансових витрат не потребує.</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5.Громадське обговорення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Проект даного рішення  не потребує громадського обговорення.</w:t>
      </w:r>
    </w:p>
    <w:p w:rsidR="007D61E9" w:rsidRPr="00022D67" w:rsidRDefault="007D61E9" w:rsidP="007D61E9">
      <w:pPr>
        <w:spacing w:after="0"/>
        <w:ind w:firstLine="567"/>
        <w:jc w:val="both"/>
        <w:rPr>
          <w:rFonts w:ascii="Times New Roman" w:hAnsi="Times New Roman" w:cs="Times New Roman"/>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6.Прогноз результатів</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lastRenderedPageBreak/>
        <w:t xml:space="preserve">Результатом прийняття даного проекту рішення буде належне надання платних  соціальних послуг, які надаються  Комунальною установою «Центр надання соціальних послуг». </w:t>
      </w: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7. Суб’єкт подання проекту рішення</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Суб’єктом подання проекту рішення є </w:t>
      </w:r>
      <w:r w:rsidR="005F4490" w:rsidRPr="00CC6890">
        <w:rPr>
          <w:rFonts w:ascii="Times New Roman" w:hAnsi="Times New Roman" w:cs="Times New Roman"/>
          <w:sz w:val="28"/>
          <w:szCs w:val="28"/>
        </w:rPr>
        <w:t>директор КУ «Центр надання соціальних послуг» Л. В. Вакула</w:t>
      </w:r>
      <w:r w:rsidRPr="00022D67">
        <w:rPr>
          <w:rFonts w:ascii="Times New Roman" w:hAnsi="Times New Roman" w:cs="Times New Roman"/>
          <w:sz w:val="28"/>
          <w:szCs w:val="28"/>
        </w:rPr>
        <w:t xml:space="preserve">. </w:t>
      </w:r>
    </w:p>
    <w:p w:rsidR="007D61E9" w:rsidRPr="00022D67" w:rsidRDefault="007D61E9" w:rsidP="007D61E9">
      <w:pPr>
        <w:spacing w:after="0"/>
        <w:ind w:firstLine="567"/>
        <w:jc w:val="both"/>
        <w:rPr>
          <w:rFonts w:ascii="Times New Roman" w:hAnsi="Times New Roman" w:cs="Times New Roman"/>
          <w:b/>
          <w:sz w:val="28"/>
          <w:szCs w:val="28"/>
        </w:rPr>
      </w:pPr>
    </w:p>
    <w:p w:rsidR="007D61E9" w:rsidRPr="00022D67" w:rsidRDefault="007D61E9" w:rsidP="007D61E9">
      <w:pPr>
        <w:spacing w:after="0"/>
        <w:ind w:firstLine="567"/>
        <w:jc w:val="both"/>
        <w:rPr>
          <w:rFonts w:ascii="Times New Roman" w:hAnsi="Times New Roman" w:cs="Times New Roman"/>
          <w:b/>
          <w:sz w:val="28"/>
          <w:szCs w:val="28"/>
        </w:rPr>
      </w:pPr>
      <w:r w:rsidRPr="00022D67">
        <w:rPr>
          <w:rFonts w:ascii="Times New Roman" w:hAnsi="Times New Roman" w:cs="Times New Roman"/>
          <w:b/>
          <w:sz w:val="28"/>
          <w:szCs w:val="28"/>
        </w:rPr>
        <w:t xml:space="preserve">8. Доповідач на пленарному засіданні </w:t>
      </w:r>
    </w:p>
    <w:p w:rsidR="007D61E9" w:rsidRPr="00022D67" w:rsidRDefault="007D61E9" w:rsidP="007D61E9">
      <w:pPr>
        <w:spacing w:after="0"/>
        <w:ind w:firstLine="567"/>
        <w:jc w:val="both"/>
        <w:rPr>
          <w:rFonts w:ascii="Times New Roman" w:hAnsi="Times New Roman" w:cs="Times New Roman"/>
          <w:sz w:val="28"/>
          <w:szCs w:val="28"/>
        </w:rPr>
      </w:pPr>
      <w:r w:rsidRPr="00022D67">
        <w:rPr>
          <w:rFonts w:ascii="Times New Roman" w:hAnsi="Times New Roman" w:cs="Times New Roman"/>
          <w:sz w:val="28"/>
          <w:szCs w:val="28"/>
        </w:rPr>
        <w:t xml:space="preserve"> Доповідачем на </w:t>
      </w:r>
      <w:r w:rsidR="008908AC">
        <w:rPr>
          <w:rFonts w:ascii="Times New Roman" w:hAnsi="Times New Roman" w:cs="Times New Roman"/>
          <w:sz w:val="28"/>
          <w:szCs w:val="28"/>
        </w:rPr>
        <w:t>пленарному засіданні є  економіст</w:t>
      </w:r>
      <w:r w:rsidRPr="00022D67">
        <w:rPr>
          <w:rFonts w:ascii="Times New Roman" w:hAnsi="Times New Roman" w:cs="Times New Roman"/>
          <w:sz w:val="28"/>
          <w:szCs w:val="28"/>
        </w:rPr>
        <w:t xml:space="preserve"> КУ «Центр надання </w:t>
      </w:r>
      <w:r w:rsidR="008908AC">
        <w:rPr>
          <w:rFonts w:ascii="Times New Roman" w:hAnsi="Times New Roman" w:cs="Times New Roman"/>
          <w:sz w:val="28"/>
          <w:szCs w:val="28"/>
        </w:rPr>
        <w:t>соціальних послуг» Н.А.Сахарова</w:t>
      </w:r>
    </w:p>
    <w:p w:rsidR="00893F9E" w:rsidRPr="00022D67" w:rsidRDefault="00893F9E" w:rsidP="007D61E9">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8"/>
          <w:szCs w:val="28"/>
        </w:rPr>
      </w:pPr>
    </w:p>
    <w:p w:rsidR="00893F9E" w:rsidRPr="00022D67" w:rsidRDefault="00893F9E" w:rsidP="007D61E9">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themeColor="text1"/>
          <w:sz w:val="28"/>
          <w:szCs w:val="28"/>
        </w:rPr>
      </w:pPr>
    </w:p>
    <w:p w:rsidR="0090435F" w:rsidRPr="00022D67" w:rsidRDefault="0090435F" w:rsidP="00022D67">
      <w:pPr>
        <w:spacing w:after="0" w:line="240" w:lineRule="auto"/>
        <w:ind w:firstLine="5"/>
        <w:rPr>
          <w:rFonts w:ascii="Times New Roman" w:hAnsi="Times New Roman" w:cs="Times New Roman"/>
          <w:sz w:val="28"/>
          <w:szCs w:val="28"/>
        </w:rPr>
      </w:pPr>
    </w:p>
    <w:p w:rsidR="0090435F" w:rsidRPr="00022D67" w:rsidRDefault="0090435F" w:rsidP="00022D67">
      <w:pPr>
        <w:spacing w:after="0" w:line="240" w:lineRule="auto"/>
        <w:ind w:firstLine="5"/>
        <w:rPr>
          <w:rFonts w:ascii="Times New Roman" w:hAnsi="Times New Roman" w:cs="Times New Roman"/>
          <w:sz w:val="28"/>
          <w:szCs w:val="28"/>
        </w:rPr>
      </w:pPr>
    </w:p>
    <w:p w:rsidR="0090435F" w:rsidRPr="00022D67" w:rsidRDefault="00022D67" w:rsidP="00022D67">
      <w:pPr>
        <w:spacing w:after="0" w:line="240" w:lineRule="auto"/>
        <w:ind w:firstLine="5"/>
        <w:rPr>
          <w:rFonts w:ascii="Times New Roman" w:hAnsi="Times New Roman" w:cs="Times New Roman"/>
          <w:sz w:val="28"/>
          <w:szCs w:val="28"/>
        </w:rPr>
      </w:pPr>
      <w:r>
        <w:rPr>
          <w:rFonts w:ascii="Times New Roman" w:hAnsi="Times New Roman" w:cs="Times New Roman"/>
          <w:sz w:val="28"/>
          <w:szCs w:val="28"/>
        </w:rPr>
        <w:t>Д</w:t>
      </w:r>
      <w:r w:rsidRPr="00022D67">
        <w:rPr>
          <w:rFonts w:ascii="Times New Roman" w:hAnsi="Times New Roman" w:cs="Times New Roman"/>
          <w:sz w:val="28"/>
          <w:szCs w:val="28"/>
        </w:rPr>
        <w:t>иректор КУ «Центр надання соціальних послуг»</w:t>
      </w:r>
      <w:r>
        <w:rPr>
          <w:rFonts w:ascii="Times New Roman" w:hAnsi="Times New Roman" w:cs="Times New Roman"/>
          <w:sz w:val="28"/>
          <w:szCs w:val="28"/>
        </w:rPr>
        <w:t xml:space="preserve">                              Л. В. Вакула</w:t>
      </w:r>
    </w:p>
    <w:p w:rsidR="0090435F" w:rsidRPr="00022D67" w:rsidRDefault="0090435F" w:rsidP="00022D67">
      <w:pPr>
        <w:spacing w:after="0" w:line="240" w:lineRule="auto"/>
        <w:ind w:firstLine="5"/>
        <w:rPr>
          <w:rFonts w:ascii="Times New Roman" w:hAnsi="Times New Roman" w:cs="Times New Roman"/>
          <w:sz w:val="28"/>
          <w:szCs w:val="28"/>
        </w:rPr>
      </w:pPr>
    </w:p>
    <w:p w:rsidR="00850623" w:rsidRPr="00022D67" w:rsidRDefault="00850623" w:rsidP="00022D67">
      <w:pPr>
        <w:spacing w:after="0"/>
        <w:ind w:firstLine="5"/>
        <w:rPr>
          <w:rFonts w:ascii="Times New Roman" w:hAnsi="Times New Roman" w:cs="Times New Roman"/>
          <w:sz w:val="28"/>
          <w:szCs w:val="28"/>
        </w:rPr>
      </w:pPr>
    </w:p>
    <w:sectPr w:rsidR="00850623" w:rsidRPr="00022D67" w:rsidSect="00BA29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26C2"/>
    <w:multiLevelType w:val="multilevel"/>
    <w:tmpl w:val="0ED8E422"/>
    <w:lvl w:ilvl="0">
      <w:start w:val="21"/>
      <w:numFmt w:val="decimal"/>
      <w:lvlText w:val="%1"/>
      <w:lvlJc w:val="left"/>
      <w:pPr>
        <w:ind w:left="750" w:hanging="750"/>
      </w:pPr>
      <w:rPr>
        <w:rFonts w:hint="default"/>
      </w:rPr>
    </w:lvl>
    <w:lvl w:ilvl="1">
      <w:start w:val="3"/>
      <w:numFmt w:val="decimal"/>
      <w:lvlText w:val="%1.%2"/>
      <w:lvlJc w:val="left"/>
      <w:pPr>
        <w:ind w:left="1426" w:hanging="750"/>
      </w:pPr>
      <w:rPr>
        <w:rFonts w:hint="default"/>
      </w:rPr>
    </w:lvl>
    <w:lvl w:ilvl="2">
      <w:start w:val="6"/>
      <w:numFmt w:val="decimal"/>
      <w:lvlText w:val="%1.%2.%3"/>
      <w:lvlJc w:val="left"/>
      <w:pPr>
        <w:ind w:left="2102" w:hanging="750"/>
      </w:pPr>
      <w:rPr>
        <w:rFonts w:hint="default"/>
      </w:rPr>
    </w:lvl>
    <w:lvl w:ilvl="3">
      <w:start w:val="1"/>
      <w:numFmt w:val="decimal"/>
      <w:lvlText w:val="%1.%2.%3.%4"/>
      <w:lvlJc w:val="left"/>
      <w:pPr>
        <w:ind w:left="3108" w:hanging="108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820" w:hanging="144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532" w:hanging="1800"/>
      </w:pPr>
      <w:rPr>
        <w:rFonts w:hint="default"/>
      </w:rPr>
    </w:lvl>
    <w:lvl w:ilvl="8">
      <w:start w:val="1"/>
      <w:numFmt w:val="decimal"/>
      <w:lvlText w:val="%1.%2.%3.%4.%5.%6.%7.%8.%9"/>
      <w:lvlJc w:val="left"/>
      <w:pPr>
        <w:ind w:left="7568" w:hanging="2160"/>
      </w:pPr>
      <w:rPr>
        <w:rFonts w:hint="default"/>
      </w:rPr>
    </w:lvl>
  </w:abstractNum>
  <w:abstractNum w:abstractNumId="1">
    <w:nsid w:val="0D3965CE"/>
    <w:multiLevelType w:val="multilevel"/>
    <w:tmpl w:val="C98C7452"/>
    <w:lvl w:ilvl="0">
      <w:start w:val="21"/>
      <w:numFmt w:val="decimal"/>
      <w:lvlText w:val="%1"/>
      <w:lvlJc w:val="left"/>
      <w:pPr>
        <w:ind w:left="750" w:hanging="750"/>
      </w:pPr>
      <w:rPr>
        <w:rFonts w:hint="default"/>
      </w:rPr>
    </w:lvl>
    <w:lvl w:ilvl="1">
      <w:start w:val="4"/>
      <w:numFmt w:val="decimal"/>
      <w:lvlText w:val="%1.%2"/>
      <w:lvlJc w:val="left"/>
      <w:pPr>
        <w:ind w:left="1246" w:hanging="750"/>
      </w:pPr>
      <w:rPr>
        <w:rFonts w:hint="default"/>
      </w:rPr>
    </w:lvl>
    <w:lvl w:ilvl="2">
      <w:start w:val="1"/>
      <w:numFmt w:val="decimal"/>
      <w:lvlText w:val="%1.%2.%3"/>
      <w:lvlJc w:val="left"/>
      <w:pPr>
        <w:ind w:left="1742" w:hanging="75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2">
    <w:nsid w:val="207F6DD5"/>
    <w:multiLevelType w:val="multilevel"/>
    <w:tmpl w:val="526C8BE2"/>
    <w:lvl w:ilvl="0">
      <w:start w:val="21"/>
      <w:numFmt w:val="decimal"/>
      <w:lvlText w:val="%1"/>
      <w:lvlJc w:val="left"/>
      <w:pPr>
        <w:ind w:left="750" w:hanging="750"/>
      </w:pPr>
      <w:rPr>
        <w:rFonts w:hint="default"/>
      </w:rPr>
    </w:lvl>
    <w:lvl w:ilvl="1">
      <w:start w:val="3"/>
      <w:numFmt w:val="decimal"/>
      <w:lvlText w:val="%1.%2"/>
      <w:lvlJc w:val="left"/>
      <w:pPr>
        <w:ind w:left="1057" w:hanging="750"/>
      </w:pPr>
      <w:rPr>
        <w:rFonts w:hint="default"/>
      </w:rPr>
    </w:lvl>
    <w:lvl w:ilvl="2">
      <w:start w:val="2"/>
      <w:numFmt w:val="decimal"/>
      <w:lvlText w:val="%1.%2.%3"/>
      <w:lvlJc w:val="left"/>
      <w:pPr>
        <w:ind w:left="1364" w:hanging="750"/>
      </w:pPr>
      <w:rPr>
        <w:rFonts w:hint="default"/>
        <w:b/>
      </w:rPr>
    </w:lvl>
    <w:lvl w:ilvl="3">
      <w:start w:val="1"/>
      <w:numFmt w:val="decimal"/>
      <w:lvlText w:val="%1.%2.%3.%4"/>
      <w:lvlJc w:val="left"/>
      <w:pPr>
        <w:ind w:left="2001" w:hanging="108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975" w:hanging="144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949" w:hanging="1800"/>
      </w:pPr>
      <w:rPr>
        <w:rFonts w:hint="default"/>
      </w:rPr>
    </w:lvl>
    <w:lvl w:ilvl="8">
      <w:start w:val="1"/>
      <w:numFmt w:val="decimal"/>
      <w:lvlText w:val="%1.%2.%3.%4.%5.%6.%7.%8.%9"/>
      <w:lvlJc w:val="left"/>
      <w:pPr>
        <w:ind w:left="4616" w:hanging="2160"/>
      </w:pPr>
      <w:rPr>
        <w:rFonts w:hint="default"/>
      </w:rPr>
    </w:lvl>
  </w:abstractNum>
  <w:abstractNum w:abstractNumId="3">
    <w:nsid w:val="37266C2D"/>
    <w:multiLevelType w:val="multilevel"/>
    <w:tmpl w:val="67F6BC46"/>
    <w:lvl w:ilvl="0">
      <w:start w:val="2"/>
      <w:numFmt w:val="decimal"/>
      <w:lvlText w:val="%1."/>
      <w:lvlJc w:val="left"/>
      <w:pPr>
        <w:ind w:left="1211" w:hanging="360"/>
      </w:pPr>
      <w:rPr>
        <w:rFonts w:hint="default"/>
        <w:b/>
        <w:color w:val="auto"/>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4">
    <w:nsid w:val="3AD071AE"/>
    <w:multiLevelType w:val="hybridMultilevel"/>
    <w:tmpl w:val="B69C2A90"/>
    <w:lvl w:ilvl="0" w:tplc="28C4716C">
      <w:start w:val="2020"/>
      <w:numFmt w:val="decimal"/>
      <w:lvlText w:val="%1"/>
      <w:lvlJc w:val="left"/>
      <w:pPr>
        <w:ind w:left="960" w:hanging="60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3165881"/>
    <w:multiLevelType w:val="hybridMultilevel"/>
    <w:tmpl w:val="128E3F40"/>
    <w:lvl w:ilvl="0" w:tplc="66E832BE">
      <w:start w:val="23"/>
      <w:numFmt w:val="bullet"/>
      <w:lvlText w:val="-"/>
      <w:lvlJc w:val="left"/>
      <w:pPr>
        <w:ind w:left="720" w:hanging="360"/>
      </w:pPr>
      <w:rPr>
        <w:rFonts w:ascii="Times New Roman" w:eastAsiaTheme="minorEastAsia"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4C7090"/>
    <w:multiLevelType w:val="multilevel"/>
    <w:tmpl w:val="10060864"/>
    <w:lvl w:ilvl="0">
      <w:start w:val="1"/>
      <w:numFmt w:val="decimal"/>
      <w:lvlText w:val="%1."/>
      <w:lvlJc w:val="left"/>
      <w:pPr>
        <w:ind w:left="1211" w:hanging="360"/>
      </w:pPr>
      <w:rPr>
        <w:rFonts w:hint="default"/>
        <w:b/>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7">
    <w:nsid w:val="4CFF15C5"/>
    <w:multiLevelType w:val="hybridMultilevel"/>
    <w:tmpl w:val="3F6C6EF6"/>
    <w:lvl w:ilvl="0" w:tplc="2B4684E4">
      <w:start w:val="1"/>
      <w:numFmt w:val="decimal"/>
      <w:lvlText w:val="%1."/>
      <w:lvlJc w:val="left"/>
      <w:pPr>
        <w:ind w:left="720" w:hanging="360"/>
      </w:pPr>
      <w:rPr>
        <w:rFonts w:ascii="Times New Roman" w:eastAsiaTheme="minorEastAsia" w:hAnsi="Times New Roman" w:cs="Times New Roman"/>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6C0490C"/>
    <w:multiLevelType w:val="multilevel"/>
    <w:tmpl w:val="0804FD7E"/>
    <w:lvl w:ilvl="0">
      <w:start w:val="20"/>
      <w:numFmt w:val="decimal"/>
      <w:lvlText w:val="%1."/>
      <w:lvlJc w:val="left"/>
      <w:pPr>
        <w:ind w:left="825" w:hanging="825"/>
      </w:pPr>
      <w:rPr>
        <w:rFonts w:hint="default"/>
        <w:b w:val="0"/>
      </w:rPr>
    </w:lvl>
    <w:lvl w:ilvl="1">
      <w:start w:val="2"/>
      <w:numFmt w:val="decimal"/>
      <w:lvlText w:val="%1.%2."/>
      <w:lvlJc w:val="left"/>
      <w:pPr>
        <w:ind w:left="1162" w:hanging="825"/>
      </w:pPr>
      <w:rPr>
        <w:rFonts w:hint="default"/>
        <w:b w:val="0"/>
      </w:rPr>
    </w:lvl>
    <w:lvl w:ilvl="2">
      <w:start w:val="2"/>
      <w:numFmt w:val="decimal"/>
      <w:lvlText w:val="%1.%2.%3."/>
      <w:lvlJc w:val="left"/>
      <w:pPr>
        <w:ind w:left="1499" w:hanging="825"/>
      </w:pPr>
      <w:rPr>
        <w:rFonts w:hint="default"/>
        <w:b w:val="0"/>
      </w:rPr>
    </w:lvl>
    <w:lvl w:ilvl="3">
      <w:start w:val="1"/>
      <w:numFmt w:val="decimal"/>
      <w:lvlText w:val="%1.%2.%3.%4."/>
      <w:lvlJc w:val="left"/>
      <w:pPr>
        <w:ind w:left="2091" w:hanging="1080"/>
      </w:pPr>
      <w:rPr>
        <w:rFonts w:hint="default"/>
        <w:b w:val="0"/>
      </w:rPr>
    </w:lvl>
    <w:lvl w:ilvl="4">
      <w:start w:val="1"/>
      <w:numFmt w:val="decimal"/>
      <w:lvlText w:val="%1.%2.%3.%4.%5."/>
      <w:lvlJc w:val="left"/>
      <w:pPr>
        <w:ind w:left="2428" w:hanging="1080"/>
      </w:pPr>
      <w:rPr>
        <w:rFonts w:hint="default"/>
        <w:b w:val="0"/>
      </w:rPr>
    </w:lvl>
    <w:lvl w:ilvl="5">
      <w:start w:val="1"/>
      <w:numFmt w:val="decimal"/>
      <w:lvlText w:val="%1.%2.%3.%4.%5.%6."/>
      <w:lvlJc w:val="left"/>
      <w:pPr>
        <w:ind w:left="3125" w:hanging="1440"/>
      </w:pPr>
      <w:rPr>
        <w:rFonts w:hint="default"/>
        <w:b w:val="0"/>
      </w:rPr>
    </w:lvl>
    <w:lvl w:ilvl="6">
      <w:start w:val="1"/>
      <w:numFmt w:val="decimal"/>
      <w:lvlText w:val="%1.%2.%3.%4.%5.%6.%7."/>
      <w:lvlJc w:val="left"/>
      <w:pPr>
        <w:ind w:left="3822" w:hanging="1800"/>
      </w:pPr>
      <w:rPr>
        <w:rFonts w:hint="default"/>
        <w:b w:val="0"/>
      </w:rPr>
    </w:lvl>
    <w:lvl w:ilvl="7">
      <w:start w:val="1"/>
      <w:numFmt w:val="decimal"/>
      <w:lvlText w:val="%1.%2.%3.%4.%5.%6.%7.%8."/>
      <w:lvlJc w:val="left"/>
      <w:pPr>
        <w:ind w:left="4159" w:hanging="1800"/>
      </w:pPr>
      <w:rPr>
        <w:rFonts w:hint="default"/>
        <w:b w:val="0"/>
      </w:rPr>
    </w:lvl>
    <w:lvl w:ilvl="8">
      <w:start w:val="1"/>
      <w:numFmt w:val="decimal"/>
      <w:lvlText w:val="%1.%2.%3.%4.%5.%6.%7.%8.%9."/>
      <w:lvlJc w:val="left"/>
      <w:pPr>
        <w:ind w:left="4856" w:hanging="2160"/>
      </w:pPr>
      <w:rPr>
        <w:rFonts w:hint="default"/>
        <w:b w:val="0"/>
      </w:rPr>
    </w:lvl>
  </w:abstractNum>
  <w:abstractNum w:abstractNumId="9">
    <w:nsid w:val="5BB27D1D"/>
    <w:multiLevelType w:val="hybridMultilevel"/>
    <w:tmpl w:val="21F404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AAC0507"/>
    <w:multiLevelType w:val="hybridMultilevel"/>
    <w:tmpl w:val="E9FE6EA2"/>
    <w:lvl w:ilvl="0" w:tplc="E2F67758">
      <w:start w:val="1"/>
      <w:numFmt w:val="bullet"/>
      <w:lvlText w:val="-"/>
      <w:lvlJc w:val="left"/>
      <w:pPr>
        <w:ind w:left="720" w:hanging="360"/>
      </w:pPr>
      <w:rPr>
        <w:rFonts w:ascii="Bookman Old Style" w:eastAsia="Times New Roman" w:hAnsi="Bookman Old Style"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BF6E60"/>
    <w:multiLevelType w:val="hybridMultilevel"/>
    <w:tmpl w:val="B262EBE0"/>
    <w:lvl w:ilvl="0" w:tplc="B906B3D0">
      <w:start w:val="1"/>
      <w:numFmt w:val="bullet"/>
      <w:lvlText w:val="-"/>
      <w:lvlJc w:val="left"/>
      <w:pPr>
        <w:ind w:left="862" w:hanging="360"/>
      </w:pPr>
      <w:rPr>
        <w:rFonts w:ascii="Times New Roman" w:eastAsia="Times New Roman"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12">
    <w:nsid w:val="7A3C1D71"/>
    <w:multiLevelType w:val="hybridMultilevel"/>
    <w:tmpl w:val="AC3055BC"/>
    <w:lvl w:ilvl="0" w:tplc="A202C53C">
      <w:start w:val="1"/>
      <w:numFmt w:val="decimal"/>
      <w:lvlText w:val="%1."/>
      <w:lvlJc w:val="left"/>
      <w:pPr>
        <w:ind w:left="927" w:hanging="360"/>
      </w:pPr>
      <w:rPr>
        <w:rFonts w:ascii="Times New Roman" w:eastAsia="Times New Roman" w:hAnsi="Times New Roman" w:cs="Times New Roman"/>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7"/>
  </w:num>
  <w:num w:numId="2">
    <w:abstractNumId w:val="4"/>
  </w:num>
  <w:num w:numId="3">
    <w:abstractNumId w:val="12"/>
  </w:num>
  <w:num w:numId="4">
    <w:abstractNumId w:val="11"/>
  </w:num>
  <w:num w:numId="5">
    <w:abstractNumId w:val="6"/>
  </w:num>
  <w:num w:numId="6">
    <w:abstractNumId w:val="5"/>
  </w:num>
  <w:num w:numId="7">
    <w:abstractNumId w:val="9"/>
  </w:num>
  <w:num w:numId="8">
    <w:abstractNumId w:val="2"/>
  </w:num>
  <w:num w:numId="9">
    <w:abstractNumId w:val="0"/>
  </w:num>
  <w:num w:numId="10">
    <w:abstractNumId w:val="1"/>
  </w:num>
  <w:num w:numId="11">
    <w:abstractNumId w:val="1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D3513"/>
    <w:rsid w:val="000032AA"/>
    <w:rsid w:val="0001319E"/>
    <w:rsid w:val="00022D67"/>
    <w:rsid w:val="000255AD"/>
    <w:rsid w:val="000845EC"/>
    <w:rsid w:val="00094B66"/>
    <w:rsid w:val="000F0C8C"/>
    <w:rsid w:val="000F2766"/>
    <w:rsid w:val="00106FC6"/>
    <w:rsid w:val="00123C7C"/>
    <w:rsid w:val="001330EE"/>
    <w:rsid w:val="00135E97"/>
    <w:rsid w:val="001542AB"/>
    <w:rsid w:val="001D160A"/>
    <w:rsid w:val="001E3D83"/>
    <w:rsid w:val="001E6296"/>
    <w:rsid w:val="001F51A7"/>
    <w:rsid w:val="0026365F"/>
    <w:rsid w:val="002729EE"/>
    <w:rsid w:val="0027757A"/>
    <w:rsid w:val="002858CA"/>
    <w:rsid w:val="00291C7D"/>
    <w:rsid w:val="002A033F"/>
    <w:rsid w:val="002E27FD"/>
    <w:rsid w:val="002E5096"/>
    <w:rsid w:val="00307107"/>
    <w:rsid w:val="00336B87"/>
    <w:rsid w:val="00393509"/>
    <w:rsid w:val="003B7148"/>
    <w:rsid w:val="003F17F8"/>
    <w:rsid w:val="00457F14"/>
    <w:rsid w:val="00464026"/>
    <w:rsid w:val="00467870"/>
    <w:rsid w:val="00484415"/>
    <w:rsid w:val="00490B5C"/>
    <w:rsid w:val="004960F8"/>
    <w:rsid w:val="00496C9F"/>
    <w:rsid w:val="004B1798"/>
    <w:rsid w:val="004B66A5"/>
    <w:rsid w:val="004C61E2"/>
    <w:rsid w:val="004D2E75"/>
    <w:rsid w:val="004E3DB2"/>
    <w:rsid w:val="00522AB2"/>
    <w:rsid w:val="00535FBD"/>
    <w:rsid w:val="005427BB"/>
    <w:rsid w:val="005543A8"/>
    <w:rsid w:val="00572E31"/>
    <w:rsid w:val="005A690F"/>
    <w:rsid w:val="005B6666"/>
    <w:rsid w:val="005D3F72"/>
    <w:rsid w:val="005F00E1"/>
    <w:rsid w:val="005F4490"/>
    <w:rsid w:val="006246FB"/>
    <w:rsid w:val="00636B32"/>
    <w:rsid w:val="006679FF"/>
    <w:rsid w:val="00671B78"/>
    <w:rsid w:val="00692F16"/>
    <w:rsid w:val="006A16CB"/>
    <w:rsid w:val="006A44A4"/>
    <w:rsid w:val="006D73B3"/>
    <w:rsid w:val="00705AD4"/>
    <w:rsid w:val="00735614"/>
    <w:rsid w:val="007B5259"/>
    <w:rsid w:val="007C79DE"/>
    <w:rsid w:val="007D61E9"/>
    <w:rsid w:val="00816194"/>
    <w:rsid w:val="00822D54"/>
    <w:rsid w:val="008308A0"/>
    <w:rsid w:val="00843A77"/>
    <w:rsid w:val="00850623"/>
    <w:rsid w:val="008908AC"/>
    <w:rsid w:val="00892AC2"/>
    <w:rsid w:val="00893F9E"/>
    <w:rsid w:val="008C762F"/>
    <w:rsid w:val="008D3513"/>
    <w:rsid w:val="008E0FCB"/>
    <w:rsid w:val="0090435F"/>
    <w:rsid w:val="00906E13"/>
    <w:rsid w:val="0096165D"/>
    <w:rsid w:val="00972AF0"/>
    <w:rsid w:val="009D5D8F"/>
    <w:rsid w:val="00A006E1"/>
    <w:rsid w:val="00A15854"/>
    <w:rsid w:val="00A16721"/>
    <w:rsid w:val="00A261E1"/>
    <w:rsid w:val="00A40BCF"/>
    <w:rsid w:val="00A562DF"/>
    <w:rsid w:val="00A6618D"/>
    <w:rsid w:val="00A67423"/>
    <w:rsid w:val="00AA5428"/>
    <w:rsid w:val="00AB0304"/>
    <w:rsid w:val="00AC23E5"/>
    <w:rsid w:val="00AD09CA"/>
    <w:rsid w:val="00B4107C"/>
    <w:rsid w:val="00B45E48"/>
    <w:rsid w:val="00B63ABC"/>
    <w:rsid w:val="00B67CB7"/>
    <w:rsid w:val="00BA29AD"/>
    <w:rsid w:val="00BA30DA"/>
    <w:rsid w:val="00BC3DC8"/>
    <w:rsid w:val="00BE4248"/>
    <w:rsid w:val="00BE7B66"/>
    <w:rsid w:val="00C134F1"/>
    <w:rsid w:val="00C17612"/>
    <w:rsid w:val="00C2004A"/>
    <w:rsid w:val="00C444FE"/>
    <w:rsid w:val="00C666BB"/>
    <w:rsid w:val="00C7686E"/>
    <w:rsid w:val="00CA35BB"/>
    <w:rsid w:val="00CB268B"/>
    <w:rsid w:val="00CB56EC"/>
    <w:rsid w:val="00CD039E"/>
    <w:rsid w:val="00CE5F27"/>
    <w:rsid w:val="00D75C28"/>
    <w:rsid w:val="00DA3B61"/>
    <w:rsid w:val="00DA3E14"/>
    <w:rsid w:val="00DE34EA"/>
    <w:rsid w:val="00E32320"/>
    <w:rsid w:val="00E41524"/>
    <w:rsid w:val="00E5704A"/>
    <w:rsid w:val="00E73DF9"/>
    <w:rsid w:val="00E95C7B"/>
    <w:rsid w:val="00E96408"/>
    <w:rsid w:val="00EA3184"/>
    <w:rsid w:val="00EA7F56"/>
    <w:rsid w:val="00EC17F0"/>
    <w:rsid w:val="00EC550C"/>
    <w:rsid w:val="00EC7319"/>
    <w:rsid w:val="00ED6519"/>
    <w:rsid w:val="00EF755E"/>
    <w:rsid w:val="00F12393"/>
    <w:rsid w:val="00F25C67"/>
    <w:rsid w:val="00F35E81"/>
    <w:rsid w:val="00F74A03"/>
    <w:rsid w:val="00F91CAF"/>
    <w:rsid w:val="00F97790"/>
    <w:rsid w:val="00FB5B02"/>
    <w:rsid w:val="00FC17B7"/>
    <w:rsid w:val="00FD0CA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2DF"/>
    <w:rPr>
      <w:rFonts w:eastAsiaTheme="minorEastAsia"/>
      <w:lang w:eastAsia="uk-UA"/>
    </w:rPr>
  </w:style>
  <w:style w:type="paragraph" w:styleId="2">
    <w:name w:val="heading 2"/>
    <w:basedOn w:val="a"/>
    <w:next w:val="a"/>
    <w:link w:val="20"/>
    <w:qFormat/>
    <w:rsid w:val="00A562DF"/>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2DF"/>
    <w:rPr>
      <w:rFonts w:ascii="Arial" w:eastAsia="Times New Roman" w:hAnsi="Arial" w:cs="Arial"/>
      <w:b/>
      <w:bCs/>
      <w:i/>
      <w:iCs/>
      <w:sz w:val="28"/>
      <w:szCs w:val="28"/>
      <w:lang w:val="ru-RU" w:eastAsia="ru-RU"/>
    </w:rPr>
  </w:style>
  <w:style w:type="paragraph" w:styleId="a3">
    <w:name w:val="Normal (Web)"/>
    <w:basedOn w:val="a"/>
    <w:uiPriority w:val="99"/>
    <w:unhideWhenUsed/>
    <w:rsid w:val="00A562D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562DF"/>
    <w:pPr>
      <w:ind w:left="720"/>
      <w:contextualSpacing/>
    </w:pPr>
  </w:style>
  <w:style w:type="character" w:styleId="a5">
    <w:name w:val="Emphasis"/>
    <w:basedOn w:val="a0"/>
    <w:uiPriority w:val="20"/>
    <w:qFormat/>
    <w:rsid w:val="00A562DF"/>
    <w:rPr>
      <w:i/>
      <w:iCs/>
    </w:rPr>
  </w:style>
  <w:style w:type="paragraph" w:customStyle="1" w:styleId="rvps2">
    <w:name w:val="rvps2"/>
    <w:basedOn w:val="a"/>
    <w:rsid w:val="00A562D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A562DF"/>
    <w:rPr>
      <w:color w:val="0000FF"/>
      <w:u w:val="single"/>
    </w:rPr>
  </w:style>
  <w:style w:type="paragraph" w:styleId="a7">
    <w:name w:val="Balloon Text"/>
    <w:basedOn w:val="a"/>
    <w:link w:val="a8"/>
    <w:uiPriority w:val="99"/>
    <w:semiHidden/>
    <w:unhideWhenUsed/>
    <w:rsid w:val="00A562D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562DF"/>
    <w:rPr>
      <w:rFonts w:ascii="Tahoma" w:eastAsiaTheme="minorEastAsia" w:hAnsi="Tahoma" w:cs="Tahoma"/>
      <w:sz w:val="16"/>
      <w:szCs w:val="16"/>
      <w:lang w:eastAsia="uk-UA"/>
    </w:rPr>
  </w:style>
  <w:style w:type="character" w:customStyle="1" w:styleId="ListLabel1">
    <w:name w:val="ListLabel 1"/>
    <w:qFormat/>
    <w:rsid w:val="0090435F"/>
    <w:rPr>
      <w:rFonts w:eastAsia="Times New Roman" w:cs="Times New Roman"/>
    </w:rPr>
  </w:style>
  <w:style w:type="paragraph" w:customStyle="1" w:styleId="rvps7">
    <w:name w:val="rvps7"/>
    <w:basedOn w:val="a"/>
    <w:rsid w:val="00C200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C2004A"/>
  </w:style>
  <w:style w:type="character" w:customStyle="1" w:styleId="rvts9">
    <w:name w:val="rvts9"/>
    <w:basedOn w:val="a0"/>
    <w:rsid w:val="00C200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2DF"/>
    <w:rPr>
      <w:rFonts w:eastAsiaTheme="minorEastAsia"/>
      <w:lang w:eastAsia="uk-UA"/>
    </w:rPr>
  </w:style>
  <w:style w:type="paragraph" w:styleId="2">
    <w:name w:val="heading 2"/>
    <w:basedOn w:val="a"/>
    <w:next w:val="a"/>
    <w:link w:val="20"/>
    <w:qFormat/>
    <w:rsid w:val="00A562DF"/>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62DF"/>
    <w:rPr>
      <w:rFonts w:ascii="Arial" w:eastAsia="Times New Roman" w:hAnsi="Arial" w:cs="Arial"/>
      <w:b/>
      <w:bCs/>
      <w:i/>
      <w:iCs/>
      <w:sz w:val="28"/>
      <w:szCs w:val="28"/>
      <w:lang w:val="ru-RU" w:eastAsia="ru-RU"/>
    </w:rPr>
  </w:style>
  <w:style w:type="paragraph" w:styleId="a3">
    <w:name w:val="Normal (Web)"/>
    <w:basedOn w:val="a"/>
    <w:uiPriority w:val="99"/>
    <w:unhideWhenUsed/>
    <w:rsid w:val="00A562D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562DF"/>
    <w:pPr>
      <w:ind w:left="720"/>
      <w:contextualSpacing/>
    </w:pPr>
  </w:style>
  <w:style w:type="character" w:styleId="a5">
    <w:name w:val="Emphasis"/>
    <w:basedOn w:val="a0"/>
    <w:uiPriority w:val="20"/>
    <w:qFormat/>
    <w:rsid w:val="00A562DF"/>
    <w:rPr>
      <w:i/>
      <w:iCs/>
    </w:rPr>
  </w:style>
  <w:style w:type="paragraph" w:customStyle="1" w:styleId="rvps2">
    <w:name w:val="rvps2"/>
    <w:basedOn w:val="a"/>
    <w:rsid w:val="00A562D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A562DF"/>
    <w:rPr>
      <w:color w:val="0000FF"/>
      <w:u w:val="single"/>
    </w:rPr>
  </w:style>
  <w:style w:type="paragraph" w:styleId="a7">
    <w:name w:val="Balloon Text"/>
    <w:basedOn w:val="a"/>
    <w:link w:val="a8"/>
    <w:uiPriority w:val="99"/>
    <w:semiHidden/>
    <w:unhideWhenUsed/>
    <w:rsid w:val="00A562D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562DF"/>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618090">
      <w:bodyDiv w:val="1"/>
      <w:marLeft w:val="0"/>
      <w:marRight w:val="0"/>
      <w:marTop w:val="0"/>
      <w:marBottom w:val="0"/>
      <w:divBdr>
        <w:top w:val="none" w:sz="0" w:space="0" w:color="auto"/>
        <w:left w:val="none" w:sz="0" w:space="0" w:color="auto"/>
        <w:bottom w:val="none" w:sz="0" w:space="0" w:color="auto"/>
        <w:right w:val="none" w:sz="0" w:space="0" w:color="auto"/>
      </w:divBdr>
    </w:div>
    <w:div w:id="20312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9C7A9-3951-44A4-A60F-6AF14897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3517</Words>
  <Characters>20050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k104a-5</dc:creator>
  <cp:lastModifiedBy>User</cp:lastModifiedBy>
  <cp:revision>6</cp:revision>
  <cp:lastPrinted>2021-06-30T10:35:00Z</cp:lastPrinted>
  <dcterms:created xsi:type="dcterms:W3CDTF">2021-06-30T09:57:00Z</dcterms:created>
  <dcterms:modified xsi:type="dcterms:W3CDTF">2021-07-01T08:27:00Z</dcterms:modified>
</cp:coreProperties>
</file>