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F74" w:rsidRPr="00085F74" w:rsidRDefault="00D662E5" w:rsidP="00085F7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085F74">
        <w:rPr>
          <w:rFonts w:ascii="Times New Roman" w:hAnsi="Times New Roman" w:cs="Times New Roman"/>
          <w:sz w:val="28"/>
          <w:szCs w:val="28"/>
        </w:rPr>
        <w:t xml:space="preserve">ДОДАТОК     № 1 </w:t>
      </w:r>
    </w:p>
    <w:p w:rsidR="00085F74" w:rsidRPr="00085F74" w:rsidRDefault="00D662E5" w:rsidP="00085F7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085F74"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5D245B" w:rsidRPr="00085F74">
        <w:rPr>
          <w:rFonts w:ascii="Times New Roman" w:hAnsi="Times New Roman" w:cs="Times New Roman"/>
          <w:sz w:val="28"/>
          <w:szCs w:val="28"/>
        </w:rPr>
        <w:t>4</w:t>
      </w:r>
      <w:r w:rsidR="00FA4CB3" w:rsidRPr="00085F74">
        <w:rPr>
          <w:rFonts w:ascii="Times New Roman" w:hAnsi="Times New Roman" w:cs="Times New Roman"/>
          <w:sz w:val="28"/>
          <w:szCs w:val="28"/>
        </w:rPr>
        <w:t xml:space="preserve">5 </w:t>
      </w:r>
      <w:r w:rsidRPr="00085F74">
        <w:rPr>
          <w:rFonts w:ascii="Times New Roman" w:hAnsi="Times New Roman" w:cs="Times New Roman"/>
          <w:sz w:val="28"/>
          <w:szCs w:val="28"/>
        </w:rPr>
        <w:t xml:space="preserve">сесії </w:t>
      </w:r>
      <w:r w:rsidR="009960AF" w:rsidRPr="00085F74">
        <w:rPr>
          <w:rFonts w:ascii="Times New Roman" w:hAnsi="Times New Roman" w:cs="Times New Roman"/>
          <w:sz w:val="28"/>
          <w:szCs w:val="28"/>
        </w:rPr>
        <w:t>1</w:t>
      </w:r>
      <w:r w:rsidRPr="00085F74">
        <w:rPr>
          <w:rFonts w:ascii="Times New Roman" w:hAnsi="Times New Roman" w:cs="Times New Roman"/>
          <w:sz w:val="28"/>
          <w:szCs w:val="28"/>
        </w:rPr>
        <w:t xml:space="preserve"> скликання</w:t>
      </w:r>
      <w:r w:rsidR="00085F74" w:rsidRPr="00085F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2E5" w:rsidRPr="00085F74" w:rsidRDefault="00D662E5" w:rsidP="00085F74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085F74">
        <w:rPr>
          <w:rFonts w:ascii="Times New Roman" w:hAnsi="Times New Roman" w:cs="Times New Roman"/>
          <w:sz w:val="28"/>
          <w:szCs w:val="28"/>
        </w:rPr>
        <w:t xml:space="preserve">від </w:t>
      </w:r>
      <w:r w:rsidR="003E7BDA" w:rsidRPr="00085F74">
        <w:rPr>
          <w:rFonts w:ascii="Times New Roman" w:hAnsi="Times New Roman" w:cs="Times New Roman"/>
          <w:sz w:val="28"/>
          <w:szCs w:val="28"/>
        </w:rPr>
        <w:t>0</w:t>
      </w:r>
      <w:r w:rsidR="00FA4CB3" w:rsidRPr="00085F74">
        <w:rPr>
          <w:rFonts w:ascii="Times New Roman" w:hAnsi="Times New Roman" w:cs="Times New Roman"/>
          <w:sz w:val="28"/>
          <w:szCs w:val="28"/>
        </w:rPr>
        <w:t>5</w:t>
      </w:r>
      <w:r w:rsidR="001556BF" w:rsidRPr="00085F74">
        <w:rPr>
          <w:rFonts w:ascii="Times New Roman" w:hAnsi="Times New Roman" w:cs="Times New Roman"/>
          <w:sz w:val="28"/>
          <w:szCs w:val="28"/>
        </w:rPr>
        <w:t xml:space="preserve"> </w:t>
      </w:r>
      <w:r w:rsidR="00FA4CB3" w:rsidRPr="00085F74">
        <w:rPr>
          <w:rFonts w:ascii="Times New Roman" w:hAnsi="Times New Roman" w:cs="Times New Roman"/>
          <w:sz w:val="28"/>
          <w:szCs w:val="28"/>
        </w:rPr>
        <w:t>квіт</w:t>
      </w:r>
      <w:r w:rsidR="003E7BDA" w:rsidRPr="00085F74">
        <w:rPr>
          <w:rFonts w:ascii="Times New Roman" w:hAnsi="Times New Roman" w:cs="Times New Roman"/>
          <w:sz w:val="28"/>
          <w:szCs w:val="28"/>
        </w:rPr>
        <w:t>ня</w:t>
      </w:r>
      <w:r w:rsidR="005D245B" w:rsidRPr="00085F74">
        <w:rPr>
          <w:rFonts w:ascii="Times New Roman" w:hAnsi="Times New Roman" w:cs="Times New Roman"/>
          <w:sz w:val="28"/>
          <w:szCs w:val="28"/>
        </w:rPr>
        <w:t xml:space="preserve"> </w:t>
      </w:r>
      <w:r w:rsidRPr="00085F74">
        <w:rPr>
          <w:rFonts w:ascii="Times New Roman" w:hAnsi="Times New Roman" w:cs="Times New Roman"/>
          <w:sz w:val="28"/>
          <w:szCs w:val="28"/>
        </w:rPr>
        <w:t xml:space="preserve"> 201</w:t>
      </w:r>
      <w:r w:rsidR="003E7BDA" w:rsidRPr="00085F74">
        <w:rPr>
          <w:rFonts w:ascii="Times New Roman" w:hAnsi="Times New Roman" w:cs="Times New Roman"/>
          <w:sz w:val="28"/>
          <w:szCs w:val="28"/>
        </w:rPr>
        <w:t>9</w:t>
      </w:r>
      <w:r w:rsidRPr="00085F74">
        <w:rPr>
          <w:rFonts w:ascii="Times New Roman" w:hAnsi="Times New Roman" w:cs="Times New Roman"/>
          <w:sz w:val="28"/>
          <w:szCs w:val="28"/>
        </w:rPr>
        <w:t xml:space="preserve"> року.     </w:t>
      </w:r>
    </w:p>
    <w:p w:rsidR="00085F74" w:rsidRDefault="00085F74" w:rsidP="00D662E5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662E5" w:rsidRPr="00786802" w:rsidRDefault="00D662E5" w:rsidP="00D662E5">
      <w:pPr>
        <w:tabs>
          <w:tab w:val="left" w:pos="24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D662E5" w:rsidRPr="00786802" w:rsidRDefault="00D662E5" w:rsidP="00D662E5">
      <w:pPr>
        <w:tabs>
          <w:tab w:val="left" w:pos="2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86802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3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8A3BBE" w:rsidTr="00BE4EF5">
        <w:tc>
          <w:tcPr>
            <w:tcW w:w="643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1733" w:type="dxa"/>
          </w:tcPr>
          <w:p w:rsidR="008A3BBE" w:rsidRPr="00752A6E" w:rsidRDefault="008A3BBE" w:rsidP="008A3BBE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Дата розпорядження</w:t>
            </w:r>
          </w:p>
        </w:tc>
        <w:tc>
          <w:tcPr>
            <w:tcW w:w="1418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Номер розпорядження</w:t>
            </w:r>
          </w:p>
        </w:tc>
        <w:tc>
          <w:tcPr>
            <w:tcW w:w="2126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Назва розпорядження</w:t>
            </w:r>
          </w:p>
        </w:tc>
        <w:tc>
          <w:tcPr>
            <w:tcW w:w="4253" w:type="dxa"/>
          </w:tcPr>
          <w:p w:rsidR="008A3BBE" w:rsidRPr="00752A6E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Короткий зміст</w:t>
            </w:r>
          </w:p>
        </w:tc>
      </w:tr>
      <w:tr w:rsidR="008A3BBE" w:rsidTr="00BE4EF5">
        <w:tc>
          <w:tcPr>
            <w:tcW w:w="643" w:type="dxa"/>
          </w:tcPr>
          <w:p w:rsidR="001556BF" w:rsidRDefault="008A3BBE" w:rsidP="00D662E5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P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6BF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1556BF" w:rsidP="001556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BBE" w:rsidRDefault="008A3BB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B0" w:rsidRDefault="0081404A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D6CB0" w:rsidRDefault="00CD6CB0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D30460" w:rsidRDefault="00FE76BC" w:rsidP="00490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</w:tcPr>
          <w:p w:rsidR="00BE1C3D" w:rsidRDefault="003E7BDA" w:rsidP="001556BF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FA4C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A3BBE" w:rsidRPr="00752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A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3BBE" w:rsidRPr="00752A6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P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5F3E51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E1C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E7B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16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1C3D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3E7B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P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3E7BDA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05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16E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05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6EE3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AC3E2C" w:rsidRP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BBE" w:rsidRDefault="008A3BB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B0" w:rsidRDefault="0081404A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29.03.2019</w:t>
            </w:r>
          </w:p>
          <w:p w:rsidR="00CD6CB0" w:rsidRDefault="00CD6CB0" w:rsidP="00AC3E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P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954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E7B" w:rsidRDefault="00D26E7B" w:rsidP="00954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C3E" w:rsidRDefault="00954C3E" w:rsidP="00954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FE76BC" w:rsidRDefault="00FE76BC" w:rsidP="00FE76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B62F3" w:rsidRDefault="00FA4CB3" w:rsidP="00954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111679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P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2F3" w:rsidRDefault="002B62F3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Default="001F05AF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Default="00CB7304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1F5141" w:rsidRDefault="001F5141" w:rsidP="002B6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141" w:rsidRPr="002B62F3" w:rsidRDefault="001F5141" w:rsidP="001F05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E1C3D" w:rsidRDefault="008A3BBE" w:rsidP="008A3BBE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«Про внесення змін до показників бюджету Семенівської селищної об’єднаної територіальної громади на 201</w:t>
            </w:r>
            <w:r w:rsidR="003E7B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1C3D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EE3" w:rsidRDefault="00BE1C3D" w:rsidP="00BE1C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 w:rsidR="003E7B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AC3E2C" w:rsidRDefault="00616EE3" w:rsidP="00616E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 w:rsidR="003E7B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8A3BBE" w:rsidRDefault="008A3BB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77FE" w:rsidRDefault="001D77FE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04A" w:rsidRDefault="0081404A" w:rsidP="008140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>«Про внесення змін до показників бюджету Семенівської селищної об’єднаної територіальної громади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2A6E">
              <w:rPr>
                <w:rFonts w:ascii="Times New Roman" w:hAnsi="Times New Roman" w:cs="Times New Roman"/>
                <w:sz w:val="28"/>
                <w:szCs w:val="28"/>
              </w:rPr>
              <w:t xml:space="preserve"> рік»</w:t>
            </w:r>
          </w:p>
          <w:p w:rsidR="0081404A" w:rsidRDefault="0081404A" w:rsidP="008140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B0" w:rsidRDefault="00CD6CB0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CB0" w:rsidRDefault="00CD6CB0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E2C" w:rsidRDefault="00AC3E2C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6E7B" w:rsidRDefault="00D26E7B" w:rsidP="00AC3E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76BC" w:rsidRPr="00AC3E2C" w:rsidRDefault="00FE76BC" w:rsidP="00490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97775" w:rsidRDefault="008A3BBE" w:rsidP="00D70C4E">
            <w:pPr>
              <w:pStyle w:val="a4"/>
              <w:numPr>
                <w:ilvl w:val="0"/>
                <w:numId w:val="2"/>
              </w:num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Перерозподіл бюджетних призначень в межах загального обсягу між бюджетн</w:t>
            </w:r>
            <w:r w:rsidR="00997775" w:rsidRPr="00D70C4E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Pr="00D70C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</w:t>
            </w:r>
            <w:r w:rsidR="00997775" w:rsidRPr="00D70C4E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1568D7" w:rsidRPr="00D70C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70C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3BBE" w:rsidRDefault="00D70C4E" w:rsidP="0099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97775">
              <w:rPr>
                <w:rFonts w:ascii="Times New Roman" w:hAnsi="Times New Roman" w:cs="Times New Roman"/>
                <w:sz w:val="28"/>
                <w:szCs w:val="28"/>
              </w:rPr>
              <w:t xml:space="preserve">о загальному фонду    </w:t>
            </w:r>
          </w:p>
          <w:p w:rsidR="00BE4EF5" w:rsidRPr="003D19C5" w:rsidRDefault="00997775" w:rsidP="003D19C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</w:t>
            </w:r>
            <w:r w:rsidR="00BE4EF5" w:rsidRPr="003D19C5">
              <w:rPr>
                <w:rFonts w:ascii="Times New Roman" w:hAnsi="Times New Roman" w:cs="Times New Roman"/>
                <w:sz w:val="28"/>
                <w:szCs w:val="28"/>
              </w:rPr>
              <w:t xml:space="preserve"> по:</w:t>
            </w:r>
          </w:p>
          <w:p w:rsidR="00997775" w:rsidRDefault="00997775" w:rsidP="009977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</w:t>
            </w:r>
            <w:r w:rsidR="003E7BDA">
              <w:rPr>
                <w:rFonts w:ascii="Times New Roman" w:hAnsi="Times New Roman" w:cs="Times New Roman"/>
                <w:sz w:val="28"/>
                <w:szCs w:val="28"/>
              </w:rPr>
              <w:t>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на суму </w:t>
            </w:r>
            <w:r w:rsidR="00FA4CB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BF26D2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A4CB3" w:rsidRPr="003D19C5" w:rsidRDefault="00FA4CB3" w:rsidP="00FA4CB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збільшення видатків по:</w:t>
            </w:r>
          </w:p>
          <w:p w:rsidR="00FA4CB3" w:rsidRDefault="00FA4CB3" w:rsidP="00FA4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6020 на суму 12000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4EF5" w:rsidRPr="006370C8" w:rsidRDefault="003D19C5" w:rsidP="006370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370C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E4EF5" w:rsidRPr="006370C8">
              <w:rPr>
                <w:rFonts w:ascii="Times New Roman" w:hAnsi="Times New Roman" w:cs="Times New Roman"/>
                <w:sz w:val="28"/>
                <w:szCs w:val="28"/>
              </w:rPr>
              <w:t>меншення видатків по:</w:t>
            </w:r>
          </w:p>
          <w:p w:rsidR="00BE4EF5" w:rsidRDefault="00AA79CF" w:rsidP="00BE4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EF5">
              <w:rPr>
                <w:rFonts w:ascii="Times New Roman" w:hAnsi="Times New Roman" w:cs="Times New Roman"/>
                <w:sz w:val="28"/>
                <w:szCs w:val="28"/>
              </w:rPr>
              <w:t xml:space="preserve">КПКВ </w:t>
            </w:r>
            <w:r w:rsidR="00FA4CB3">
              <w:rPr>
                <w:rFonts w:ascii="Times New Roman" w:hAnsi="Times New Roman" w:cs="Times New Roman"/>
                <w:sz w:val="28"/>
                <w:szCs w:val="28"/>
              </w:rPr>
              <w:t>6030</w:t>
            </w:r>
            <w:r w:rsidR="00BE4EF5">
              <w:rPr>
                <w:rFonts w:ascii="Times New Roman" w:hAnsi="Times New Roman" w:cs="Times New Roman"/>
                <w:sz w:val="28"/>
                <w:szCs w:val="28"/>
              </w:rPr>
              <w:t xml:space="preserve"> на суму </w:t>
            </w:r>
            <w:r w:rsidR="006370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4CB3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6370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E4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E4EF5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BE4E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1C3D" w:rsidRDefault="00BE1C3D" w:rsidP="00BE4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3E51" w:rsidRDefault="00AC3E2C" w:rsidP="00111679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11679">
              <w:rPr>
                <w:rFonts w:ascii="Times New Roman" w:hAnsi="Times New Roman" w:cs="Times New Roman"/>
                <w:sz w:val="28"/>
                <w:szCs w:val="28"/>
              </w:rPr>
              <w:t>Затвердження видатків спеціального фонду на 2019 рік  за рахунок залишку коштів на початок року від сплати за оренду майна бюджетних установ по КПКВ 6030 в сумі 135068,90 грн.</w:t>
            </w:r>
          </w:p>
          <w:p w:rsidR="00616EE3" w:rsidRDefault="00616EE3" w:rsidP="00AA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679" w:rsidRDefault="00111679" w:rsidP="00AA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679" w:rsidRDefault="00111679" w:rsidP="00AA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C6" w:rsidRPr="00BE1C3D" w:rsidRDefault="001D77FE" w:rsidP="008E77C6">
            <w:pPr>
              <w:tabs>
                <w:tab w:val="left" w:pos="2790"/>
              </w:tabs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77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77C6" w:rsidRPr="00BE1C3D">
              <w:rPr>
                <w:rFonts w:ascii="Times New Roman" w:hAnsi="Times New Roman" w:cs="Times New Roman"/>
                <w:sz w:val="28"/>
                <w:szCs w:val="28"/>
              </w:rPr>
              <w:t xml:space="preserve"> Перерозподіл бюджетних призначень в межах загального обсягу між бюджетними програмами: </w:t>
            </w:r>
          </w:p>
          <w:p w:rsidR="008E77C6" w:rsidRDefault="008E77C6" w:rsidP="008E77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загальному фонду    </w:t>
            </w:r>
          </w:p>
          <w:p w:rsidR="008E77C6" w:rsidRPr="003D19C5" w:rsidRDefault="008E77C6" w:rsidP="008E77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шення видатків по:</w:t>
            </w:r>
          </w:p>
          <w:p w:rsidR="008E77C6" w:rsidRDefault="008E77C6" w:rsidP="00490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 xml:space="preserve">КПКВ </w:t>
            </w:r>
            <w:r w:rsidR="008D07D0">
              <w:rPr>
                <w:rFonts w:ascii="Times New Roman" w:hAnsi="Times New Roman" w:cs="Times New Roman"/>
                <w:sz w:val="28"/>
                <w:szCs w:val="28"/>
              </w:rPr>
              <w:t>1020  КЕКВ 2210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 xml:space="preserve"> на суму </w:t>
            </w:r>
            <w:r w:rsidR="008D07D0">
              <w:rPr>
                <w:rFonts w:ascii="Times New Roman" w:hAnsi="Times New Roman" w:cs="Times New Roman"/>
                <w:sz w:val="28"/>
                <w:szCs w:val="28"/>
              </w:rPr>
              <w:t>1700</w:t>
            </w:r>
            <w:r w:rsidR="001D77FE">
              <w:rPr>
                <w:rFonts w:ascii="Times New Roman" w:hAnsi="Times New Roman" w:cs="Times New Roman"/>
                <w:sz w:val="28"/>
                <w:szCs w:val="28"/>
              </w:rPr>
              <w:t>грн.;</w:t>
            </w:r>
          </w:p>
          <w:p w:rsidR="008D07D0" w:rsidRPr="003D19C5" w:rsidRDefault="008D07D0" w:rsidP="008D07D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змен</w:t>
            </w:r>
            <w:r w:rsidRPr="003D19C5">
              <w:rPr>
                <w:rFonts w:ascii="Times New Roman" w:hAnsi="Times New Roman" w:cs="Times New Roman"/>
                <w:sz w:val="28"/>
                <w:szCs w:val="28"/>
              </w:rPr>
              <w:t>шення видатків по:</w:t>
            </w:r>
          </w:p>
          <w:p w:rsidR="008D07D0" w:rsidRDefault="008D07D0" w:rsidP="008D0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КПКВ 0160  КЕКВ 2210 на суму 1000грн.; КЕКВ 2240 на суму 450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 КЕКВ 2250- 750 грн.</w:t>
            </w:r>
          </w:p>
          <w:p w:rsidR="008E77C6" w:rsidRPr="00616EE3" w:rsidRDefault="008E77C6" w:rsidP="008E77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16EE3">
              <w:rPr>
                <w:rFonts w:ascii="Times New Roman" w:hAnsi="Times New Roman" w:cs="Times New Roman"/>
                <w:sz w:val="28"/>
                <w:szCs w:val="28"/>
              </w:rPr>
              <w:t xml:space="preserve">збільшення видатків по:            </w:t>
            </w:r>
          </w:p>
          <w:p w:rsidR="00CB6D99" w:rsidRDefault="008E77C6" w:rsidP="00ED5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КПКВ </w:t>
            </w:r>
            <w:r w:rsidR="008D07D0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7D0">
              <w:rPr>
                <w:rFonts w:ascii="Times New Roman" w:hAnsi="Times New Roman" w:cs="Times New Roman"/>
                <w:sz w:val="28"/>
                <w:szCs w:val="28"/>
              </w:rPr>
              <w:t xml:space="preserve">КЕКВ 2273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суму </w:t>
            </w:r>
            <w:r w:rsidR="008D07D0"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  <w:r w:rsidR="004907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1404A" w:rsidRDefault="0081404A" w:rsidP="0081404A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1.Затвердження </w:t>
            </w:r>
            <w:r w:rsidR="004B7D5D">
              <w:rPr>
                <w:rFonts w:ascii="Times New Roman" w:hAnsi="Times New Roman" w:cs="Times New Roman"/>
                <w:sz w:val="28"/>
                <w:szCs w:val="28"/>
              </w:rPr>
              <w:t xml:space="preserve">іншої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субвенції </w:t>
            </w:r>
            <w:r w:rsidR="000F0E79">
              <w:rPr>
                <w:rFonts w:ascii="Times New Roman" w:hAnsi="Times New Roman" w:cs="Times New Roman"/>
                <w:sz w:val="28"/>
                <w:szCs w:val="28"/>
              </w:rPr>
              <w:t xml:space="preserve">від передачі міжбюджетних трансфертів з бюджету </w:t>
            </w:r>
            <w:proofErr w:type="spellStart"/>
            <w:r w:rsidR="004B7D5D">
              <w:rPr>
                <w:rFonts w:ascii="Times New Roman" w:hAnsi="Times New Roman" w:cs="Times New Roman"/>
                <w:sz w:val="28"/>
                <w:szCs w:val="28"/>
              </w:rPr>
              <w:t>Очеретуватівської</w:t>
            </w:r>
            <w:proofErr w:type="spellEnd"/>
            <w:r w:rsidR="004B7D5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  <w:p w:rsidR="0081404A" w:rsidRDefault="0081404A" w:rsidP="008140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загальному фонду</w:t>
            </w:r>
          </w:p>
          <w:p w:rsidR="0081404A" w:rsidRDefault="0081404A" w:rsidP="0081404A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доходи код  410</w:t>
            </w:r>
            <w:r w:rsidR="004B7D5D"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 в сумі </w:t>
            </w:r>
            <w:r w:rsidR="004B7D5D">
              <w:rPr>
                <w:rFonts w:ascii="Times New Roman" w:hAnsi="Times New Roman" w:cs="Times New Roman"/>
                <w:sz w:val="28"/>
                <w:szCs w:val="28"/>
              </w:rPr>
              <w:t>31234,00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грн.;</w:t>
            </w:r>
          </w:p>
          <w:p w:rsidR="0081404A" w:rsidRPr="00D4670B" w:rsidRDefault="0081404A" w:rsidP="0005080F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видатки  по КПКВ </w:t>
            </w:r>
            <w:r w:rsidR="0005080F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КЕКВ </w:t>
            </w:r>
            <w:r w:rsidR="0005080F"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сумі </w:t>
            </w:r>
            <w:r w:rsidR="0005080F">
              <w:rPr>
                <w:rFonts w:ascii="Times New Roman" w:hAnsi="Times New Roman" w:cs="Times New Roman"/>
                <w:sz w:val="28"/>
                <w:szCs w:val="28"/>
              </w:rPr>
              <w:t>22018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  <w:r w:rsidR="0005080F">
              <w:rPr>
                <w:rFonts w:ascii="Times New Roman" w:hAnsi="Times New Roman" w:cs="Times New Roman"/>
                <w:sz w:val="28"/>
                <w:szCs w:val="28"/>
              </w:rPr>
              <w:t>; КЕКВ 2230 – 9216 грн.</w:t>
            </w:r>
          </w:p>
        </w:tc>
      </w:tr>
    </w:tbl>
    <w:p w:rsidR="000A1425" w:rsidRPr="00D662E5" w:rsidRDefault="000A1425" w:rsidP="00D662E5">
      <w:pPr>
        <w:tabs>
          <w:tab w:val="left" w:pos="2790"/>
        </w:tabs>
        <w:jc w:val="center"/>
        <w:rPr>
          <w:sz w:val="28"/>
          <w:szCs w:val="28"/>
        </w:rPr>
      </w:pPr>
    </w:p>
    <w:sectPr w:rsidR="000A1425" w:rsidRPr="00D662E5" w:rsidSect="009A0B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662E5"/>
    <w:rsid w:val="00000254"/>
    <w:rsid w:val="0005080F"/>
    <w:rsid w:val="000579B8"/>
    <w:rsid w:val="00085F74"/>
    <w:rsid w:val="000A1425"/>
    <w:rsid w:val="000D2515"/>
    <w:rsid w:val="000F0E79"/>
    <w:rsid w:val="0010308A"/>
    <w:rsid w:val="00111679"/>
    <w:rsid w:val="001257AD"/>
    <w:rsid w:val="001556BF"/>
    <w:rsid w:val="001568D7"/>
    <w:rsid w:val="001D77FE"/>
    <w:rsid w:val="001F05AF"/>
    <w:rsid w:val="001F5141"/>
    <w:rsid w:val="002A6170"/>
    <w:rsid w:val="002B3D40"/>
    <w:rsid w:val="002B5B7B"/>
    <w:rsid w:val="002B62F3"/>
    <w:rsid w:val="0039215A"/>
    <w:rsid w:val="003A178B"/>
    <w:rsid w:val="003D19C5"/>
    <w:rsid w:val="003E7BDA"/>
    <w:rsid w:val="0049078C"/>
    <w:rsid w:val="004B7D5D"/>
    <w:rsid w:val="004F0C7D"/>
    <w:rsid w:val="004F5006"/>
    <w:rsid w:val="005A78E3"/>
    <w:rsid w:val="005D245B"/>
    <w:rsid w:val="005F3E51"/>
    <w:rsid w:val="006052F9"/>
    <w:rsid w:val="00616EE3"/>
    <w:rsid w:val="006370C8"/>
    <w:rsid w:val="006A21C7"/>
    <w:rsid w:val="0072612D"/>
    <w:rsid w:val="00726973"/>
    <w:rsid w:val="00752A6E"/>
    <w:rsid w:val="00786802"/>
    <w:rsid w:val="00802405"/>
    <w:rsid w:val="00806449"/>
    <w:rsid w:val="0081404A"/>
    <w:rsid w:val="008655D7"/>
    <w:rsid w:val="008A3BBE"/>
    <w:rsid w:val="008D07D0"/>
    <w:rsid w:val="008E77C6"/>
    <w:rsid w:val="00954C3E"/>
    <w:rsid w:val="009960AF"/>
    <w:rsid w:val="00997775"/>
    <w:rsid w:val="009A0BD7"/>
    <w:rsid w:val="009B66A3"/>
    <w:rsid w:val="00AA444A"/>
    <w:rsid w:val="00AA79CF"/>
    <w:rsid w:val="00AC3E2C"/>
    <w:rsid w:val="00AF433E"/>
    <w:rsid w:val="00B0061D"/>
    <w:rsid w:val="00B12564"/>
    <w:rsid w:val="00B612C4"/>
    <w:rsid w:val="00B755A8"/>
    <w:rsid w:val="00BC7F23"/>
    <w:rsid w:val="00BD11AE"/>
    <w:rsid w:val="00BE1C3D"/>
    <w:rsid w:val="00BE4EF5"/>
    <w:rsid w:val="00BF26D2"/>
    <w:rsid w:val="00C119FF"/>
    <w:rsid w:val="00C16B3F"/>
    <w:rsid w:val="00C45787"/>
    <w:rsid w:val="00CB6D99"/>
    <w:rsid w:val="00CB7304"/>
    <w:rsid w:val="00CD6CB0"/>
    <w:rsid w:val="00D055F1"/>
    <w:rsid w:val="00D26E7B"/>
    <w:rsid w:val="00D30460"/>
    <w:rsid w:val="00D4613D"/>
    <w:rsid w:val="00D4670B"/>
    <w:rsid w:val="00D662E5"/>
    <w:rsid w:val="00D70C4E"/>
    <w:rsid w:val="00D92612"/>
    <w:rsid w:val="00E20A61"/>
    <w:rsid w:val="00E22500"/>
    <w:rsid w:val="00E93100"/>
    <w:rsid w:val="00EA14F2"/>
    <w:rsid w:val="00EA4E17"/>
    <w:rsid w:val="00ED501B"/>
    <w:rsid w:val="00F10AF6"/>
    <w:rsid w:val="00F53227"/>
    <w:rsid w:val="00F61E09"/>
    <w:rsid w:val="00F8382E"/>
    <w:rsid w:val="00FA4CB3"/>
    <w:rsid w:val="00FB5216"/>
    <w:rsid w:val="00FD4B8D"/>
    <w:rsid w:val="00FD74A7"/>
    <w:rsid w:val="00FE05D2"/>
    <w:rsid w:val="00FE7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19C5"/>
    <w:pPr>
      <w:ind w:left="720"/>
      <w:contextualSpacing/>
    </w:pPr>
  </w:style>
  <w:style w:type="paragraph" w:styleId="a5">
    <w:name w:val="No Spacing"/>
    <w:uiPriority w:val="1"/>
    <w:qFormat/>
    <w:rsid w:val="00AA79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54</cp:revision>
  <cp:lastPrinted>2019-03-04T08:07:00Z</cp:lastPrinted>
  <dcterms:created xsi:type="dcterms:W3CDTF">2018-10-10T06:12:00Z</dcterms:created>
  <dcterms:modified xsi:type="dcterms:W3CDTF">2019-04-01T07:23:00Z</dcterms:modified>
</cp:coreProperties>
</file>