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AF" w:rsidRDefault="0020738A" w:rsidP="001E6BA7">
      <w:pPr>
        <w:jc w:val="center"/>
        <w:rPr>
          <w:lang w:val="uk-UA"/>
        </w:rPr>
      </w:pPr>
      <w:r w:rsidRPr="0020738A">
        <w:rPr>
          <w:rFonts w:ascii="Times New Roman" w:hAnsi="Times New Roman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TRZUKR.BMP" style="width:33pt;height:39.75pt;visibility:visible">
            <v:imagedata r:id="rId7" o:title=""/>
          </v:shape>
        </w:pict>
      </w:r>
    </w:p>
    <w:p w:rsidR="001840AF" w:rsidRPr="00CC17FA" w:rsidRDefault="001840AF" w:rsidP="001E6BA7">
      <w:pPr>
        <w:spacing w:after="0"/>
        <w:jc w:val="center"/>
        <w:rPr>
          <w:b/>
        </w:rPr>
      </w:pPr>
      <w:r w:rsidRPr="00CC17FA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1840AF" w:rsidRPr="00CC17FA" w:rsidRDefault="001840AF" w:rsidP="001E6B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C17FA">
        <w:rPr>
          <w:rFonts w:ascii="Times New Roman" w:hAnsi="Times New Roman"/>
          <w:b/>
          <w:sz w:val="28"/>
          <w:szCs w:val="28"/>
        </w:rPr>
        <w:t>КРЕМЕНЧУЦЬКОГО РАЙОНУ  ПОЛТАВСЬКОЇ ОБЛАСТІ</w:t>
      </w:r>
    </w:p>
    <w:p w:rsidR="001840AF" w:rsidRPr="000E6F97" w:rsidRDefault="001840AF" w:rsidP="001E6BA7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Сьома</w:t>
      </w:r>
      <w:r w:rsidR="00CC17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C17FA">
        <w:rPr>
          <w:rFonts w:ascii="Times New Roman" w:hAnsi="Times New Roman"/>
          <w:color w:val="000000"/>
          <w:sz w:val="28"/>
          <w:szCs w:val="28"/>
          <w:lang w:val="uk-UA"/>
        </w:rPr>
        <w:t xml:space="preserve">(позачергова) </w:t>
      </w:r>
      <w:r w:rsidRPr="001E6BA7">
        <w:rPr>
          <w:rFonts w:ascii="Times New Roman" w:hAnsi="Times New Roman"/>
          <w:color w:val="000000"/>
          <w:sz w:val="28"/>
          <w:szCs w:val="28"/>
        </w:rPr>
        <w:t>сесія восьмого скликання</w:t>
      </w:r>
    </w:p>
    <w:p w:rsidR="001840AF" w:rsidRDefault="001840AF" w:rsidP="001E6B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40AF" w:rsidRPr="001E6BA7" w:rsidRDefault="001840AF" w:rsidP="001E6BA7">
      <w:pPr>
        <w:jc w:val="center"/>
        <w:rPr>
          <w:rFonts w:ascii="Times New Roman" w:hAnsi="Times New Roman"/>
          <w:b/>
          <w:sz w:val="28"/>
          <w:szCs w:val="28"/>
        </w:rPr>
      </w:pPr>
      <w:r w:rsidRPr="001E6BA7">
        <w:rPr>
          <w:rFonts w:ascii="Times New Roman" w:hAnsi="Times New Roman"/>
          <w:b/>
          <w:sz w:val="28"/>
          <w:szCs w:val="28"/>
        </w:rPr>
        <w:t xml:space="preserve">Р І Ш Е Н </w:t>
      </w:r>
      <w:bookmarkStart w:id="0" w:name="_GoBack"/>
      <w:r w:rsidRPr="001E6BA7">
        <w:rPr>
          <w:rFonts w:ascii="Times New Roman" w:hAnsi="Times New Roman"/>
          <w:b/>
          <w:sz w:val="28"/>
          <w:szCs w:val="28"/>
        </w:rPr>
        <w:t>Н</w:t>
      </w:r>
      <w:bookmarkEnd w:id="0"/>
      <w:r w:rsidRPr="001E6BA7">
        <w:rPr>
          <w:rFonts w:ascii="Times New Roman" w:hAnsi="Times New Roman"/>
          <w:b/>
          <w:sz w:val="28"/>
          <w:szCs w:val="28"/>
        </w:rPr>
        <w:t xml:space="preserve"> Я</w:t>
      </w:r>
    </w:p>
    <w:p w:rsidR="001840AF" w:rsidRPr="001E6BA7" w:rsidRDefault="001840AF" w:rsidP="000E6ABF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C17FA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 xml:space="preserve">   грудня </w:t>
      </w:r>
      <w:r w:rsidRPr="00AA17A6"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 w:rsidRPr="00AA17A6">
        <w:rPr>
          <w:rFonts w:ascii="Times New Roman" w:hAnsi="Times New Roman"/>
          <w:sz w:val="28"/>
          <w:szCs w:val="28"/>
          <w:lang w:val="uk-UA"/>
        </w:rPr>
        <w:tab/>
      </w:r>
      <w:r w:rsidRPr="00AA17A6">
        <w:rPr>
          <w:rFonts w:ascii="Times New Roman" w:hAnsi="Times New Roman"/>
          <w:sz w:val="28"/>
          <w:szCs w:val="28"/>
          <w:lang w:val="uk-UA"/>
        </w:rPr>
        <w:tab/>
      </w:r>
      <w:r w:rsidRPr="00AA17A6">
        <w:rPr>
          <w:rFonts w:ascii="Times New Roman" w:hAnsi="Times New Roman"/>
          <w:sz w:val="28"/>
          <w:szCs w:val="28"/>
          <w:lang w:val="uk-UA"/>
        </w:rPr>
        <w:tab/>
      </w:r>
      <w:r w:rsidRPr="00AA17A6">
        <w:rPr>
          <w:rFonts w:ascii="Times New Roman" w:hAnsi="Times New Roman"/>
          <w:sz w:val="28"/>
          <w:szCs w:val="28"/>
          <w:lang w:val="uk-UA"/>
        </w:rPr>
        <w:tab/>
      </w:r>
      <w:r w:rsidRPr="00AA17A6">
        <w:rPr>
          <w:rFonts w:ascii="Times New Roman" w:hAnsi="Times New Roman"/>
          <w:sz w:val="28"/>
          <w:szCs w:val="28"/>
          <w:lang w:val="uk-UA"/>
        </w:rPr>
        <w:tab/>
      </w:r>
      <w:r w:rsidRPr="00AA17A6">
        <w:rPr>
          <w:rFonts w:ascii="Times New Roman" w:hAnsi="Times New Roman"/>
          <w:sz w:val="28"/>
          <w:szCs w:val="28"/>
          <w:lang w:val="uk-UA"/>
        </w:rPr>
        <w:tab/>
        <w:t xml:space="preserve">           №</w:t>
      </w:r>
      <w:r w:rsidR="00CC17FA">
        <w:rPr>
          <w:rFonts w:ascii="Times New Roman" w:hAnsi="Times New Roman"/>
          <w:sz w:val="28"/>
          <w:szCs w:val="28"/>
          <w:lang w:val="uk-UA"/>
        </w:rPr>
        <w:t xml:space="preserve"> 730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840AF" w:rsidRDefault="001840AF" w:rsidP="00CC17FA">
      <w:pPr>
        <w:spacing w:line="240" w:lineRule="auto"/>
        <w:ind w:right="4677"/>
        <w:jc w:val="both"/>
        <w:rPr>
          <w:rStyle w:val="2"/>
          <w:rFonts w:ascii="Times New Roman" w:hAnsi="Times New Roman"/>
          <w:bCs/>
          <w:iCs/>
          <w:color w:val="000000"/>
          <w:sz w:val="28"/>
          <w:szCs w:val="28"/>
          <w:lang w:val="uk-UA" w:eastAsia="uk-UA"/>
        </w:rPr>
      </w:pPr>
      <w:r w:rsidRPr="00A14BE0">
        <w:rPr>
          <w:rStyle w:val="2"/>
          <w:rFonts w:ascii="Times New Roman" w:hAnsi="Times New Roman"/>
          <w:bCs/>
          <w:iCs/>
          <w:color w:val="000000"/>
          <w:sz w:val="28"/>
          <w:szCs w:val="28"/>
          <w:lang w:val="uk-UA" w:eastAsia="uk-UA"/>
        </w:rPr>
        <w:t>Про внесення змін до  Програми підтримки діяльності громадської організації ветеранів Семенівської селищної територіальної громади на 2021 рік</w:t>
      </w:r>
    </w:p>
    <w:p w:rsidR="00CC17FA" w:rsidRPr="00CC17FA" w:rsidRDefault="00CC17FA" w:rsidP="00CC17FA">
      <w:pPr>
        <w:spacing w:line="240" w:lineRule="auto"/>
        <w:ind w:right="4677"/>
        <w:jc w:val="both"/>
        <w:rPr>
          <w:rStyle w:val="2"/>
          <w:rFonts w:ascii="Times New Roman" w:hAnsi="Times New Roman"/>
          <w:bCs/>
          <w:iCs/>
          <w:color w:val="000000"/>
          <w:sz w:val="28"/>
          <w:szCs w:val="28"/>
          <w:lang w:val="uk-UA" w:eastAsia="uk-UA"/>
        </w:rPr>
      </w:pPr>
    </w:p>
    <w:p w:rsidR="001840AF" w:rsidRPr="007B3F97" w:rsidRDefault="001840AF" w:rsidP="000E6ABF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7B3F97">
        <w:rPr>
          <w:rFonts w:ascii="Times New Roman" w:hAnsi="Times New Roman"/>
          <w:sz w:val="28"/>
          <w:szCs w:val="28"/>
          <w:lang w:val="uk-UA"/>
        </w:rPr>
        <w:t xml:space="preserve">еруючись </w:t>
      </w:r>
      <w:r w:rsidRPr="007B3F9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ст.26 </w:t>
      </w:r>
      <w:r w:rsidRPr="007B3F97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3F97">
        <w:rPr>
          <w:rFonts w:ascii="Times New Roman" w:hAnsi="Times New Roman"/>
          <w:sz w:val="28"/>
          <w:szCs w:val="28"/>
          <w:lang w:val="uk-UA"/>
        </w:rPr>
        <w:t>Законом України «Про основні засади соціального захисту ветеранів праці та інших гро</w:t>
      </w:r>
      <w:r>
        <w:rPr>
          <w:rFonts w:ascii="Times New Roman" w:hAnsi="Times New Roman"/>
          <w:sz w:val="28"/>
          <w:szCs w:val="28"/>
          <w:lang w:val="uk-UA"/>
        </w:rPr>
        <w:t>мадян похилого віку в Україні»</w:t>
      </w:r>
      <w:r>
        <w:rPr>
          <w:rFonts w:ascii="Times New Roman" w:hAnsi="Times New Roman"/>
          <w:color w:val="000000"/>
          <w:sz w:val="28"/>
          <w:szCs w:val="28"/>
          <w:lang w:val="uk-UA" w:eastAsia="zh-CN"/>
        </w:rPr>
        <w:t>,</w:t>
      </w:r>
      <w:r w:rsidRPr="007B3F97">
        <w:rPr>
          <w:rFonts w:ascii="Times New Roman" w:hAnsi="Times New Roman"/>
          <w:sz w:val="28"/>
          <w:szCs w:val="28"/>
          <w:lang w:val="uk-UA"/>
        </w:rPr>
        <w:t xml:space="preserve">  селищна рада </w:t>
      </w:r>
    </w:p>
    <w:p w:rsidR="001840AF" w:rsidRPr="007B3F97" w:rsidRDefault="001840AF" w:rsidP="000E6ABF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B3F9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1840AF" w:rsidRDefault="001840AF" w:rsidP="000E6AB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B3F97">
        <w:rPr>
          <w:rFonts w:ascii="Times New Roman" w:hAnsi="Times New Roman"/>
          <w:sz w:val="28"/>
          <w:szCs w:val="28"/>
          <w:lang w:val="uk-UA"/>
        </w:rPr>
        <w:t>1</w:t>
      </w:r>
      <w:r w:rsidRPr="007B3F97">
        <w:rPr>
          <w:rFonts w:ascii="Times New Roman" w:hAnsi="Times New Roman"/>
          <w:b/>
          <w:sz w:val="28"/>
          <w:szCs w:val="28"/>
          <w:lang w:val="uk-UA"/>
        </w:rPr>
        <w:t>.</w:t>
      </w:r>
      <w:r w:rsidRPr="005C191C">
        <w:rPr>
          <w:rFonts w:ascii="Times New Roman" w:hAnsi="Times New Roman"/>
          <w:sz w:val="28"/>
          <w:szCs w:val="28"/>
          <w:lang w:val="uk-UA"/>
        </w:rPr>
        <w:t>Внести зміни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Style w:val="2"/>
          <w:rFonts w:ascii="Times New Roman" w:hAnsi="Times New Roman"/>
          <w:b w:val="0"/>
          <w:bCs/>
          <w:iCs/>
          <w:color w:val="000000"/>
          <w:sz w:val="28"/>
          <w:szCs w:val="28"/>
          <w:lang w:val="uk-UA" w:eastAsia="uk-UA"/>
        </w:rPr>
        <w:t xml:space="preserve">до </w:t>
      </w:r>
      <w:r w:rsidRPr="007B3F97">
        <w:rPr>
          <w:rStyle w:val="2"/>
          <w:rFonts w:ascii="Times New Roman" w:hAnsi="Times New Roman"/>
          <w:b w:val="0"/>
          <w:bCs/>
          <w:iCs/>
          <w:color w:val="000000"/>
          <w:sz w:val="28"/>
          <w:szCs w:val="28"/>
          <w:lang w:val="uk-UA" w:eastAsia="uk-UA"/>
        </w:rPr>
        <w:t>Програм</w:t>
      </w:r>
      <w:r>
        <w:rPr>
          <w:rStyle w:val="2"/>
          <w:rFonts w:ascii="Times New Roman" w:hAnsi="Times New Roman"/>
          <w:b w:val="0"/>
          <w:bCs/>
          <w:iCs/>
          <w:color w:val="000000"/>
          <w:sz w:val="28"/>
          <w:szCs w:val="28"/>
          <w:lang w:val="uk-UA" w:eastAsia="uk-UA"/>
        </w:rPr>
        <w:t>и</w:t>
      </w:r>
      <w:r w:rsidRPr="007B3F97">
        <w:rPr>
          <w:rStyle w:val="2"/>
          <w:rFonts w:ascii="Times New Roman" w:hAnsi="Times New Roman"/>
          <w:b w:val="0"/>
          <w:bCs/>
          <w:iCs/>
          <w:color w:val="000000"/>
          <w:sz w:val="28"/>
          <w:szCs w:val="28"/>
          <w:lang w:val="uk-UA" w:eastAsia="uk-UA"/>
        </w:rPr>
        <w:t xml:space="preserve"> підтримки діяльності громадської  організації ветеранів Семенівської селищної територіальної громади на 2021 рік</w:t>
      </w:r>
      <w:r>
        <w:rPr>
          <w:rStyle w:val="2"/>
          <w:rFonts w:ascii="Times New Roman" w:hAnsi="Times New Roman"/>
          <w:b w:val="0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B621DB">
        <w:rPr>
          <w:rFonts w:ascii="Times New Roman" w:hAnsi="Times New Roman"/>
          <w:sz w:val="28"/>
          <w:szCs w:val="28"/>
          <w:lang w:val="uk-UA"/>
        </w:rPr>
        <w:t>затвердженої рішенням другої сесії Семенівської селищної ради восьмого скликання від 15.01.2021 року №</w:t>
      </w:r>
      <w:r>
        <w:rPr>
          <w:rFonts w:ascii="Times New Roman" w:hAnsi="Times New Roman"/>
          <w:sz w:val="28"/>
          <w:szCs w:val="28"/>
          <w:lang w:val="uk-UA"/>
        </w:rPr>
        <w:t>91 «Про затвердження Програми  підтримки діяльності громадської організації ветеранів Семенівської селищної територіальної громади на 2021 рік».</w:t>
      </w:r>
      <w:r w:rsidRPr="007B3F9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840AF" w:rsidRPr="00E41192" w:rsidRDefault="001840AF" w:rsidP="00E4119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Pr="00E41192">
        <w:rPr>
          <w:rFonts w:ascii="Times New Roman" w:hAnsi="Times New Roman"/>
          <w:sz w:val="28"/>
          <w:szCs w:val="28"/>
          <w:lang w:val="uk-UA"/>
        </w:rPr>
        <w:t xml:space="preserve">Основні заходи Програми фінансової підтримки організації ветеранів Семенівської селищної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1192">
        <w:rPr>
          <w:rFonts w:ascii="Times New Roman" w:hAnsi="Times New Roman"/>
          <w:sz w:val="28"/>
          <w:szCs w:val="28"/>
          <w:lang w:val="uk-UA"/>
        </w:rPr>
        <w:t xml:space="preserve">викласти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1192">
        <w:rPr>
          <w:rFonts w:ascii="Times New Roman" w:hAnsi="Times New Roman"/>
          <w:sz w:val="28"/>
          <w:szCs w:val="28"/>
          <w:lang w:val="uk-UA"/>
        </w:rPr>
        <w:t>в новій редакції, що додається.</w:t>
      </w:r>
    </w:p>
    <w:p w:rsidR="001840AF" w:rsidRPr="007B3F97" w:rsidRDefault="001840AF" w:rsidP="000E6ABF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E4119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7B3F97">
        <w:rPr>
          <w:rFonts w:ascii="Times New Roman" w:hAnsi="Times New Roman"/>
          <w:sz w:val="28"/>
          <w:szCs w:val="28"/>
          <w:lang w:val="uk-UA"/>
        </w:rPr>
        <w:t>постійн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B3F97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7B3F97">
        <w:rPr>
          <w:rFonts w:ascii="Times New Roman" w:hAnsi="Times New Roman"/>
          <w:sz w:val="28"/>
          <w:szCs w:val="28"/>
          <w:lang w:val="uk-UA"/>
        </w:rPr>
        <w:t xml:space="preserve"> з питань планування бюджету, фінансів, податків, майна та соціально-економічного розвитку (голова комісії Книш В.Є.) та </w:t>
      </w:r>
      <w:r w:rsidRPr="007B3F97">
        <w:rPr>
          <w:rFonts w:ascii="Times New Roman" w:hAnsi="Times New Roman"/>
          <w:color w:val="000000"/>
          <w:sz w:val="28"/>
          <w:szCs w:val="28"/>
          <w:lang w:val="uk-UA"/>
        </w:rPr>
        <w:t xml:space="preserve">з питань охорони здоров’я, соціального розвитку, </w:t>
      </w:r>
      <w:r>
        <w:rPr>
          <w:rFonts w:ascii="Times New Roman" w:hAnsi="Times New Roman"/>
          <w:sz w:val="28"/>
          <w:szCs w:val="28"/>
          <w:lang w:val="uk-UA"/>
        </w:rPr>
        <w:t>соціального захисту.</w:t>
      </w:r>
    </w:p>
    <w:p w:rsidR="001840AF" w:rsidRDefault="001840AF" w:rsidP="000E6AB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40AF" w:rsidRDefault="001840AF" w:rsidP="000E6AB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40AF" w:rsidRPr="00CC17FA" w:rsidRDefault="001840AF" w:rsidP="000E6ABF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C17FA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</w:t>
      </w:r>
      <w:r w:rsidR="00CC17F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Людмила </w:t>
      </w:r>
      <w:r w:rsidRPr="00CC17FA">
        <w:rPr>
          <w:rFonts w:ascii="Times New Roman" w:hAnsi="Times New Roman"/>
          <w:b/>
          <w:sz w:val="28"/>
          <w:szCs w:val="28"/>
          <w:lang w:val="uk-UA"/>
        </w:rPr>
        <w:t>МИЛАШЕВИЧ</w:t>
      </w:r>
    </w:p>
    <w:p w:rsidR="001840AF" w:rsidRPr="007B3F97" w:rsidRDefault="001840AF" w:rsidP="000E6ABF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8424D0">
      <w:pPr>
        <w:ind w:left="600" w:hanging="600"/>
        <w:jc w:val="center"/>
        <w:rPr>
          <w:sz w:val="28"/>
          <w:szCs w:val="28"/>
        </w:rPr>
      </w:pPr>
    </w:p>
    <w:p w:rsidR="001840AF" w:rsidRPr="008424D0" w:rsidRDefault="001840AF" w:rsidP="008424D0">
      <w:pPr>
        <w:rPr>
          <w:rFonts w:ascii="Times New Roman" w:hAnsi="Times New Roman"/>
          <w:b/>
          <w:sz w:val="28"/>
          <w:szCs w:val="28"/>
        </w:rPr>
      </w:pPr>
      <w:r w:rsidRPr="008424D0">
        <w:rPr>
          <w:rFonts w:ascii="Times New Roman" w:hAnsi="Times New Roman"/>
          <w:b/>
          <w:sz w:val="28"/>
          <w:szCs w:val="28"/>
        </w:rPr>
        <w:t>Проект розроблено :</w:t>
      </w:r>
    </w:p>
    <w:p w:rsidR="001840AF" w:rsidRPr="008424D0" w:rsidRDefault="001840AF" w:rsidP="008424D0">
      <w:pPr>
        <w:rPr>
          <w:rFonts w:ascii="Times New Roman" w:hAnsi="Times New Roman"/>
          <w:b/>
          <w:sz w:val="28"/>
          <w:szCs w:val="28"/>
        </w:rPr>
      </w:pP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sz w:val="28"/>
          <w:szCs w:val="28"/>
        </w:rPr>
        <w:t>Начальник відділу економічного</w:t>
      </w: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sz w:val="28"/>
          <w:szCs w:val="28"/>
        </w:rPr>
        <w:t>розвитку та інвестицій                                                              Л.Л.Маркова</w:t>
      </w: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sz w:val="28"/>
          <w:szCs w:val="28"/>
        </w:rPr>
        <w:t xml:space="preserve">      </w:t>
      </w:r>
    </w:p>
    <w:p w:rsidR="001840AF" w:rsidRPr="008424D0" w:rsidRDefault="001840AF" w:rsidP="008424D0">
      <w:pPr>
        <w:rPr>
          <w:rFonts w:ascii="Times New Roman" w:hAnsi="Times New Roman"/>
          <w:b/>
          <w:sz w:val="28"/>
          <w:szCs w:val="28"/>
        </w:rPr>
      </w:pPr>
      <w:r w:rsidRPr="008424D0">
        <w:rPr>
          <w:rFonts w:ascii="Times New Roman" w:hAnsi="Times New Roman"/>
          <w:b/>
          <w:sz w:val="28"/>
          <w:szCs w:val="28"/>
        </w:rPr>
        <w:t>Проект погоджено:</w:t>
      </w:r>
    </w:p>
    <w:p w:rsidR="001840AF" w:rsidRPr="008424D0" w:rsidRDefault="001840AF" w:rsidP="008424D0">
      <w:pPr>
        <w:rPr>
          <w:rFonts w:ascii="Times New Roman" w:hAnsi="Times New Roman"/>
          <w:b/>
          <w:sz w:val="28"/>
          <w:szCs w:val="28"/>
        </w:rPr>
      </w:pP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sz w:val="28"/>
          <w:szCs w:val="28"/>
        </w:rPr>
        <w:t xml:space="preserve">Заступник селищного  голови з питань </w:t>
      </w: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sz w:val="28"/>
          <w:szCs w:val="28"/>
        </w:rPr>
        <w:t>діяльності виконавчих органів ради                                         С.А. Неїленко</w:t>
      </w: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sz w:val="28"/>
          <w:szCs w:val="28"/>
        </w:rPr>
        <w:t>Начальник фінансового управління                                          С.В.Палій</w:t>
      </w:r>
    </w:p>
    <w:p w:rsidR="001840AF" w:rsidRPr="008424D0" w:rsidRDefault="001840AF" w:rsidP="008424D0">
      <w:pPr>
        <w:jc w:val="center"/>
        <w:rPr>
          <w:rFonts w:ascii="Times New Roman" w:hAnsi="Times New Roman"/>
          <w:sz w:val="28"/>
          <w:szCs w:val="28"/>
        </w:rPr>
      </w:pPr>
    </w:p>
    <w:p w:rsidR="001840AF" w:rsidRPr="008424D0" w:rsidRDefault="001840AF" w:rsidP="008424D0">
      <w:pPr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8424D0">
        <w:rPr>
          <w:rFonts w:ascii="Times New Roman" w:hAnsi="Times New Roman"/>
          <w:sz w:val="28"/>
          <w:szCs w:val="28"/>
        </w:rPr>
        <w:t xml:space="preserve">Голова постійної комісії з </w:t>
      </w:r>
      <w:r w:rsidRPr="008424D0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1840AF" w:rsidRPr="008424D0" w:rsidRDefault="001840AF" w:rsidP="008424D0">
      <w:pPr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8424D0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бюджету, фінансів, податків, майна  та </w:t>
      </w:r>
    </w:p>
    <w:p w:rsidR="001840AF" w:rsidRPr="008424D0" w:rsidRDefault="001840AF" w:rsidP="008424D0">
      <w:pPr>
        <w:rPr>
          <w:rFonts w:ascii="Times New Roman" w:hAnsi="Times New Roman"/>
          <w:sz w:val="28"/>
          <w:szCs w:val="28"/>
        </w:rPr>
      </w:pPr>
      <w:r w:rsidRPr="008424D0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8424D0">
        <w:rPr>
          <w:rFonts w:ascii="Times New Roman" w:hAnsi="Times New Roman"/>
          <w:sz w:val="28"/>
          <w:szCs w:val="28"/>
        </w:rPr>
        <w:t xml:space="preserve">                                            В.Є. Книш  </w:t>
      </w:r>
    </w:p>
    <w:p w:rsidR="001840AF" w:rsidRPr="008424D0" w:rsidRDefault="001840AF" w:rsidP="008424D0">
      <w:pPr>
        <w:shd w:val="clear" w:color="auto" w:fill="FFFFFF"/>
        <w:spacing w:before="250"/>
        <w:ind w:left="619"/>
        <w:rPr>
          <w:rFonts w:ascii="Times New Roman" w:hAnsi="Times New Roman"/>
          <w:sz w:val="28"/>
          <w:szCs w:val="28"/>
        </w:rPr>
      </w:pPr>
    </w:p>
    <w:p w:rsidR="001840AF" w:rsidRPr="008424D0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1840AF" w:rsidRPr="008424D0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Pr="00297CD5" w:rsidRDefault="001840AF" w:rsidP="000E6ABF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1840AF" w:rsidRPr="00297CD5" w:rsidRDefault="001840AF" w:rsidP="00510FC8">
      <w:pPr>
        <w:spacing w:line="240" w:lineRule="auto"/>
        <w:ind w:left="360" w:firstLine="34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ОСНОВНІ ЗАХОДИ</w:t>
      </w:r>
    </w:p>
    <w:p w:rsidR="001840AF" w:rsidRPr="00297CD5" w:rsidRDefault="001840AF" w:rsidP="00C64AB3">
      <w:pPr>
        <w:spacing w:after="0" w:line="240" w:lineRule="auto"/>
        <w:ind w:left="360" w:firstLine="349"/>
        <w:jc w:val="center"/>
        <w:rPr>
          <w:rFonts w:ascii="Times New Roman" w:hAnsi="Times New Roman"/>
          <w:sz w:val="28"/>
          <w:szCs w:val="28"/>
          <w:lang w:val="uk-UA"/>
        </w:rPr>
      </w:pPr>
      <w:r w:rsidRPr="00297CD5">
        <w:rPr>
          <w:rFonts w:ascii="Times New Roman" w:hAnsi="Times New Roman"/>
          <w:sz w:val="28"/>
          <w:szCs w:val="28"/>
          <w:lang w:val="uk-UA"/>
        </w:rPr>
        <w:t xml:space="preserve">Програми фінансової підтримки організації ветеранів </w:t>
      </w:r>
    </w:p>
    <w:p w:rsidR="001840AF" w:rsidRPr="00297CD5" w:rsidRDefault="001840AF" w:rsidP="00C64AB3">
      <w:pPr>
        <w:spacing w:after="0" w:line="240" w:lineRule="auto"/>
        <w:ind w:left="360" w:firstLine="349"/>
        <w:jc w:val="center"/>
        <w:rPr>
          <w:rFonts w:ascii="Times New Roman" w:hAnsi="Times New Roman"/>
          <w:sz w:val="28"/>
          <w:szCs w:val="28"/>
          <w:lang w:val="uk-UA"/>
        </w:rPr>
      </w:pPr>
      <w:r w:rsidRPr="00297CD5">
        <w:rPr>
          <w:rFonts w:ascii="Times New Roman" w:hAnsi="Times New Roman"/>
          <w:sz w:val="28"/>
          <w:szCs w:val="28"/>
          <w:lang w:val="uk-UA"/>
        </w:rPr>
        <w:t>Семенівської селищної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на 2021 рік.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2786"/>
        <w:gridCol w:w="1408"/>
        <w:gridCol w:w="2120"/>
        <w:gridCol w:w="1917"/>
      </w:tblGrid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№ п</w:t>
            </w:r>
            <w:r w:rsidRPr="00503DD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2786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0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Сума витрат (грн)</w:t>
            </w:r>
          </w:p>
        </w:tc>
        <w:tc>
          <w:tcPr>
            <w:tcW w:w="2120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Хто проводить</w:t>
            </w:r>
          </w:p>
        </w:tc>
        <w:tc>
          <w:tcPr>
            <w:tcW w:w="1917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Для кого проводиться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та проведення пам’ятних дат для ветеранів: Міжнародний жіночий день – 8 березня; 9 травня –День Перемоги над нацизмом; День Скорботи за загиблими в роки Другої світової війни; Святкові заходи, присвячені визволенню району та Полтавщини  від фашистсько-німецьких загарбників та День партизанської слави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5500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ветеранів;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Виконком Семенівської селищної ради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ветеранів усіх категорій та населення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обстеження побутових умов людей похилого віку та інвалідів, надання матеріальної допомоги 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1000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ветеранів;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депутатський корпус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Семенівської селищної ради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ветеранів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усіх категорій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поздоровлень ветеранів всіх категорій з ювілейними датами народження 90-100 років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4127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ветеранів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усіх категорій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проведення похорон померлих ветеранів, учасників Другої Світової війни, дітей війни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ветеранів;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депутатський корпус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Семенівської селищної ради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ветеранів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усіх категорій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Виїзд Ветеранського активу (ради ветеранів) в первинні ветеранські організації Семенівської  селищної ради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1200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делегатів організації ветеранів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Організація та проведення зборів ветеранського активу Семенівської селищної ради  по підведенню підсумків роботи активу </w:t>
            </w: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 2021 рік . Вручення грамот, подарунків переможцям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1000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делегатів організації ветеранів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Передплата газет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3431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ветеранів</w:t>
            </w:r>
          </w:p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усіх категорій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Матеріальне заохочення постійних працівників організації ветеранів Семенівської селищної ради 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81586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ветеранського активу</w:t>
            </w:r>
          </w:p>
        </w:tc>
      </w:tr>
      <w:tr w:rsidR="001840AF" w:rsidRPr="00297CD5" w:rsidTr="00D622A3">
        <w:tc>
          <w:tcPr>
            <w:tcW w:w="628" w:type="dxa"/>
          </w:tcPr>
          <w:p w:rsidR="001840AF" w:rsidRPr="00503DDD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3DD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786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Предмети, матеріали, об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ладнання та інвентар (токінги, ноу</w:t>
            </w: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тбук, принтер, ксерокс, папір, папки і т.д.)</w:t>
            </w:r>
          </w:p>
        </w:tc>
        <w:tc>
          <w:tcPr>
            <w:tcW w:w="1408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21456</w:t>
            </w:r>
          </w:p>
        </w:tc>
        <w:tc>
          <w:tcPr>
            <w:tcW w:w="2120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Рада ветеранів</w:t>
            </w:r>
          </w:p>
        </w:tc>
        <w:tc>
          <w:tcPr>
            <w:tcW w:w="1917" w:type="dxa"/>
          </w:tcPr>
          <w:p w:rsidR="001840AF" w:rsidRPr="00297CD5" w:rsidRDefault="001840AF" w:rsidP="00D62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7CD5">
              <w:rPr>
                <w:rFonts w:ascii="Times New Roman" w:hAnsi="Times New Roman"/>
                <w:sz w:val="24"/>
                <w:szCs w:val="24"/>
                <w:lang w:val="uk-UA"/>
              </w:rPr>
              <w:t>Для ради ветеранів</w:t>
            </w:r>
          </w:p>
        </w:tc>
      </w:tr>
    </w:tbl>
    <w:p w:rsidR="001840AF" w:rsidRPr="00297CD5" w:rsidRDefault="001840AF" w:rsidP="00C64AB3">
      <w:pPr>
        <w:spacing w:line="240" w:lineRule="auto"/>
        <w:ind w:left="360" w:firstLine="349"/>
        <w:rPr>
          <w:rFonts w:ascii="Times New Roman" w:hAnsi="Times New Roman"/>
          <w:b/>
          <w:sz w:val="24"/>
          <w:szCs w:val="24"/>
          <w:lang w:val="uk-UA"/>
        </w:rPr>
      </w:pPr>
    </w:p>
    <w:p w:rsidR="001840AF" w:rsidRPr="00297CD5" w:rsidRDefault="001840AF" w:rsidP="00297CD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297CD5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             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7CD5">
        <w:rPr>
          <w:rFonts w:ascii="Times New Roman" w:hAnsi="Times New Roman"/>
          <w:sz w:val="28"/>
          <w:szCs w:val="28"/>
          <w:lang w:val="uk-UA"/>
        </w:rPr>
        <w:t>МИЛАШЕВИЧ</w:t>
      </w:r>
    </w:p>
    <w:p w:rsidR="001840AF" w:rsidRPr="00297CD5" w:rsidRDefault="001840AF" w:rsidP="00C64AB3">
      <w:pPr>
        <w:spacing w:line="240" w:lineRule="auto"/>
        <w:ind w:left="360" w:firstLine="349"/>
        <w:rPr>
          <w:rFonts w:ascii="Times New Roman" w:hAnsi="Times New Roman"/>
          <w:sz w:val="28"/>
          <w:szCs w:val="28"/>
          <w:lang w:val="uk-UA"/>
        </w:rPr>
      </w:pPr>
    </w:p>
    <w:sectPr w:rsidR="001840AF" w:rsidRPr="00297CD5" w:rsidSect="005235F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E6B" w:rsidRDefault="00324E6B" w:rsidP="004A0A8E">
      <w:pPr>
        <w:spacing w:after="0" w:line="240" w:lineRule="auto"/>
      </w:pPr>
      <w:r>
        <w:separator/>
      </w:r>
    </w:p>
  </w:endnote>
  <w:endnote w:type="continuationSeparator" w:id="1">
    <w:p w:rsidR="00324E6B" w:rsidRDefault="00324E6B" w:rsidP="004A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0AF" w:rsidRDefault="001840AF">
    <w:pPr>
      <w:pStyle w:val="a7"/>
      <w:jc w:val="center"/>
    </w:pPr>
  </w:p>
  <w:p w:rsidR="001840AF" w:rsidRDefault="0020738A">
    <w:pPr>
      <w:pStyle w:val="a7"/>
      <w:jc w:val="center"/>
    </w:pPr>
    <w:fldSimple w:instr="PAGE   \* MERGEFORMAT">
      <w:r w:rsidR="00CC17FA">
        <w:rPr>
          <w:noProof/>
        </w:rPr>
        <w:t>3</w:t>
      </w:r>
    </w:fldSimple>
  </w:p>
  <w:p w:rsidR="001840AF" w:rsidRDefault="001840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E6B" w:rsidRDefault="00324E6B" w:rsidP="004A0A8E">
      <w:pPr>
        <w:spacing w:after="0" w:line="240" w:lineRule="auto"/>
      </w:pPr>
      <w:r>
        <w:separator/>
      </w:r>
    </w:p>
  </w:footnote>
  <w:footnote w:type="continuationSeparator" w:id="1">
    <w:p w:rsidR="00324E6B" w:rsidRDefault="00324E6B" w:rsidP="004A0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61F55"/>
    <w:multiLevelType w:val="hybridMultilevel"/>
    <w:tmpl w:val="6886522A"/>
    <w:lvl w:ilvl="0" w:tplc="4006B4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87B"/>
    <w:rsid w:val="00007B68"/>
    <w:rsid w:val="00061141"/>
    <w:rsid w:val="000E2FE9"/>
    <w:rsid w:val="000E6ABF"/>
    <w:rsid w:val="000E6F97"/>
    <w:rsid w:val="0010381C"/>
    <w:rsid w:val="001330AA"/>
    <w:rsid w:val="001840AF"/>
    <w:rsid w:val="00192D47"/>
    <w:rsid w:val="001B3059"/>
    <w:rsid w:val="001D0CF5"/>
    <w:rsid w:val="001D3A7E"/>
    <w:rsid w:val="001D7208"/>
    <w:rsid w:val="001E6BA7"/>
    <w:rsid w:val="001F1B31"/>
    <w:rsid w:val="0020587B"/>
    <w:rsid w:val="0020738A"/>
    <w:rsid w:val="00216305"/>
    <w:rsid w:val="00272E2F"/>
    <w:rsid w:val="00297CD5"/>
    <w:rsid w:val="002B6BAD"/>
    <w:rsid w:val="002F164E"/>
    <w:rsid w:val="00324E6B"/>
    <w:rsid w:val="0034271A"/>
    <w:rsid w:val="00343B52"/>
    <w:rsid w:val="00350199"/>
    <w:rsid w:val="00380643"/>
    <w:rsid w:val="004A0A8E"/>
    <w:rsid w:val="004C10A8"/>
    <w:rsid w:val="004E7D95"/>
    <w:rsid w:val="00503DDD"/>
    <w:rsid w:val="00510FC8"/>
    <w:rsid w:val="005235FF"/>
    <w:rsid w:val="005C16BD"/>
    <w:rsid w:val="005C191C"/>
    <w:rsid w:val="005D6865"/>
    <w:rsid w:val="00613105"/>
    <w:rsid w:val="00623E6F"/>
    <w:rsid w:val="00643873"/>
    <w:rsid w:val="007514DF"/>
    <w:rsid w:val="007A1AC9"/>
    <w:rsid w:val="007B3F97"/>
    <w:rsid w:val="00802633"/>
    <w:rsid w:val="00811FE0"/>
    <w:rsid w:val="008424D0"/>
    <w:rsid w:val="0084710C"/>
    <w:rsid w:val="00875946"/>
    <w:rsid w:val="00880228"/>
    <w:rsid w:val="009408C3"/>
    <w:rsid w:val="00984E26"/>
    <w:rsid w:val="00985587"/>
    <w:rsid w:val="009A5961"/>
    <w:rsid w:val="009C740E"/>
    <w:rsid w:val="00A027A4"/>
    <w:rsid w:val="00A14BE0"/>
    <w:rsid w:val="00A22392"/>
    <w:rsid w:val="00AA17A6"/>
    <w:rsid w:val="00AC3F6D"/>
    <w:rsid w:val="00B621DB"/>
    <w:rsid w:val="00B660E3"/>
    <w:rsid w:val="00B9756C"/>
    <w:rsid w:val="00BE7067"/>
    <w:rsid w:val="00C002E5"/>
    <w:rsid w:val="00C00941"/>
    <w:rsid w:val="00C06896"/>
    <w:rsid w:val="00C317EA"/>
    <w:rsid w:val="00C50EB8"/>
    <w:rsid w:val="00C5448A"/>
    <w:rsid w:val="00C64AB3"/>
    <w:rsid w:val="00C95A57"/>
    <w:rsid w:val="00CC17FA"/>
    <w:rsid w:val="00CF2DAD"/>
    <w:rsid w:val="00D4207C"/>
    <w:rsid w:val="00D622A3"/>
    <w:rsid w:val="00D809D7"/>
    <w:rsid w:val="00DF2964"/>
    <w:rsid w:val="00E37E63"/>
    <w:rsid w:val="00E41192"/>
    <w:rsid w:val="00E9375D"/>
    <w:rsid w:val="00EF6F33"/>
    <w:rsid w:val="00F15594"/>
    <w:rsid w:val="00F24780"/>
    <w:rsid w:val="00F66E3C"/>
    <w:rsid w:val="00F6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AC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740E"/>
    <w:pPr>
      <w:ind w:left="720"/>
      <w:contextualSpacing/>
    </w:pPr>
  </w:style>
  <w:style w:type="table" w:styleId="a4">
    <w:name w:val="Table Grid"/>
    <w:basedOn w:val="a1"/>
    <w:uiPriority w:val="99"/>
    <w:rsid w:val="00343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A0A8E"/>
    <w:rPr>
      <w:rFonts w:cs="Times New Roman"/>
    </w:rPr>
  </w:style>
  <w:style w:type="paragraph" w:styleId="a7">
    <w:name w:val="footer"/>
    <w:basedOn w:val="a"/>
    <w:link w:val="a8"/>
    <w:uiPriority w:val="99"/>
    <w:rsid w:val="004A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4A0A8E"/>
    <w:rPr>
      <w:rFonts w:cs="Times New Roman"/>
    </w:rPr>
  </w:style>
  <w:style w:type="character" w:customStyle="1" w:styleId="2">
    <w:name w:val="Основной текст (2)_"/>
    <w:link w:val="21"/>
    <w:uiPriority w:val="99"/>
    <w:locked/>
    <w:rsid w:val="001E6BA7"/>
    <w:rPr>
      <w:b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6BA7"/>
    <w:pPr>
      <w:widowControl w:val="0"/>
      <w:shd w:val="clear" w:color="auto" w:fill="FFFFFF"/>
      <w:spacing w:after="0" w:line="288" w:lineRule="exact"/>
      <w:jc w:val="center"/>
    </w:pPr>
    <w:rPr>
      <w:b/>
      <w:sz w:val="20"/>
      <w:szCs w:val="20"/>
      <w:lang/>
    </w:rPr>
  </w:style>
  <w:style w:type="character" w:customStyle="1" w:styleId="BodyTextChar">
    <w:name w:val="Body Text Char"/>
    <w:uiPriority w:val="99"/>
    <w:locked/>
    <w:rsid w:val="001E6BA7"/>
    <w:rPr>
      <w:sz w:val="24"/>
    </w:rPr>
  </w:style>
  <w:style w:type="paragraph" w:styleId="a9">
    <w:name w:val="Body Text"/>
    <w:basedOn w:val="a"/>
    <w:link w:val="aa"/>
    <w:uiPriority w:val="99"/>
    <w:rsid w:val="001E6BA7"/>
    <w:pPr>
      <w:spacing w:after="120" w:line="240" w:lineRule="auto"/>
    </w:pPr>
    <w:rPr>
      <w:sz w:val="24"/>
      <w:szCs w:val="20"/>
      <w:lang w:val="en-US" w:eastAsia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7514DF"/>
    <w:rPr>
      <w:rFonts w:cs="Times New Roman"/>
      <w:lang w:val="ru-RU"/>
    </w:rPr>
  </w:style>
  <w:style w:type="character" w:customStyle="1" w:styleId="1">
    <w:name w:val="Основной текст Знак1"/>
    <w:basedOn w:val="a0"/>
    <w:uiPriority w:val="99"/>
    <w:semiHidden/>
    <w:rsid w:val="001E6BA7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1E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E6BA7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5C191C"/>
    <w:pPr>
      <w:spacing w:after="200" w:line="276" w:lineRule="auto"/>
      <w:ind w:left="720"/>
      <w:contextualSpacing/>
    </w:pPr>
    <w:rPr>
      <w:rFonts w:eastAsia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602</Words>
  <Characters>3434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Sem108</cp:lastModifiedBy>
  <cp:revision>27</cp:revision>
  <cp:lastPrinted>2021-12-24T11:50:00Z</cp:lastPrinted>
  <dcterms:created xsi:type="dcterms:W3CDTF">2021-12-14T09:12:00Z</dcterms:created>
  <dcterms:modified xsi:type="dcterms:W3CDTF">2021-12-24T11:52:00Z</dcterms:modified>
</cp:coreProperties>
</file>