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75" w:rsidRPr="00F8666F" w:rsidRDefault="00566175" w:rsidP="0038396A">
      <w:pPr>
        <w:ind w:firstLine="567"/>
        <w:jc w:val="center"/>
      </w:pPr>
      <w:r>
        <w:rPr>
          <w:noProof/>
          <w:lang w:val="ru-RU"/>
        </w:rPr>
        <w:drawing>
          <wp:inline distT="0" distB="0" distL="0" distR="0">
            <wp:extent cx="371475" cy="485775"/>
            <wp:effectExtent l="0" t="0" r="9525" b="952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175" w:rsidRPr="00F8666F" w:rsidRDefault="00566175" w:rsidP="0038396A">
      <w:pPr>
        <w:tabs>
          <w:tab w:val="left" w:pos="8400"/>
        </w:tabs>
        <w:ind w:firstLine="567"/>
        <w:jc w:val="center"/>
        <w:rPr>
          <w:b/>
          <w:szCs w:val="28"/>
        </w:rPr>
      </w:pPr>
      <w:r w:rsidRPr="00F8666F">
        <w:rPr>
          <w:b/>
          <w:szCs w:val="28"/>
        </w:rPr>
        <w:t>СЕМЕНІВСЬКА СЕЛИЩНА РАДА</w:t>
      </w:r>
    </w:p>
    <w:p w:rsidR="00566175" w:rsidRPr="00F8666F" w:rsidRDefault="00566175" w:rsidP="0038396A">
      <w:pPr>
        <w:ind w:firstLine="567"/>
        <w:jc w:val="center"/>
        <w:rPr>
          <w:b/>
          <w:szCs w:val="28"/>
        </w:rPr>
      </w:pPr>
      <w:r w:rsidRPr="00F8666F">
        <w:rPr>
          <w:b/>
          <w:szCs w:val="28"/>
        </w:rPr>
        <w:t>КРЕМЕНЧУЦЬКОГО РАЙОНУ ПОЛТАВСЬКОЇ ОБЛАСТІ</w:t>
      </w:r>
    </w:p>
    <w:p w:rsidR="00566175" w:rsidRPr="00F8666F" w:rsidRDefault="00682D93" w:rsidP="0038396A">
      <w:pPr>
        <w:ind w:firstLine="567"/>
        <w:jc w:val="center"/>
        <w:rPr>
          <w:szCs w:val="28"/>
        </w:rPr>
      </w:pPr>
      <w:r>
        <w:rPr>
          <w:color w:val="000000"/>
          <w:szCs w:val="28"/>
        </w:rPr>
        <w:t xml:space="preserve">Четверта </w:t>
      </w:r>
      <w:r w:rsidR="00566175" w:rsidRPr="00F8666F">
        <w:rPr>
          <w:color w:val="000000"/>
          <w:szCs w:val="28"/>
        </w:rPr>
        <w:t xml:space="preserve">сесія </w:t>
      </w:r>
      <w:r>
        <w:rPr>
          <w:color w:val="000000"/>
          <w:szCs w:val="28"/>
        </w:rPr>
        <w:t xml:space="preserve">восьмого </w:t>
      </w:r>
      <w:r w:rsidR="00566175" w:rsidRPr="00F8666F">
        <w:rPr>
          <w:color w:val="000000"/>
          <w:szCs w:val="28"/>
        </w:rPr>
        <w:t>скликання</w:t>
      </w:r>
    </w:p>
    <w:p w:rsidR="00566175" w:rsidRPr="00F8666F" w:rsidRDefault="00566175" w:rsidP="0038396A">
      <w:pPr>
        <w:ind w:firstLine="567"/>
        <w:jc w:val="center"/>
        <w:rPr>
          <w:szCs w:val="28"/>
        </w:rPr>
      </w:pPr>
    </w:p>
    <w:p w:rsidR="00682D93" w:rsidRDefault="00566175" w:rsidP="0038396A">
      <w:pPr>
        <w:ind w:firstLine="567"/>
        <w:jc w:val="center"/>
        <w:rPr>
          <w:b/>
          <w:szCs w:val="28"/>
        </w:rPr>
      </w:pPr>
      <w:r w:rsidRPr="00F8666F">
        <w:rPr>
          <w:b/>
          <w:szCs w:val="28"/>
        </w:rPr>
        <w:t xml:space="preserve">П Р О Є К Т     Р І Ш Е Н Н Я </w:t>
      </w:r>
    </w:p>
    <w:p w:rsidR="00682D93" w:rsidRDefault="00682D93" w:rsidP="0038396A">
      <w:pPr>
        <w:ind w:firstLine="567"/>
        <w:jc w:val="center"/>
        <w:rPr>
          <w:b/>
          <w:szCs w:val="28"/>
        </w:rPr>
      </w:pPr>
    </w:p>
    <w:p w:rsidR="00566175" w:rsidRPr="00682D93" w:rsidRDefault="00682D93" w:rsidP="0038396A">
      <w:pPr>
        <w:ind w:firstLine="567"/>
        <w:rPr>
          <w:b/>
          <w:szCs w:val="28"/>
        </w:rPr>
      </w:pPr>
      <w:r w:rsidRPr="00682D93">
        <w:rPr>
          <w:szCs w:val="28"/>
        </w:rPr>
        <w:t xml:space="preserve">12 </w:t>
      </w:r>
      <w:r w:rsidR="00566175">
        <w:rPr>
          <w:szCs w:val="28"/>
        </w:rPr>
        <w:t xml:space="preserve"> липня</w:t>
      </w:r>
      <w:r w:rsidR="00566175" w:rsidRPr="00F8666F">
        <w:rPr>
          <w:szCs w:val="28"/>
        </w:rPr>
        <w:t xml:space="preserve"> 2021 року</w:t>
      </w:r>
      <w:r w:rsidR="00566175" w:rsidRPr="00F8666F">
        <w:rPr>
          <w:szCs w:val="28"/>
        </w:rPr>
        <w:tab/>
        <w:t xml:space="preserve">                         </w:t>
      </w:r>
      <w:r w:rsidR="0038396A">
        <w:rPr>
          <w:szCs w:val="28"/>
        </w:rPr>
        <w:t xml:space="preserve">              </w:t>
      </w:r>
      <w:r w:rsidR="00566175" w:rsidRPr="00F8666F">
        <w:rPr>
          <w:szCs w:val="28"/>
        </w:rPr>
        <w:t xml:space="preserve">                            № ____</w:t>
      </w:r>
    </w:p>
    <w:p w:rsidR="00566175" w:rsidRPr="00F8666F" w:rsidRDefault="00566175" w:rsidP="0038396A">
      <w:pPr>
        <w:ind w:firstLine="567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66175" w:rsidRPr="00566175" w:rsidTr="005D6AFE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175" w:rsidRPr="0038396A" w:rsidRDefault="00566175" w:rsidP="00566175">
            <w:pPr>
              <w:jc w:val="both"/>
              <w:rPr>
                <w:rFonts w:eastAsia="Calibri"/>
                <w:b/>
                <w:szCs w:val="28"/>
              </w:rPr>
            </w:pPr>
            <w:r w:rsidRPr="0038396A">
              <w:rPr>
                <w:rFonts w:eastAsia="Calibri"/>
                <w:b/>
                <w:bCs/>
                <w:iCs/>
                <w:color w:val="000000"/>
                <w:szCs w:val="28"/>
                <w:lang w:eastAsia="uk-UA"/>
              </w:rPr>
              <w:t>Про внесення змін до Програми розвитку  фізичної культури і спорту населених пунктів Семенівської селищної ради на період 2021-2025 роки</w:t>
            </w:r>
          </w:p>
        </w:tc>
      </w:tr>
    </w:tbl>
    <w:p w:rsidR="00566175" w:rsidRPr="00566175" w:rsidRDefault="00566175" w:rsidP="00566175">
      <w:pPr>
        <w:rPr>
          <w:rFonts w:eastAsia="Calibri"/>
          <w:szCs w:val="28"/>
        </w:rPr>
      </w:pPr>
    </w:p>
    <w:p w:rsidR="00566175" w:rsidRDefault="00566175" w:rsidP="0038396A">
      <w:pPr>
        <w:ind w:firstLine="709"/>
        <w:jc w:val="both"/>
        <w:rPr>
          <w:rFonts w:eastAsia="Calibri"/>
          <w:szCs w:val="28"/>
        </w:rPr>
      </w:pPr>
      <w:r w:rsidRPr="00566175">
        <w:rPr>
          <w:rFonts w:eastAsia="Calibri"/>
          <w:szCs w:val="28"/>
        </w:rPr>
        <w:t xml:space="preserve">Відповідно до </w:t>
      </w:r>
      <w:r w:rsidR="0038396A">
        <w:rPr>
          <w:rFonts w:eastAsia="Calibri"/>
          <w:szCs w:val="28"/>
        </w:rPr>
        <w:t xml:space="preserve">ст.. 20 Бюджетного кодексу України, </w:t>
      </w:r>
      <w:r w:rsidRPr="00566175">
        <w:rPr>
          <w:rFonts w:eastAsia="Calibri"/>
          <w:szCs w:val="28"/>
        </w:rPr>
        <w:t>Закон</w:t>
      </w:r>
      <w:r w:rsidR="0038396A">
        <w:rPr>
          <w:rFonts w:eastAsia="Calibri"/>
          <w:szCs w:val="28"/>
        </w:rPr>
        <w:t>у</w:t>
      </w:r>
      <w:r w:rsidRPr="00566175">
        <w:rPr>
          <w:rFonts w:eastAsia="Calibri"/>
          <w:szCs w:val="28"/>
        </w:rPr>
        <w:t xml:space="preserve"> </w:t>
      </w:r>
      <w:r w:rsidRPr="00566175">
        <w:rPr>
          <w:rFonts w:eastAsia="Calibri"/>
          <w:color w:val="000000"/>
          <w:szCs w:val="28"/>
        </w:rPr>
        <w:t xml:space="preserve">України </w:t>
      </w:r>
      <w:r w:rsidRPr="00566175">
        <w:rPr>
          <w:rFonts w:eastAsia="Calibri"/>
          <w:szCs w:val="28"/>
        </w:rPr>
        <w:t>«Про фізичну культуру і спорт», Указ</w:t>
      </w:r>
      <w:r w:rsidR="0038396A">
        <w:rPr>
          <w:rFonts w:eastAsia="Calibri"/>
          <w:szCs w:val="28"/>
        </w:rPr>
        <w:t>ів</w:t>
      </w:r>
      <w:r w:rsidRPr="00566175">
        <w:rPr>
          <w:rFonts w:eastAsia="Calibri"/>
          <w:szCs w:val="28"/>
        </w:rPr>
        <w:t xml:space="preserve"> Президента України «Про державну підтримку розвитку фізичної культури і спорту в Україні», «Про додаткові заходи щодо державної підтримки розвитку фізичної культури і спорту в Україні», «Про пріоритети розвитку фізичн</w:t>
      </w:r>
      <w:r w:rsidR="0038396A">
        <w:rPr>
          <w:rFonts w:eastAsia="Calibri"/>
          <w:szCs w:val="28"/>
        </w:rPr>
        <w:t>ої культури і спорту в Україні»,</w:t>
      </w:r>
      <w:r w:rsidRPr="00566175">
        <w:rPr>
          <w:rFonts w:eastAsia="Calibri"/>
          <w:szCs w:val="28"/>
        </w:rPr>
        <w:t xml:space="preserve"> Конвенці</w:t>
      </w:r>
      <w:r w:rsidR="0038396A">
        <w:rPr>
          <w:rFonts w:eastAsia="Calibri"/>
          <w:szCs w:val="28"/>
        </w:rPr>
        <w:t>ї</w:t>
      </w:r>
      <w:r w:rsidRPr="00566175">
        <w:rPr>
          <w:rFonts w:eastAsia="Calibri"/>
          <w:szCs w:val="28"/>
        </w:rPr>
        <w:t xml:space="preserve"> ООН «Про права дитини</w:t>
      </w:r>
      <w:r w:rsidR="0038396A">
        <w:rPr>
          <w:rFonts w:eastAsia="Calibri"/>
          <w:szCs w:val="28"/>
        </w:rPr>
        <w:t>»</w:t>
      </w:r>
      <w:r w:rsidRPr="00566175">
        <w:rPr>
          <w:rFonts w:eastAsia="Calibri"/>
          <w:szCs w:val="28"/>
        </w:rPr>
        <w:t xml:space="preserve">, </w:t>
      </w:r>
      <w:r w:rsidR="0038396A">
        <w:rPr>
          <w:rFonts w:eastAsia="Calibri"/>
          <w:szCs w:val="28"/>
        </w:rPr>
        <w:t>к</w:t>
      </w:r>
      <w:r w:rsidR="0038396A" w:rsidRPr="00566175">
        <w:rPr>
          <w:rFonts w:eastAsia="Calibri"/>
          <w:szCs w:val="28"/>
        </w:rPr>
        <w:t xml:space="preserve">еруючись </w:t>
      </w:r>
      <w:r w:rsidR="0038396A" w:rsidRPr="003751D4">
        <w:rPr>
          <w:szCs w:val="28"/>
        </w:rPr>
        <w:t>ст.ст. 25, 26, 59 Закону України «Про місцеве самоврядування в Україні»</w:t>
      </w:r>
      <w:r w:rsidR="0038396A" w:rsidRPr="00566175">
        <w:rPr>
          <w:rFonts w:eastAsia="Calibri"/>
          <w:szCs w:val="28"/>
        </w:rPr>
        <w:t xml:space="preserve">, </w:t>
      </w:r>
      <w:r w:rsidRPr="00566175">
        <w:rPr>
          <w:rFonts w:eastAsia="Calibri"/>
          <w:szCs w:val="28"/>
        </w:rPr>
        <w:t>обговоривши даний проект та врахувавши пропозиції депутатів, селищна рада</w:t>
      </w:r>
      <w:bookmarkStart w:id="0" w:name="_GoBack"/>
      <w:bookmarkEnd w:id="0"/>
    </w:p>
    <w:p w:rsidR="0038396A" w:rsidRDefault="0038396A" w:rsidP="0038396A">
      <w:pPr>
        <w:ind w:firstLine="709"/>
        <w:jc w:val="both"/>
        <w:rPr>
          <w:rFonts w:eastAsia="Calibri"/>
          <w:szCs w:val="28"/>
        </w:rPr>
      </w:pPr>
    </w:p>
    <w:p w:rsidR="00566175" w:rsidRPr="00566175" w:rsidRDefault="00566175" w:rsidP="00566175">
      <w:pPr>
        <w:ind w:firstLine="1260"/>
        <w:jc w:val="center"/>
        <w:rPr>
          <w:rFonts w:eastAsia="Calibri"/>
          <w:szCs w:val="28"/>
        </w:rPr>
      </w:pPr>
      <w:r w:rsidRPr="00566175">
        <w:rPr>
          <w:rFonts w:eastAsia="Calibri"/>
          <w:b/>
          <w:szCs w:val="28"/>
        </w:rPr>
        <w:t>ВИРІШИЛА:</w:t>
      </w:r>
    </w:p>
    <w:p w:rsidR="00566175" w:rsidRPr="00566175" w:rsidRDefault="00566175" w:rsidP="00566175">
      <w:pPr>
        <w:ind w:firstLine="1260"/>
        <w:jc w:val="both"/>
        <w:rPr>
          <w:rFonts w:eastAsia="Calibri"/>
          <w:szCs w:val="28"/>
        </w:rPr>
      </w:pPr>
    </w:p>
    <w:p w:rsidR="00566175" w:rsidRPr="00566175" w:rsidRDefault="00566175" w:rsidP="0038396A">
      <w:pPr>
        <w:ind w:firstLine="709"/>
        <w:jc w:val="both"/>
        <w:rPr>
          <w:rFonts w:eastAsia="Calibri"/>
          <w:szCs w:val="28"/>
        </w:rPr>
      </w:pPr>
      <w:r w:rsidRPr="00566175">
        <w:rPr>
          <w:rFonts w:eastAsia="Calibri"/>
          <w:szCs w:val="28"/>
        </w:rPr>
        <w:t xml:space="preserve">1. </w:t>
      </w:r>
      <w:r>
        <w:rPr>
          <w:rFonts w:eastAsia="Calibri"/>
          <w:bCs/>
          <w:iCs/>
          <w:color w:val="000000"/>
          <w:szCs w:val="28"/>
          <w:lang w:eastAsia="uk-UA"/>
        </w:rPr>
        <w:t>Внести зміни до Програми</w:t>
      </w:r>
      <w:r w:rsidRPr="00566175">
        <w:rPr>
          <w:rFonts w:eastAsia="Calibri"/>
          <w:bCs/>
          <w:iCs/>
          <w:color w:val="000000"/>
          <w:szCs w:val="28"/>
          <w:lang w:eastAsia="uk-UA"/>
        </w:rPr>
        <w:t xml:space="preserve"> розвитку  фізичної культури і спорту населених пунктів Семенівської селищної ради на період 2021-2025 роки</w:t>
      </w:r>
      <w:r>
        <w:rPr>
          <w:rFonts w:eastAsia="Calibri"/>
          <w:bCs/>
          <w:iCs/>
          <w:color w:val="000000"/>
          <w:szCs w:val="28"/>
          <w:lang w:eastAsia="uk-UA"/>
        </w:rPr>
        <w:t>, затверджен</w:t>
      </w:r>
      <w:r w:rsidR="0038396A">
        <w:rPr>
          <w:rFonts w:eastAsia="Calibri"/>
          <w:bCs/>
          <w:iCs/>
          <w:color w:val="000000"/>
          <w:szCs w:val="28"/>
          <w:lang w:eastAsia="uk-UA"/>
        </w:rPr>
        <w:t xml:space="preserve">ої </w:t>
      </w:r>
      <w:r>
        <w:rPr>
          <w:rFonts w:eastAsia="Calibri"/>
          <w:bCs/>
          <w:iCs/>
          <w:color w:val="000000"/>
          <w:szCs w:val="28"/>
          <w:lang w:eastAsia="uk-UA"/>
        </w:rPr>
        <w:t xml:space="preserve">рішенням </w:t>
      </w:r>
      <w:r w:rsidR="00E11DFB">
        <w:rPr>
          <w:rFonts w:eastAsia="Calibri"/>
          <w:bCs/>
          <w:iCs/>
          <w:color w:val="000000"/>
          <w:szCs w:val="28"/>
          <w:lang w:eastAsia="uk-UA"/>
        </w:rPr>
        <w:t>першої</w:t>
      </w:r>
      <w:r>
        <w:rPr>
          <w:rFonts w:eastAsia="Calibri"/>
          <w:bCs/>
          <w:iCs/>
          <w:color w:val="000000"/>
          <w:szCs w:val="28"/>
          <w:lang w:eastAsia="uk-UA"/>
        </w:rPr>
        <w:t xml:space="preserve"> сесії</w:t>
      </w:r>
      <w:r w:rsidR="0038396A">
        <w:rPr>
          <w:rFonts w:eastAsia="Calibri"/>
          <w:bCs/>
          <w:iCs/>
          <w:color w:val="000000"/>
          <w:szCs w:val="28"/>
          <w:lang w:eastAsia="uk-UA"/>
        </w:rPr>
        <w:t xml:space="preserve"> </w:t>
      </w:r>
      <w:r>
        <w:rPr>
          <w:rFonts w:eastAsia="Calibri"/>
          <w:szCs w:val="28"/>
        </w:rPr>
        <w:t xml:space="preserve">Семенівської селищної ради </w:t>
      </w:r>
      <w:r w:rsidRPr="00E11DFB">
        <w:rPr>
          <w:rFonts w:eastAsia="Calibri"/>
          <w:color w:val="000000" w:themeColor="text1"/>
          <w:szCs w:val="28"/>
        </w:rPr>
        <w:t>восьмого</w:t>
      </w:r>
      <w:r>
        <w:rPr>
          <w:rFonts w:eastAsia="Calibri"/>
          <w:szCs w:val="28"/>
        </w:rPr>
        <w:t xml:space="preserve"> скликання від </w:t>
      </w:r>
      <w:r w:rsidR="00E11DFB">
        <w:rPr>
          <w:rFonts w:eastAsia="Calibri"/>
          <w:szCs w:val="28"/>
        </w:rPr>
        <w:t>30.12</w:t>
      </w:r>
      <w:r w:rsidRPr="00E11DFB">
        <w:rPr>
          <w:rFonts w:eastAsia="Calibri"/>
          <w:color w:val="000000" w:themeColor="text1"/>
          <w:szCs w:val="28"/>
        </w:rPr>
        <w:t>.202</w:t>
      </w:r>
      <w:r w:rsidR="00E11DFB" w:rsidRPr="00E11DFB">
        <w:rPr>
          <w:rFonts w:eastAsia="Calibri"/>
          <w:color w:val="000000" w:themeColor="text1"/>
          <w:szCs w:val="28"/>
        </w:rPr>
        <w:t>0 року № 49</w:t>
      </w:r>
      <w:r w:rsidRPr="00E11DFB">
        <w:rPr>
          <w:rFonts w:eastAsia="Calibri"/>
          <w:color w:val="000000" w:themeColor="text1"/>
          <w:szCs w:val="28"/>
        </w:rPr>
        <w:t>.</w:t>
      </w:r>
    </w:p>
    <w:p w:rsidR="00566175" w:rsidRPr="00566175" w:rsidRDefault="00566175" w:rsidP="0038396A">
      <w:pPr>
        <w:ind w:firstLine="709"/>
        <w:jc w:val="both"/>
        <w:rPr>
          <w:rFonts w:eastAsia="Calibri"/>
          <w:szCs w:val="28"/>
        </w:rPr>
      </w:pPr>
    </w:p>
    <w:p w:rsidR="00566175" w:rsidRDefault="00566175" w:rsidP="0038396A">
      <w:pPr>
        <w:ind w:firstLine="709"/>
        <w:jc w:val="both"/>
        <w:rPr>
          <w:rFonts w:eastAsia="Calibri"/>
          <w:szCs w:val="28"/>
        </w:rPr>
      </w:pPr>
      <w:r w:rsidRPr="00566175">
        <w:rPr>
          <w:rFonts w:eastAsia="Calibri"/>
          <w:szCs w:val="28"/>
        </w:rPr>
        <w:t xml:space="preserve">2. </w:t>
      </w:r>
      <w:r>
        <w:rPr>
          <w:rFonts w:eastAsia="Calibri"/>
          <w:szCs w:val="28"/>
        </w:rPr>
        <w:t>Додаток 2 Програми «Заходи та фінансування до Програми з розвитку фізичної культури і спорту населених пунктів Семенівської селищної ради на 2021-2025 роки» викласти в новій редакції (Додаток 2).</w:t>
      </w:r>
    </w:p>
    <w:p w:rsidR="0038396A" w:rsidRDefault="0038396A" w:rsidP="0038396A">
      <w:pPr>
        <w:ind w:firstLine="709"/>
        <w:jc w:val="both"/>
        <w:rPr>
          <w:rFonts w:eastAsia="Calibri"/>
          <w:szCs w:val="28"/>
        </w:rPr>
      </w:pPr>
    </w:p>
    <w:p w:rsidR="00566175" w:rsidRDefault="00566175" w:rsidP="0038396A">
      <w:pPr>
        <w:ind w:firstLine="709"/>
        <w:jc w:val="both"/>
        <w:rPr>
          <w:rFonts w:eastAsia="Calibri"/>
          <w:bCs/>
          <w:iCs/>
          <w:color w:val="000000"/>
          <w:szCs w:val="28"/>
          <w:lang w:eastAsia="uk-UA"/>
        </w:rPr>
      </w:pPr>
      <w:r>
        <w:rPr>
          <w:rFonts w:eastAsia="Calibri"/>
          <w:szCs w:val="28"/>
        </w:rPr>
        <w:t xml:space="preserve">3. Фінансовому управлінню Семенівської селищної ради (Палій С.В.) забезпечити фінансування Програми </w:t>
      </w:r>
      <w:r w:rsidRPr="00566175">
        <w:rPr>
          <w:rFonts w:eastAsia="Calibri"/>
          <w:bCs/>
          <w:iCs/>
          <w:color w:val="000000"/>
          <w:szCs w:val="28"/>
          <w:lang w:eastAsia="uk-UA"/>
        </w:rPr>
        <w:t>розвитку  фізичної культури і спорту населених пунктів Семенівської селищної ради на період 2021-2025 роки</w:t>
      </w:r>
      <w:r>
        <w:rPr>
          <w:rFonts w:eastAsia="Calibri"/>
          <w:bCs/>
          <w:iCs/>
          <w:color w:val="000000"/>
          <w:szCs w:val="28"/>
          <w:lang w:eastAsia="uk-UA"/>
        </w:rPr>
        <w:t>.</w:t>
      </w:r>
    </w:p>
    <w:p w:rsidR="00566175" w:rsidRPr="00566175" w:rsidRDefault="00566175" w:rsidP="0038396A">
      <w:pPr>
        <w:ind w:firstLine="709"/>
        <w:jc w:val="both"/>
        <w:rPr>
          <w:rFonts w:eastAsia="Calibri"/>
          <w:szCs w:val="28"/>
        </w:rPr>
      </w:pPr>
    </w:p>
    <w:p w:rsidR="00566175" w:rsidRPr="00566175" w:rsidRDefault="0038396A" w:rsidP="0038396A">
      <w:pPr>
        <w:ind w:firstLine="709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>4</w:t>
      </w:r>
      <w:r w:rsidR="00566175" w:rsidRPr="00566175">
        <w:rPr>
          <w:rFonts w:eastAsia="Calibri"/>
          <w:szCs w:val="28"/>
          <w:lang w:eastAsia="uk-UA"/>
        </w:rPr>
        <w:t>. Контроль за виконанням даного рішення покласти напостійну комісію з питань планування бюджету, фінансів, податків, майна та соціально-економічного розвитку (голова комісії – Книш В.Є.).</w:t>
      </w:r>
    </w:p>
    <w:p w:rsidR="00566175" w:rsidRPr="00566175" w:rsidRDefault="00566175" w:rsidP="00566175">
      <w:pPr>
        <w:ind w:firstLine="1260"/>
        <w:jc w:val="both"/>
        <w:rPr>
          <w:rFonts w:eastAsia="Calibri"/>
          <w:szCs w:val="28"/>
        </w:rPr>
      </w:pPr>
    </w:p>
    <w:p w:rsidR="00566175" w:rsidRPr="00566175" w:rsidRDefault="00566175" w:rsidP="00566175">
      <w:pPr>
        <w:ind w:firstLine="1260"/>
        <w:jc w:val="both"/>
        <w:rPr>
          <w:rFonts w:eastAsia="Calibri"/>
          <w:szCs w:val="28"/>
        </w:rPr>
      </w:pPr>
    </w:p>
    <w:p w:rsidR="008A42FE" w:rsidRDefault="0038396A" w:rsidP="0038396A">
      <w:r w:rsidRPr="001521C2">
        <w:rPr>
          <w:b/>
          <w:color w:val="000000"/>
          <w:szCs w:val="28"/>
        </w:rPr>
        <w:t>Селищний голова              </w:t>
      </w:r>
      <w:r>
        <w:rPr>
          <w:b/>
          <w:color w:val="000000"/>
          <w:szCs w:val="28"/>
        </w:rPr>
        <w:t xml:space="preserve">                     </w:t>
      </w:r>
      <w:r w:rsidRPr="001521C2">
        <w:rPr>
          <w:b/>
          <w:color w:val="000000"/>
          <w:szCs w:val="28"/>
        </w:rPr>
        <w:t>           Людмила  МИЛАШЕВИЧ</w:t>
      </w:r>
    </w:p>
    <w:sectPr w:rsidR="008A42FE" w:rsidSect="0038396A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2EE3"/>
    <w:rsid w:val="002F623B"/>
    <w:rsid w:val="0038396A"/>
    <w:rsid w:val="00484E2F"/>
    <w:rsid w:val="00566175"/>
    <w:rsid w:val="00682D93"/>
    <w:rsid w:val="00881246"/>
    <w:rsid w:val="008A42FE"/>
    <w:rsid w:val="009F2EE3"/>
    <w:rsid w:val="00A3389E"/>
    <w:rsid w:val="00CF2644"/>
    <w:rsid w:val="00E11DFB"/>
    <w:rsid w:val="00EA2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1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17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1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17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2021-07-05T14:04:00Z</cp:lastPrinted>
  <dcterms:created xsi:type="dcterms:W3CDTF">2021-07-07T13:53:00Z</dcterms:created>
  <dcterms:modified xsi:type="dcterms:W3CDTF">2021-07-07T14:17:00Z</dcterms:modified>
</cp:coreProperties>
</file>