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206" w:rsidRDefault="00B74206" w:rsidP="00B74206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206" w:rsidRDefault="00B74206" w:rsidP="00B74206">
      <w:pPr>
        <w:tabs>
          <w:tab w:val="left" w:pos="8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СЕМЕНІВСЬКА СЕЛИЩНА РАДА</w:t>
      </w:r>
    </w:p>
    <w:p w:rsidR="00B74206" w:rsidRDefault="00B74206" w:rsidP="00B74206">
      <w:pPr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СЕМЕНІВСЬКОГО РАЙОНУ ПОЛТАВСЬКОЇ ОБЛАСТІ</w:t>
      </w:r>
    </w:p>
    <w:p w:rsidR="00B74206" w:rsidRDefault="00B74206" w:rsidP="00B74206">
      <w:pPr>
        <w:jc w:val="center"/>
        <w:rPr>
          <w:sz w:val="28"/>
          <w:szCs w:val="28"/>
        </w:rPr>
      </w:pPr>
    </w:p>
    <w:p w:rsidR="00B74206" w:rsidRDefault="00B74206" w:rsidP="00B7420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r w:rsidR="001C7835">
        <w:rPr>
          <w:color w:val="000000"/>
          <w:sz w:val="28"/>
          <w:szCs w:val="28"/>
          <w:lang w:val="uk-UA"/>
        </w:rPr>
        <w:t>шоста</w:t>
      </w:r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ради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B74206" w:rsidRDefault="00B74206" w:rsidP="00B74206">
      <w:pPr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B74206" w:rsidRDefault="00B74206" w:rsidP="00B74206">
      <w:pPr>
        <w:jc w:val="center"/>
        <w:rPr>
          <w:sz w:val="28"/>
          <w:szCs w:val="28"/>
        </w:rPr>
      </w:pPr>
    </w:p>
    <w:p w:rsidR="00B74206" w:rsidRDefault="001C7835" w:rsidP="00B74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 Р О Е К Т    </w:t>
      </w:r>
      <w:r w:rsidR="008556CA">
        <w:rPr>
          <w:b/>
          <w:sz w:val="28"/>
          <w:szCs w:val="28"/>
          <w:lang w:val="uk-UA"/>
        </w:rPr>
        <w:t xml:space="preserve"> </w:t>
      </w:r>
      <w:r w:rsidR="00B74206">
        <w:rPr>
          <w:b/>
          <w:sz w:val="28"/>
          <w:szCs w:val="28"/>
        </w:rPr>
        <w:t xml:space="preserve">Р І Ш Е Н </w:t>
      </w:r>
      <w:proofErr w:type="spellStart"/>
      <w:r w:rsidR="00B74206">
        <w:rPr>
          <w:b/>
          <w:sz w:val="28"/>
          <w:szCs w:val="28"/>
        </w:rPr>
        <w:t>Н</w:t>
      </w:r>
      <w:proofErr w:type="spellEnd"/>
      <w:r w:rsidR="00B74206">
        <w:rPr>
          <w:b/>
          <w:sz w:val="28"/>
          <w:szCs w:val="28"/>
        </w:rPr>
        <w:t xml:space="preserve"> Я</w:t>
      </w:r>
    </w:p>
    <w:p w:rsidR="00B74206" w:rsidRDefault="00B74206" w:rsidP="00B74206">
      <w:pPr>
        <w:rPr>
          <w:sz w:val="28"/>
          <w:szCs w:val="28"/>
          <w:lang w:val="uk-UA"/>
        </w:rPr>
      </w:pPr>
    </w:p>
    <w:p w:rsidR="004B1BA5" w:rsidRPr="004B1BA5" w:rsidRDefault="004B1BA5" w:rsidP="00B74206">
      <w:pPr>
        <w:rPr>
          <w:sz w:val="28"/>
          <w:szCs w:val="28"/>
          <w:lang w:val="uk-UA"/>
        </w:rPr>
      </w:pPr>
    </w:p>
    <w:p w:rsidR="00B74206" w:rsidRDefault="001C7835" w:rsidP="00B74206">
      <w:pPr>
        <w:rPr>
          <w:sz w:val="28"/>
          <w:szCs w:val="28"/>
        </w:rPr>
      </w:pPr>
      <w:r>
        <w:rPr>
          <w:sz w:val="28"/>
          <w:szCs w:val="28"/>
          <w:lang w:val="uk-UA"/>
        </w:rPr>
        <w:t>31  травня</w:t>
      </w:r>
      <w:r w:rsidR="00B74206">
        <w:rPr>
          <w:sz w:val="28"/>
          <w:szCs w:val="28"/>
        </w:rPr>
        <w:t xml:space="preserve">  2019  року</w:t>
      </w:r>
      <w:r w:rsidR="00B74206">
        <w:rPr>
          <w:sz w:val="28"/>
          <w:szCs w:val="28"/>
        </w:rPr>
        <w:tab/>
      </w:r>
      <w:r w:rsidR="00B74206">
        <w:rPr>
          <w:sz w:val="28"/>
          <w:szCs w:val="28"/>
        </w:rPr>
        <w:tab/>
      </w:r>
      <w:r w:rsidR="00B74206">
        <w:rPr>
          <w:sz w:val="28"/>
          <w:szCs w:val="28"/>
        </w:rPr>
        <w:tab/>
      </w:r>
      <w:r w:rsidR="00B74206">
        <w:rPr>
          <w:sz w:val="28"/>
          <w:szCs w:val="28"/>
        </w:rPr>
        <w:tab/>
      </w:r>
      <w:r w:rsidR="00B74206">
        <w:rPr>
          <w:sz w:val="28"/>
          <w:szCs w:val="28"/>
        </w:rPr>
        <w:tab/>
      </w:r>
      <w:r w:rsidR="00B74206">
        <w:rPr>
          <w:sz w:val="28"/>
          <w:szCs w:val="28"/>
        </w:rPr>
        <w:tab/>
        <w:t xml:space="preserve">    </w:t>
      </w:r>
      <w:proofErr w:type="spellStart"/>
      <w:r w:rsidR="00B74206">
        <w:rPr>
          <w:sz w:val="28"/>
          <w:szCs w:val="28"/>
        </w:rPr>
        <w:t>смт.Семенівка</w:t>
      </w:r>
      <w:proofErr w:type="spellEnd"/>
    </w:p>
    <w:p w:rsidR="00C848F0" w:rsidRPr="00B74206" w:rsidRDefault="00C848F0" w:rsidP="00C848F0">
      <w:pPr>
        <w:rPr>
          <w:sz w:val="28"/>
          <w:szCs w:val="28"/>
        </w:rPr>
      </w:pPr>
    </w:p>
    <w:p w:rsidR="00C848F0" w:rsidRDefault="00C848F0" w:rsidP="001C7835">
      <w:pPr>
        <w:ind w:right="4536"/>
        <w:jc w:val="both"/>
        <w:rPr>
          <w:b/>
          <w:sz w:val="28"/>
          <w:szCs w:val="28"/>
          <w:lang w:val="uk-UA"/>
        </w:rPr>
      </w:pPr>
      <w:r w:rsidRPr="008347C0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затвердження </w:t>
      </w:r>
      <w:r w:rsidR="001C7835">
        <w:rPr>
          <w:b/>
          <w:sz w:val="28"/>
          <w:szCs w:val="28"/>
          <w:lang w:val="uk-UA"/>
        </w:rPr>
        <w:t>розпорядження селищного голови № 79 від 22.05.2019 «Про затвердження робочого проекту</w:t>
      </w:r>
      <w:r>
        <w:rPr>
          <w:b/>
          <w:sz w:val="28"/>
          <w:szCs w:val="28"/>
          <w:lang w:val="uk-UA"/>
        </w:rPr>
        <w:t>:</w:t>
      </w:r>
      <w:r w:rsidR="003A1F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="001C7835">
        <w:rPr>
          <w:b/>
          <w:sz w:val="28"/>
          <w:szCs w:val="28"/>
          <w:lang w:val="uk-UA"/>
        </w:rPr>
        <w:t xml:space="preserve">Капітальний ремонт будівлі дитячого садка за адресою: вул.. Жовтнева, 135, </w:t>
      </w:r>
      <w:r>
        <w:rPr>
          <w:b/>
          <w:sz w:val="28"/>
          <w:szCs w:val="28"/>
          <w:lang w:val="uk-UA"/>
        </w:rPr>
        <w:t xml:space="preserve">в </w:t>
      </w:r>
      <w:proofErr w:type="spellStart"/>
      <w:r>
        <w:rPr>
          <w:b/>
          <w:sz w:val="28"/>
          <w:szCs w:val="28"/>
          <w:lang w:val="uk-UA"/>
        </w:rPr>
        <w:t>с.</w:t>
      </w:r>
      <w:r w:rsidR="001C7835">
        <w:rPr>
          <w:b/>
          <w:sz w:val="28"/>
          <w:szCs w:val="28"/>
          <w:lang w:val="uk-UA"/>
        </w:rPr>
        <w:t>Степанівка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Семенівського</w:t>
      </w:r>
      <w:proofErr w:type="spellEnd"/>
      <w:r>
        <w:rPr>
          <w:b/>
          <w:sz w:val="28"/>
          <w:szCs w:val="28"/>
          <w:lang w:val="uk-UA"/>
        </w:rPr>
        <w:t xml:space="preserve"> району</w:t>
      </w:r>
      <w:r w:rsidR="003A1F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Полтавської області.»</w:t>
      </w: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4B1BA5" w:rsidRDefault="004B1BA5" w:rsidP="00C848F0">
      <w:pPr>
        <w:jc w:val="both"/>
        <w:rPr>
          <w:b/>
          <w:sz w:val="28"/>
          <w:szCs w:val="28"/>
          <w:lang w:val="uk-UA"/>
        </w:rPr>
      </w:pPr>
    </w:p>
    <w:p w:rsidR="00B74206" w:rsidRDefault="00C848F0" w:rsidP="003A1F7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74206">
        <w:rPr>
          <w:sz w:val="28"/>
          <w:szCs w:val="28"/>
          <w:lang w:val="uk-UA"/>
        </w:rPr>
        <w:t xml:space="preserve">Відповідно до </w:t>
      </w:r>
      <w:r w:rsidR="001C7835">
        <w:rPr>
          <w:sz w:val="28"/>
          <w:szCs w:val="28"/>
          <w:lang w:val="uk-UA"/>
        </w:rPr>
        <w:t>вимог Бюджетного кодексу України,  П</w:t>
      </w:r>
      <w:r w:rsidR="001C7835" w:rsidRPr="006C4F48">
        <w:rPr>
          <w:sz w:val="28"/>
          <w:szCs w:val="28"/>
          <w:lang w:val="uk-UA"/>
        </w:rPr>
        <w:t>орядку затвердження</w:t>
      </w:r>
      <w:r w:rsidR="001C7835">
        <w:rPr>
          <w:sz w:val="28"/>
          <w:szCs w:val="28"/>
          <w:lang w:val="uk-UA"/>
        </w:rPr>
        <w:t xml:space="preserve"> проектно-кошторисної документації, </w:t>
      </w:r>
      <w:r w:rsidR="001C7835" w:rsidRPr="00E07DB5">
        <w:rPr>
          <w:sz w:val="28"/>
          <w:szCs w:val="28"/>
          <w:lang w:val="uk-UA"/>
        </w:rPr>
        <w:t>на виконання</w:t>
      </w:r>
      <w:r w:rsidR="001C7835">
        <w:rPr>
          <w:sz w:val="28"/>
          <w:szCs w:val="28"/>
          <w:lang w:val="uk-UA"/>
        </w:rPr>
        <w:t xml:space="preserve"> «Плану  соціально-економічного розвитку Семенівської селищної ради (ОТГ) на 2019 рік»</w:t>
      </w:r>
      <w:r>
        <w:rPr>
          <w:sz w:val="28"/>
          <w:szCs w:val="28"/>
          <w:lang w:val="uk-UA"/>
        </w:rPr>
        <w:t xml:space="preserve">, </w:t>
      </w:r>
      <w:r w:rsidR="001C7835">
        <w:rPr>
          <w:sz w:val="28"/>
          <w:szCs w:val="28"/>
          <w:lang w:val="uk-UA"/>
        </w:rPr>
        <w:t xml:space="preserve">з метою покращення розбудови мережі  закладів дошкільної освіти та утримання в належному стан приміщень  закладів дошкільної освіти, </w:t>
      </w:r>
      <w:r>
        <w:rPr>
          <w:sz w:val="28"/>
          <w:szCs w:val="28"/>
          <w:lang w:val="uk-UA"/>
        </w:rPr>
        <w:t xml:space="preserve">враховуючи позитивний експертний </w:t>
      </w:r>
      <w:proofErr w:type="spellStart"/>
      <w:r w:rsidR="001C7835">
        <w:rPr>
          <w:sz w:val="28"/>
          <w:szCs w:val="28"/>
          <w:lang w:val="uk-UA"/>
        </w:rPr>
        <w:t>звіт</w:t>
      </w:r>
      <w:r>
        <w:rPr>
          <w:sz w:val="28"/>
          <w:szCs w:val="28"/>
          <w:lang w:val="uk-UA"/>
        </w:rPr>
        <w:t>ДП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>» №17-</w:t>
      </w:r>
      <w:r w:rsidR="001C7835">
        <w:rPr>
          <w:sz w:val="28"/>
          <w:szCs w:val="28"/>
          <w:lang w:val="uk-UA"/>
        </w:rPr>
        <w:t>0225</w:t>
      </w:r>
      <w:r>
        <w:rPr>
          <w:sz w:val="28"/>
          <w:szCs w:val="28"/>
          <w:lang w:val="uk-UA"/>
        </w:rPr>
        <w:t>-2019/</w:t>
      </w:r>
      <w:proofErr w:type="spellStart"/>
      <w:r>
        <w:rPr>
          <w:sz w:val="28"/>
          <w:szCs w:val="28"/>
          <w:lang w:val="uk-UA"/>
        </w:rPr>
        <w:t>КД</w:t>
      </w:r>
      <w:proofErr w:type="spellEnd"/>
      <w:r>
        <w:rPr>
          <w:sz w:val="28"/>
          <w:szCs w:val="28"/>
          <w:lang w:val="uk-UA"/>
        </w:rPr>
        <w:t xml:space="preserve"> від </w:t>
      </w:r>
      <w:r w:rsidR="001C7835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</w:t>
      </w:r>
      <w:r w:rsidR="001C7835">
        <w:rPr>
          <w:sz w:val="28"/>
          <w:szCs w:val="28"/>
          <w:lang w:val="uk-UA"/>
        </w:rPr>
        <w:t>травня</w:t>
      </w:r>
      <w:r>
        <w:rPr>
          <w:sz w:val="28"/>
          <w:szCs w:val="28"/>
          <w:lang w:val="uk-UA"/>
        </w:rPr>
        <w:t xml:space="preserve"> 2019 року щодо розгляду робоч</w:t>
      </w:r>
      <w:r w:rsidR="001C7835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проект</w:t>
      </w:r>
      <w:r w:rsidR="001C783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CE55B6">
        <w:rPr>
          <w:sz w:val="28"/>
          <w:szCs w:val="28"/>
          <w:lang w:val="uk-UA"/>
        </w:rPr>
        <w:t>«</w:t>
      </w:r>
      <w:r w:rsidR="001C7835" w:rsidRPr="001C7835">
        <w:rPr>
          <w:sz w:val="28"/>
          <w:szCs w:val="28"/>
          <w:lang w:val="uk-UA"/>
        </w:rPr>
        <w:t xml:space="preserve">Капітальний ремонт будівлі дитячого садка за адресою: вул.. Жовтнева, 135, в </w:t>
      </w:r>
      <w:proofErr w:type="spellStart"/>
      <w:r w:rsidR="001C7835" w:rsidRPr="001C7835">
        <w:rPr>
          <w:sz w:val="28"/>
          <w:szCs w:val="28"/>
          <w:lang w:val="uk-UA"/>
        </w:rPr>
        <w:t>с.Степанівка</w:t>
      </w:r>
      <w:proofErr w:type="spellEnd"/>
      <w:r w:rsidR="001C7835" w:rsidRPr="001C7835">
        <w:rPr>
          <w:sz w:val="28"/>
          <w:szCs w:val="28"/>
          <w:lang w:val="uk-UA"/>
        </w:rPr>
        <w:t xml:space="preserve"> </w:t>
      </w:r>
      <w:proofErr w:type="spellStart"/>
      <w:r w:rsidR="001C7835" w:rsidRPr="001C7835">
        <w:rPr>
          <w:sz w:val="28"/>
          <w:szCs w:val="28"/>
          <w:lang w:val="uk-UA"/>
        </w:rPr>
        <w:t>Семенівського</w:t>
      </w:r>
      <w:proofErr w:type="spellEnd"/>
      <w:r w:rsidR="001C7835" w:rsidRPr="001C7835">
        <w:rPr>
          <w:sz w:val="28"/>
          <w:szCs w:val="28"/>
          <w:lang w:val="uk-UA"/>
        </w:rPr>
        <w:t xml:space="preserve"> району Полтавської області</w:t>
      </w:r>
      <w:r w:rsidRPr="00CE55B6">
        <w:rPr>
          <w:sz w:val="28"/>
          <w:szCs w:val="28"/>
          <w:lang w:val="uk-UA"/>
        </w:rPr>
        <w:t>»</w:t>
      </w:r>
      <w:r w:rsidR="00B74206">
        <w:rPr>
          <w:sz w:val="28"/>
          <w:szCs w:val="28"/>
          <w:lang w:val="uk-UA"/>
        </w:rPr>
        <w:t>, керуючись</w:t>
      </w:r>
      <w:r w:rsidR="00B74206">
        <w:rPr>
          <w:b/>
          <w:sz w:val="28"/>
          <w:szCs w:val="28"/>
          <w:lang w:val="uk-UA"/>
        </w:rPr>
        <w:t xml:space="preserve"> </w:t>
      </w:r>
      <w:r w:rsidR="00B74206" w:rsidRPr="00F0198A">
        <w:rPr>
          <w:sz w:val="28"/>
          <w:szCs w:val="28"/>
          <w:lang w:val="uk-UA"/>
        </w:rPr>
        <w:t xml:space="preserve"> ст.</w:t>
      </w:r>
      <w:r w:rsidR="00B74206">
        <w:rPr>
          <w:sz w:val="28"/>
          <w:szCs w:val="28"/>
          <w:lang w:val="uk-UA"/>
        </w:rPr>
        <w:t xml:space="preserve">ст. </w:t>
      </w:r>
      <w:r w:rsidR="001C7835">
        <w:rPr>
          <w:sz w:val="28"/>
          <w:szCs w:val="28"/>
          <w:lang w:val="uk-UA"/>
        </w:rPr>
        <w:t xml:space="preserve">25, </w:t>
      </w:r>
      <w:r w:rsidR="00B74206">
        <w:rPr>
          <w:sz w:val="28"/>
          <w:szCs w:val="28"/>
          <w:lang w:val="uk-UA"/>
        </w:rPr>
        <w:t xml:space="preserve">26, </w:t>
      </w:r>
      <w:r w:rsidR="001C7835">
        <w:rPr>
          <w:sz w:val="28"/>
          <w:szCs w:val="28"/>
          <w:lang w:val="uk-UA"/>
        </w:rPr>
        <w:t xml:space="preserve">31, </w:t>
      </w:r>
      <w:r w:rsidR="00B74206">
        <w:rPr>
          <w:sz w:val="28"/>
          <w:szCs w:val="28"/>
          <w:lang w:val="uk-UA"/>
        </w:rPr>
        <w:t>59 Закону України «Про місцеве самоврядування в Україні»</w:t>
      </w:r>
      <w:r w:rsidR="00B74206" w:rsidRPr="00E07DB5">
        <w:rPr>
          <w:sz w:val="28"/>
          <w:szCs w:val="28"/>
          <w:lang w:val="uk-UA"/>
        </w:rPr>
        <w:t>,</w:t>
      </w:r>
      <w:r w:rsidR="00B74206">
        <w:rPr>
          <w:sz w:val="28"/>
          <w:szCs w:val="28"/>
          <w:lang w:val="uk-UA"/>
        </w:rPr>
        <w:t xml:space="preserve">  враховуючи рекомендації постійних комісій, селищна рада,</w:t>
      </w:r>
    </w:p>
    <w:p w:rsidR="00B74206" w:rsidRDefault="00C848F0" w:rsidP="00B742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848F0" w:rsidRDefault="00C848F0" w:rsidP="00B74206">
      <w:pPr>
        <w:jc w:val="center"/>
        <w:rPr>
          <w:b/>
          <w:sz w:val="28"/>
          <w:szCs w:val="28"/>
          <w:lang w:val="uk-UA"/>
        </w:rPr>
      </w:pPr>
      <w:r w:rsidRPr="00B74206">
        <w:rPr>
          <w:b/>
          <w:sz w:val="28"/>
          <w:szCs w:val="28"/>
          <w:lang w:val="uk-UA"/>
        </w:rPr>
        <w:t>ВИРІШИЛА:</w:t>
      </w:r>
    </w:p>
    <w:p w:rsidR="004B1BA5" w:rsidRPr="00B74206" w:rsidRDefault="004B1BA5" w:rsidP="00B74206">
      <w:pPr>
        <w:jc w:val="center"/>
        <w:rPr>
          <w:b/>
          <w:sz w:val="28"/>
          <w:szCs w:val="28"/>
          <w:lang w:val="uk-UA"/>
        </w:rPr>
      </w:pPr>
    </w:p>
    <w:p w:rsidR="00C848F0" w:rsidRPr="00CE55B6" w:rsidRDefault="00C848F0" w:rsidP="00C848F0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E55B6">
        <w:rPr>
          <w:sz w:val="28"/>
          <w:szCs w:val="28"/>
          <w:lang w:val="uk-UA"/>
        </w:rPr>
        <w:t>Затвердити</w:t>
      </w:r>
      <w:r w:rsidR="001C7835">
        <w:rPr>
          <w:sz w:val="28"/>
          <w:szCs w:val="28"/>
          <w:lang w:val="uk-UA"/>
        </w:rPr>
        <w:t xml:space="preserve"> розпорядження селищного голови </w:t>
      </w:r>
      <w:r w:rsidRPr="00CE55B6">
        <w:rPr>
          <w:sz w:val="28"/>
          <w:szCs w:val="28"/>
          <w:lang w:val="uk-UA"/>
        </w:rPr>
        <w:t xml:space="preserve"> </w:t>
      </w:r>
      <w:r w:rsidR="001C7835" w:rsidRPr="004B1BA5">
        <w:rPr>
          <w:sz w:val="28"/>
          <w:szCs w:val="28"/>
          <w:lang w:val="uk-UA"/>
        </w:rPr>
        <w:t xml:space="preserve">№ 79 від 22.05.2019 «Про затвердження робочого проекту: «Капітальний ремонт будівлі дитячого садка за адресою: вул.. Жовтнева, 135, в </w:t>
      </w:r>
      <w:proofErr w:type="spellStart"/>
      <w:r w:rsidR="001C7835" w:rsidRPr="004B1BA5">
        <w:rPr>
          <w:sz w:val="28"/>
          <w:szCs w:val="28"/>
          <w:lang w:val="uk-UA"/>
        </w:rPr>
        <w:t>с.Степанівка</w:t>
      </w:r>
      <w:proofErr w:type="spellEnd"/>
      <w:r w:rsidR="001C7835" w:rsidRPr="004B1BA5">
        <w:rPr>
          <w:sz w:val="28"/>
          <w:szCs w:val="28"/>
          <w:lang w:val="uk-UA"/>
        </w:rPr>
        <w:t xml:space="preserve"> </w:t>
      </w:r>
      <w:proofErr w:type="spellStart"/>
      <w:r w:rsidR="001C7835" w:rsidRPr="004B1BA5">
        <w:rPr>
          <w:sz w:val="28"/>
          <w:szCs w:val="28"/>
          <w:lang w:val="uk-UA"/>
        </w:rPr>
        <w:t>Семенівського</w:t>
      </w:r>
      <w:proofErr w:type="spellEnd"/>
      <w:r w:rsidR="001C7835" w:rsidRPr="004B1BA5">
        <w:rPr>
          <w:sz w:val="28"/>
          <w:szCs w:val="28"/>
          <w:lang w:val="uk-UA"/>
        </w:rPr>
        <w:t xml:space="preserve"> району Полтавської області.»</w:t>
      </w:r>
      <w:r w:rsidRPr="00CE55B6">
        <w:rPr>
          <w:sz w:val="28"/>
          <w:szCs w:val="28"/>
          <w:lang w:val="uk-UA"/>
        </w:rPr>
        <w:t xml:space="preserve"> в поточних цінах станом на 2</w:t>
      </w:r>
      <w:r w:rsidR="001C7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Pr="00CE55B6">
        <w:rPr>
          <w:sz w:val="28"/>
          <w:szCs w:val="28"/>
          <w:lang w:val="uk-UA"/>
        </w:rPr>
        <w:t>0</w:t>
      </w:r>
      <w:r w:rsidR="001C7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.2019</w:t>
      </w:r>
      <w:r w:rsidRPr="00CE55B6">
        <w:rPr>
          <w:sz w:val="28"/>
          <w:szCs w:val="28"/>
          <w:lang w:val="uk-UA"/>
        </w:rPr>
        <w:t xml:space="preserve"> року </w:t>
      </w:r>
      <w:r w:rsidR="001C7835">
        <w:rPr>
          <w:sz w:val="28"/>
          <w:szCs w:val="28"/>
          <w:lang w:val="uk-UA"/>
        </w:rPr>
        <w:t>на загальну суму 502325грн. 00коп. (п’ятсот дві тисячі триста двадцять п’ять гривень 00 коп.), в тому числі</w:t>
      </w:r>
      <w:r w:rsidRPr="00CE55B6">
        <w:rPr>
          <w:sz w:val="28"/>
          <w:szCs w:val="28"/>
          <w:lang w:val="uk-UA"/>
        </w:rPr>
        <w:t>:</w:t>
      </w:r>
    </w:p>
    <w:p w:rsidR="00C848F0" w:rsidRDefault="004B1BA5" w:rsidP="00C848F0">
      <w:pPr>
        <w:pStyle w:val="a5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б</w:t>
      </w:r>
      <w:r w:rsidR="001C7835">
        <w:rPr>
          <w:sz w:val="28"/>
          <w:szCs w:val="28"/>
          <w:lang w:val="uk-UA"/>
        </w:rPr>
        <w:t xml:space="preserve">удівельні </w:t>
      </w:r>
      <w:r w:rsidR="00C848F0" w:rsidRPr="00E07DB5">
        <w:rPr>
          <w:sz w:val="28"/>
          <w:szCs w:val="28"/>
          <w:lang w:val="uk-UA"/>
        </w:rPr>
        <w:t xml:space="preserve"> роботи – </w:t>
      </w:r>
      <w:r w:rsidR="001C7835">
        <w:rPr>
          <w:sz w:val="28"/>
          <w:szCs w:val="28"/>
          <w:lang w:val="uk-UA"/>
        </w:rPr>
        <w:t>393,534</w:t>
      </w:r>
      <w:r w:rsidR="00C848F0">
        <w:rPr>
          <w:sz w:val="28"/>
          <w:szCs w:val="28"/>
          <w:lang w:val="uk-UA"/>
        </w:rPr>
        <w:t xml:space="preserve"> </w:t>
      </w:r>
      <w:proofErr w:type="spellStart"/>
      <w:r w:rsidR="00C848F0">
        <w:rPr>
          <w:sz w:val="28"/>
          <w:szCs w:val="28"/>
          <w:lang w:val="uk-UA"/>
        </w:rPr>
        <w:t>тис.грн</w:t>
      </w:r>
      <w:proofErr w:type="spellEnd"/>
      <w:r w:rsidR="00C848F0">
        <w:rPr>
          <w:sz w:val="28"/>
          <w:szCs w:val="28"/>
          <w:lang w:val="uk-UA"/>
        </w:rPr>
        <w:t>;</w:t>
      </w:r>
      <w:r w:rsidR="00C848F0" w:rsidRPr="00E07DB5">
        <w:rPr>
          <w:sz w:val="28"/>
          <w:szCs w:val="28"/>
          <w:lang w:val="uk-UA"/>
        </w:rPr>
        <w:t xml:space="preserve"> </w:t>
      </w:r>
    </w:p>
    <w:p w:rsidR="00C848F0" w:rsidRDefault="00C848F0" w:rsidP="004B1BA5">
      <w:pPr>
        <w:pStyle w:val="a5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інші витрати –  </w:t>
      </w:r>
      <w:r w:rsidR="004B1BA5">
        <w:rPr>
          <w:sz w:val="28"/>
          <w:szCs w:val="28"/>
          <w:lang w:val="uk-UA"/>
        </w:rPr>
        <w:t>108,791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4B1BA5" w:rsidRPr="008C0ABF" w:rsidRDefault="004B1BA5" w:rsidP="004B1BA5">
      <w:pPr>
        <w:pStyle w:val="a5"/>
        <w:tabs>
          <w:tab w:val="left" w:pos="7655"/>
        </w:tabs>
        <w:ind w:left="1425" w:right="-1"/>
        <w:jc w:val="both"/>
        <w:rPr>
          <w:sz w:val="28"/>
          <w:szCs w:val="28"/>
          <w:lang w:val="uk-UA" w:eastAsia="ar-SA"/>
        </w:rPr>
      </w:pPr>
    </w:p>
    <w:p w:rsidR="00C848F0" w:rsidRPr="004B1BA5" w:rsidRDefault="00C848F0" w:rsidP="004B1BA5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B1BA5">
        <w:rPr>
          <w:sz w:val="28"/>
          <w:szCs w:val="28"/>
          <w:lang w:val="uk-UA"/>
        </w:rPr>
        <w:lastRenderedPageBreak/>
        <w:t>Контроль за виконанням рішення покласти на постійну комісію селищної ради з питань планування бюджету, фінансів та податків (голова комісії Вакула Л.В.).</w:t>
      </w: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B74206" w:rsidRPr="00B94047" w:rsidRDefault="00B74206" w:rsidP="00B74206">
      <w:pPr>
        <w:rPr>
          <w:b/>
          <w:sz w:val="28"/>
          <w:szCs w:val="28"/>
        </w:rPr>
      </w:pPr>
      <w:r w:rsidRPr="00B94047">
        <w:rPr>
          <w:b/>
          <w:sz w:val="28"/>
          <w:szCs w:val="28"/>
        </w:rPr>
        <w:t xml:space="preserve">СЕЛИЩНИЙ ГОЛОВА                     </w:t>
      </w:r>
      <w:r w:rsidRPr="00B94047">
        <w:rPr>
          <w:b/>
          <w:sz w:val="28"/>
          <w:szCs w:val="28"/>
        </w:rPr>
        <w:tab/>
      </w:r>
      <w:r w:rsidRPr="00B94047">
        <w:rPr>
          <w:b/>
          <w:sz w:val="28"/>
          <w:szCs w:val="28"/>
        </w:rPr>
        <w:tab/>
        <w:t xml:space="preserve">                Л.П.МИЛАШЕВИЧ</w:t>
      </w: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8D111B" w:rsidRDefault="008D111B"/>
    <w:sectPr w:rsidR="008D111B" w:rsidSect="008D11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22CDE"/>
    <w:multiLevelType w:val="hybridMultilevel"/>
    <w:tmpl w:val="B4581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48F0"/>
    <w:rsid w:val="00140CFB"/>
    <w:rsid w:val="001C7835"/>
    <w:rsid w:val="0026571F"/>
    <w:rsid w:val="003A1F7E"/>
    <w:rsid w:val="004B1BA5"/>
    <w:rsid w:val="006535A5"/>
    <w:rsid w:val="006D5303"/>
    <w:rsid w:val="008556CA"/>
    <w:rsid w:val="008D111B"/>
    <w:rsid w:val="00B74206"/>
    <w:rsid w:val="00BF301D"/>
    <w:rsid w:val="00C24E24"/>
    <w:rsid w:val="00C848F0"/>
    <w:rsid w:val="00CB5AA8"/>
    <w:rsid w:val="00F4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48F0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848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C848F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742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20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2019-03-19T14:21:00Z</cp:lastPrinted>
  <dcterms:created xsi:type="dcterms:W3CDTF">2019-05-24T10:45:00Z</dcterms:created>
  <dcterms:modified xsi:type="dcterms:W3CDTF">2019-05-24T10:45:00Z</dcterms:modified>
</cp:coreProperties>
</file>