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4A5" w:rsidRDefault="00F474A5" w:rsidP="00D84827">
      <w:pPr>
        <w:tabs>
          <w:tab w:val="left" w:pos="2410"/>
          <w:tab w:val="left" w:pos="2552"/>
        </w:tabs>
        <w:rPr>
          <w:b/>
          <w:sz w:val="28"/>
          <w:szCs w:val="28"/>
        </w:rPr>
      </w:pPr>
    </w:p>
    <w:p w:rsidR="00AB3270" w:rsidRDefault="00AB3270" w:rsidP="00AB3270">
      <w:pPr>
        <w:pStyle w:val="3"/>
        <w:tabs>
          <w:tab w:val="clear" w:pos="360"/>
          <w:tab w:val="left" w:pos="708"/>
        </w:tabs>
        <w:rPr>
          <w:b w:val="0"/>
        </w:rPr>
      </w:pPr>
      <w:r>
        <w:rPr>
          <w:noProof/>
          <w:lang w:val="ru-RU"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-467995</wp:posOffset>
            </wp:positionV>
            <wp:extent cx="451485" cy="612140"/>
            <wp:effectExtent l="0" t="0" r="571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12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B3270" w:rsidRPr="00D40AEB" w:rsidRDefault="00AB3270" w:rsidP="00AB3270">
      <w:pPr>
        <w:tabs>
          <w:tab w:val="left" w:pos="4245"/>
        </w:tabs>
        <w:spacing w:line="276" w:lineRule="auto"/>
        <w:jc w:val="center"/>
        <w:rPr>
          <w:b/>
          <w:sz w:val="28"/>
          <w:szCs w:val="28"/>
        </w:rPr>
      </w:pPr>
      <w:r w:rsidRPr="00D40AEB">
        <w:rPr>
          <w:b/>
          <w:sz w:val="28"/>
          <w:szCs w:val="28"/>
        </w:rPr>
        <w:t>СЕМЕНІВСЬКА СЕЛИЩНА РАДА</w:t>
      </w:r>
    </w:p>
    <w:p w:rsidR="00AB3270" w:rsidRPr="00D40AEB" w:rsidRDefault="00AB3270" w:rsidP="00AB3270">
      <w:pPr>
        <w:spacing w:line="276" w:lineRule="auto"/>
        <w:jc w:val="center"/>
        <w:rPr>
          <w:b/>
          <w:sz w:val="28"/>
          <w:szCs w:val="28"/>
        </w:rPr>
      </w:pPr>
      <w:r w:rsidRPr="00D40AEB">
        <w:rPr>
          <w:b/>
          <w:sz w:val="28"/>
          <w:szCs w:val="28"/>
        </w:rPr>
        <w:t>КРЕМЕНЧУЦЬКОГО  РАЙОНУ ПОЛТАВСЬКОЇ ООБЛАСТІ</w:t>
      </w:r>
    </w:p>
    <w:p w:rsidR="00AB3270" w:rsidRPr="00D40AEB" w:rsidRDefault="00AB3270" w:rsidP="00AB3270">
      <w:pPr>
        <w:spacing w:line="276" w:lineRule="auto"/>
        <w:jc w:val="center"/>
        <w:rPr>
          <w:b/>
          <w:sz w:val="28"/>
          <w:szCs w:val="28"/>
        </w:rPr>
      </w:pPr>
      <w:r w:rsidRPr="00D40AEB">
        <w:rPr>
          <w:b/>
          <w:sz w:val="28"/>
          <w:szCs w:val="28"/>
        </w:rPr>
        <w:t>ВИКОНАВЧИЙ КОМІТЕТ</w:t>
      </w:r>
    </w:p>
    <w:p w:rsidR="00AB3270" w:rsidRPr="00D40AEB" w:rsidRDefault="00AB3270" w:rsidP="00AB3270">
      <w:pPr>
        <w:spacing w:line="276" w:lineRule="auto"/>
        <w:jc w:val="center"/>
        <w:rPr>
          <w:b/>
          <w:sz w:val="28"/>
          <w:szCs w:val="28"/>
        </w:rPr>
      </w:pPr>
      <w:r w:rsidRPr="00D40AEB">
        <w:rPr>
          <w:b/>
          <w:sz w:val="28"/>
          <w:szCs w:val="28"/>
        </w:rPr>
        <w:t>РІШЕННЯ</w:t>
      </w:r>
    </w:p>
    <w:p w:rsidR="00AB3270" w:rsidRPr="00D40AEB" w:rsidRDefault="00AB3270" w:rsidP="00AB3270">
      <w:pPr>
        <w:spacing w:line="276" w:lineRule="auto"/>
        <w:jc w:val="center"/>
        <w:rPr>
          <w:b/>
          <w:sz w:val="28"/>
          <w:szCs w:val="28"/>
          <w:lang w:val="ru-RU"/>
        </w:rPr>
      </w:pPr>
    </w:p>
    <w:p w:rsidR="00AB3270" w:rsidRDefault="00AB3270" w:rsidP="00AB3270"/>
    <w:p w:rsidR="00AB3270" w:rsidRDefault="00EB3DD9" w:rsidP="00D82EF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9 </w:t>
      </w:r>
      <w:r w:rsidR="00C31A28">
        <w:rPr>
          <w:sz w:val="28"/>
          <w:szCs w:val="28"/>
        </w:rPr>
        <w:t xml:space="preserve">грудня </w:t>
      </w:r>
      <w:r w:rsidR="00AB3270">
        <w:rPr>
          <w:sz w:val="28"/>
          <w:szCs w:val="28"/>
        </w:rPr>
        <w:t xml:space="preserve"> 2021року</w:t>
      </w:r>
      <w:r w:rsidR="00AB3270">
        <w:rPr>
          <w:sz w:val="28"/>
          <w:szCs w:val="28"/>
        </w:rPr>
        <w:tab/>
      </w:r>
      <w:r w:rsidR="00AB3270">
        <w:rPr>
          <w:sz w:val="28"/>
          <w:szCs w:val="28"/>
        </w:rPr>
        <w:tab/>
      </w:r>
      <w:r w:rsidR="00AB3270">
        <w:rPr>
          <w:sz w:val="28"/>
          <w:szCs w:val="28"/>
        </w:rPr>
        <w:tab/>
      </w:r>
      <w:r w:rsidR="00AB3270">
        <w:rPr>
          <w:sz w:val="28"/>
          <w:szCs w:val="28"/>
        </w:rPr>
        <w:tab/>
      </w:r>
      <w:r w:rsidR="00AB3270">
        <w:rPr>
          <w:sz w:val="28"/>
          <w:szCs w:val="28"/>
        </w:rPr>
        <w:tab/>
      </w:r>
      <w:r w:rsidR="00AB3270">
        <w:rPr>
          <w:sz w:val="28"/>
          <w:szCs w:val="28"/>
        </w:rPr>
        <w:tab/>
      </w:r>
      <w:r w:rsidR="00AB3270">
        <w:rPr>
          <w:sz w:val="28"/>
          <w:szCs w:val="28"/>
        </w:rPr>
        <w:tab/>
      </w:r>
      <w:r w:rsidR="00AB3270">
        <w:rPr>
          <w:sz w:val="28"/>
          <w:szCs w:val="28"/>
        </w:rPr>
        <w:tab/>
      </w:r>
      <w:r w:rsidR="00AB3270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139</w:t>
      </w:r>
    </w:p>
    <w:p w:rsidR="00453256" w:rsidRPr="006876E9" w:rsidRDefault="00A7694B" w:rsidP="00453256">
      <w:pPr>
        <w:jc w:val="both"/>
        <w:rPr>
          <w:b/>
          <w:sz w:val="28"/>
          <w:szCs w:val="28"/>
        </w:rPr>
      </w:pPr>
      <w:r w:rsidRPr="006876E9">
        <w:rPr>
          <w:b/>
          <w:sz w:val="28"/>
          <w:szCs w:val="28"/>
        </w:rPr>
        <w:t>Про надання матеріальної допомоги</w:t>
      </w:r>
    </w:p>
    <w:p w:rsidR="00453256" w:rsidRPr="006876E9" w:rsidRDefault="00453256" w:rsidP="00453256">
      <w:pPr>
        <w:jc w:val="both"/>
        <w:rPr>
          <w:b/>
          <w:sz w:val="28"/>
          <w:szCs w:val="28"/>
        </w:rPr>
      </w:pPr>
      <w:r w:rsidRPr="006876E9">
        <w:rPr>
          <w:b/>
          <w:sz w:val="28"/>
          <w:szCs w:val="28"/>
        </w:rPr>
        <w:t xml:space="preserve">жителям Семенівської селищної </w:t>
      </w:r>
    </w:p>
    <w:p w:rsidR="00453256" w:rsidRPr="006876E9" w:rsidRDefault="00453256" w:rsidP="00453256">
      <w:pPr>
        <w:jc w:val="both"/>
        <w:rPr>
          <w:b/>
          <w:sz w:val="28"/>
          <w:szCs w:val="28"/>
        </w:rPr>
      </w:pPr>
      <w:r w:rsidRPr="006876E9">
        <w:rPr>
          <w:b/>
          <w:sz w:val="28"/>
          <w:szCs w:val="28"/>
        </w:rPr>
        <w:t>терито</w:t>
      </w:r>
      <w:r w:rsidR="008F5215" w:rsidRPr="006876E9">
        <w:rPr>
          <w:b/>
          <w:sz w:val="28"/>
          <w:szCs w:val="28"/>
        </w:rPr>
        <w:t>ріальної громади.</w:t>
      </w:r>
    </w:p>
    <w:p w:rsidR="00AB3270" w:rsidRPr="00BD7563" w:rsidRDefault="00AB3270" w:rsidP="00F474A5">
      <w:pPr>
        <w:rPr>
          <w:sz w:val="28"/>
          <w:szCs w:val="28"/>
        </w:rPr>
      </w:pPr>
    </w:p>
    <w:p w:rsidR="00D13279" w:rsidRPr="00DA2D8B" w:rsidRDefault="00A7694B" w:rsidP="00DA2D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реалізації </w:t>
      </w:r>
      <w:r w:rsidR="008F5215">
        <w:rPr>
          <w:sz w:val="28"/>
          <w:szCs w:val="28"/>
        </w:rPr>
        <w:t>п.5.1.1</w:t>
      </w:r>
      <w:r w:rsidR="00BF6DA9">
        <w:rPr>
          <w:sz w:val="28"/>
          <w:szCs w:val="28"/>
        </w:rPr>
        <w:t xml:space="preserve"> Комплексної програми соціального захисту населення Семенівської селищної ради на 2021 – 2025 роки, затвердженої рішенням другої сесії восьмого скликання Семенівської селищної ради від </w:t>
      </w:r>
      <w:r w:rsidR="005805D0">
        <w:rPr>
          <w:sz w:val="28"/>
          <w:szCs w:val="28"/>
        </w:rPr>
        <w:t>я</w:t>
      </w:r>
      <w:r w:rsidR="000C4D22">
        <w:rPr>
          <w:sz w:val="28"/>
          <w:szCs w:val="28"/>
        </w:rPr>
        <w:t xml:space="preserve">17.03.2021 року за № 191, </w:t>
      </w:r>
      <w:r w:rsidR="00BF6DA9">
        <w:rPr>
          <w:sz w:val="28"/>
          <w:szCs w:val="28"/>
        </w:rPr>
        <w:t>в</w:t>
      </w:r>
      <w:r w:rsidR="00F474A5">
        <w:rPr>
          <w:sz w:val="28"/>
          <w:szCs w:val="28"/>
        </w:rPr>
        <w:t>ідповідно до вимог ст.</w:t>
      </w:r>
      <w:r w:rsidR="00BF6DA9">
        <w:rPr>
          <w:sz w:val="28"/>
          <w:szCs w:val="28"/>
        </w:rPr>
        <w:t>ст.27, 34</w:t>
      </w:r>
      <w:r w:rsidR="00F474A5">
        <w:rPr>
          <w:sz w:val="28"/>
          <w:szCs w:val="28"/>
        </w:rPr>
        <w:t xml:space="preserve"> Закону України «Про місцеве самоврядування в Ук</w:t>
      </w:r>
      <w:r w:rsidR="00BF6DA9">
        <w:rPr>
          <w:sz w:val="28"/>
          <w:szCs w:val="28"/>
        </w:rPr>
        <w:t>раїні»</w:t>
      </w:r>
      <w:r w:rsidR="00F474A5">
        <w:rPr>
          <w:sz w:val="28"/>
          <w:szCs w:val="28"/>
        </w:rPr>
        <w:t xml:space="preserve">, </w:t>
      </w:r>
      <w:r w:rsidR="00F474A5" w:rsidRPr="00DA2D8B">
        <w:rPr>
          <w:sz w:val="28"/>
          <w:szCs w:val="28"/>
        </w:rPr>
        <w:t xml:space="preserve">виконавчий комітет селищної ради </w:t>
      </w:r>
    </w:p>
    <w:p w:rsidR="00D13279" w:rsidRDefault="00D13279" w:rsidP="00D13279">
      <w:pPr>
        <w:jc w:val="center"/>
        <w:rPr>
          <w:b/>
          <w:sz w:val="28"/>
          <w:szCs w:val="28"/>
        </w:rPr>
      </w:pPr>
    </w:p>
    <w:p w:rsidR="00F474A5" w:rsidRPr="00BD7563" w:rsidRDefault="00F474A5" w:rsidP="00D40AEB">
      <w:pPr>
        <w:rPr>
          <w:b/>
          <w:sz w:val="28"/>
          <w:szCs w:val="28"/>
        </w:rPr>
      </w:pPr>
      <w:r w:rsidRPr="00BD7563">
        <w:rPr>
          <w:b/>
          <w:sz w:val="28"/>
          <w:szCs w:val="28"/>
        </w:rPr>
        <w:t>ВИРІШИВ:</w:t>
      </w:r>
    </w:p>
    <w:p w:rsidR="00DA2D8B" w:rsidRPr="00D82EF5" w:rsidRDefault="00DA2D8B" w:rsidP="00D82EF5">
      <w:pPr>
        <w:jc w:val="both"/>
        <w:rPr>
          <w:sz w:val="28"/>
          <w:szCs w:val="28"/>
        </w:rPr>
      </w:pPr>
    </w:p>
    <w:p w:rsidR="00BF6DA9" w:rsidRDefault="00BF6DA9" w:rsidP="00DA2D8B">
      <w:pPr>
        <w:pStyle w:val="a9"/>
        <w:numPr>
          <w:ilvl w:val="0"/>
          <w:numId w:val="5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Надати матеріальну допомогу жителям Семенівської селищної територі</w:t>
      </w:r>
      <w:r w:rsidR="008F5215">
        <w:rPr>
          <w:sz w:val="28"/>
          <w:szCs w:val="28"/>
        </w:rPr>
        <w:t>альної громади, старших 90 – річного віку</w:t>
      </w:r>
      <w:r>
        <w:rPr>
          <w:sz w:val="28"/>
          <w:szCs w:val="28"/>
        </w:rPr>
        <w:t>:</w:t>
      </w:r>
    </w:p>
    <w:p w:rsidR="00506B27" w:rsidRDefault="00506B27" w:rsidP="006B53B8">
      <w:pPr>
        <w:pStyle w:val="a9"/>
        <w:ind w:left="426"/>
        <w:jc w:val="both"/>
        <w:rPr>
          <w:sz w:val="28"/>
          <w:szCs w:val="28"/>
        </w:rPr>
      </w:pPr>
    </w:p>
    <w:p w:rsidR="006F3F24" w:rsidRPr="006F3F24" w:rsidRDefault="006F3F24" w:rsidP="006F3F24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В розмір</w:t>
      </w:r>
      <w:r w:rsidR="00C803ED">
        <w:rPr>
          <w:sz w:val="28"/>
          <w:szCs w:val="28"/>
        </w:rPr>
        <w:t>і 1000,00 (одна тисяча) гривень (2 особи)</w:t>
      </w:r>
    </w:p>
    <w:p w:rsidR="00EB3DD9" w:rsidRDefault="00EB3DD9" w:rsidP="00EB3DD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В розмі</w:t>
      </w:r>
      <w:r w:rsidR="00C803ED">
        <w:rPr>
          <w:sz w:val="28"/>
          <w:szCs w:val="28"/>
        </w:rPr>
        <w:t>рі 2000,00 (дві тисячі) гривень (1 особа)</w:t>
      </w:r>
    </w:p>
    <w:p w:rsidR="00C803ED" w:rsidRPr="00EB3DD9" w:rsidRDefault="00C803ED" w:rsidP="00EB3DD9">
      <w:pPr>
        <w:ind w:left="284"/>
        <w:jc w:val="both"/>
        <w:rPr>
          <w:sz w:val="28"/>
          <w:szCs w:val="28"/>
        </w:rPr>
      </w:pPr>
    </w:p>
    <w:p w:rsidR="00F474A5" w:rsidRDefault="00F474A5" w:rsidP="00DA2D8B">
      <w:pPr>
        <w:pStyle w:val="a9"/>
        <w:numPr>
          <w:ilvl w:val="0"/>
          <w:numId w:val="5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</w:t>
      </w:r>
      <w:r w:rsidR="00662327">
        <w:rPr>
          <w:sz w:val="28"/>
          <w:szCs w:val="28"/>
        </w:rPr>
        <w:t xml:space="preserve">онанням рішення покласти на </w:t>
      </w:r>
      <w:r w:rsidR="007878DA">
        <w:rPr>
          <w:sz w:val="28"/>
          <w:szCs w:val="28"/>
        </w:rPr>
        <w:t>постійну депутатську комісію з питань планування бюджету, фінансів, податків, майна та соціально – економічного розвитку (Книш В.Є.)</w:t>
      </w:r>
    </w:p>
    <w:p w:rsidR="007878DA" w:rsidRDefault="007878DA" w:rsidP="007878DA">
      <w:pPr>
        <w:jc w:val="both"/>
        <w:rPr>
          <w:sz w:val="28"/>
          <w:szCs w:val="28"/>
        </w:rPr>
      </w:pPr>
    </w:p>
    <w:p w:rsidR="006876E9" w:rsidRDefault="006876E9" w:rsidP="00EB3DD9">
      <w:pPr>
        <w:tabs>
          <w:tab w:val="left" w:pos="1230"/>
        </w:tabs>
        <w:ind w:left="426" w:hanging="426"/>
        <w:rPr>
          <w:sz w:val="28"/>
          <w:szCs w:val="28"/>
        </w:rPr>
      </w:pPr>
    </w:p>
    <w:p w:rsidR="00EB3DD9" w:rsidRDefault="00EB3DD9" w:rsidP="00EB3DD9">
      <w:pPr>
        <w:tabs>
          <w:tab w:val="left" w:pos="1230"/>
        </w:tabs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Заступник селищного  голови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Юрій СТЕЦЕНКО          </w:t>
      </w:r>
    </w:p>
    <w:p w:rsidR="00EB3DD9" w:rsidRDefault="00EB3DD9" w:rsidP="00EB3DD9">
      <w:pPr>
        <w:tabs>
          <w:tab w:val="left" w:pos="1230"/>
        </w:tabs>
        <w:ind w:left="426" w:hanging="426"/>
        <w:rPr>
          <w:sz w:val="28"/>
          <w:szCs w:val="28"/>
        </w:rPr>
      </w:pPr>
      <w:r>
        <w:rPr>
          <w:sz w:val="28"/>
          <w:szCs w:val="28"/>
        </w:rPr>
        <w:t>з питань діяльності виконавчих органів</w:t>
      </w:r>
    </w:p>
    <w:p w:rsidR="007878DA" w:rsidRDefault="007878DA" w:rsidP="007878DA">
      <w:pPr>
        <w:jc w:val="both"/>
        <w:rPr>
          <w:sz w:val="28"/>
          <w:szCs w:val="28"/>
        </w:rPr>
      </w:pPr>
      <w:bookmarkStart w:id="0" w:name="_GoBack"/>
      <w:bookmarkEnd w:id="0"/>
    </w:p>
    <w:sectPr w:rsidR="007878DA" w:rsidSect="00DA2D8B">
      <w:pgSz w:w="11906" w:h="16838"/>
      <w:pgMar w:top="850" w:right="850" w:bottom="850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403D" w:rsidRDefault="00EE403D" w:rsidP="00AA5C82">
      <w:r>
        <w:separator/>
      </w:r>
    </w:p>
  </w:endnote>
  <w:endnote w:type="continuationSeparator" w:id="1">
    <w:p w:rsidR="00EE403D" w:rsidRDefault="00EE403D" w:rsidP="00AA5C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403D" w:rsidRDefault="00EE403D" w:rsidP="00AA5C82">
      <w:r>
        <w:separator/>
      </w:r>
    </w:p>
  </w:footnote>
  <w:footnote w:type="continuationSeparator" w:id="1">
    <w:p w:rsidR="00EE403D" w:rsidRDefault="00EE403D" w:rsidP="00AA5C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75431"/>
    <w:multiLevelType w:val="hybridMultilevel"/>
    <w:tmpl w:val="88EC6D5A"/>
    <w:lvl w:ilvl="0" w:tplc="FD5EA4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A9188E"/>
    <w:multiLevelType w:val="hybridMultilevel"/>
    <w:tmpl w:val="F7E468AA"/>
    <w:lvl w:ilvl="0" w:tplc="8A58E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0D2DE1"/>
    <w:multiLevelType w:val="hybridMultilevel"/>
    <w:tmpl w:val="40CC58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192468"/>
    <w:multiLevelType w:val="multilevel"/>
    <w:tmpl w:val="D06E9E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2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38" w:hanging="2160"/>
      </w:pPr>
      <w:rPr>
        <w:rFonts w:hint="default"/>
      </w:rPr>
    </w:lvl>
  </w:abstractNum>
  <w:abstractNum w:abstractNumId="4">
    <w:nsid w:val="6A0D4FA0"/>
    <w:multiLevelType w:val="hybridMultilevel"/>
    <w:tmpl w:val="3A880148"/>
    <w:lvl w:ilvl="0" w:tplc="C3CAA35A">
      <w:numFmt w:val="bullet"/>
      <w:lvlText w:val="-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6B990DE9"/>
    <w:multiLevelType w:val="hybridMultilevel"/>
    <w:tmpl w:val="BB704D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D93693"/>
    <w:multiLevelType w:val="hybridMultilevel"/>
    <w:tmpl w:val="49709E30"/>
    <w:lvl w:ilvl="0" w:tplc="4D4CD0C2">
      <w:start w:val="29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E6666F1"/>
    <w:multiLevelType w:val="hybridMultilevel"/>
    <w:tmpl w:val="14AEDF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0F36"/>
    <w:rsid w:val="000276A4"/>
    <w:rsid w:val="0006466C"/>
    <w:rsid w:val="0007756A"/>
    <w:rsid w:val="00095278"/>
    <w:rsid w:val="000A6FC6"/>
    <w:rsid w:val="000C0CB7"/>
    <w:rsid w:val="000C4D22"/>
    <w:rsid w:val="00102E66"/>
    <w:rsid w:val="0012783E"/>
    <w:rsid w:val="00182AC7"/>
    <w:rsid w:val="001F07E3"/>
    <w:rsid w:val="00370F36"/>
    <w:rsid w:val="00380B07"/>
    <w:rsid w:val="00453256"/>
    <w:rsid w:val="00506B27"/>
    <w:rsid w:val="00513569"/>
    <w:rsid w:val="00540E71"/>
    <w:rsid w:val="005805D0"/>
    <w:rsid w:val="005864B2"/>
    <w:rsid w:val="00634044"/>
    <w:rsid w:val="00662327"/>
    <w:rsid w:val="00672326"/>
    <w:rsid w:val="00674C20"/>
    <w:rsid w:val="00676628"/>
    <w:rsid w:val="006876E9"/>
    <w:rsid w:val="006B53B8"/>
    <w:rsid w:val="006C27FD"/>
    <w:rsid w:val="006D060C"/>
    <w:rsid w:val="006F3F24"/>
    <w:rsid w:val="007878DA"/>
    <w:rsid w:val="007A35C2"/>
    <w:rsid w:val="007F1071"/>
    <w:rsid w:val="00850B31"/>
    <w:rsid w:val="00851895"/>
    <w:rsid w:val="008B7D7A"/>
    <w:rsid w:val="008C5FF8"/>
    <w:rsid w:val="008F5215"/>
    <w:rsid w:val="009613FE"/>
    <w:rsid w:val="009968BA"/>
    <w:rsid w:val="009B0601"/>
    <w:rsid w:val="009D5F06"/>
    <w:rsid w:val="00A53ECB"/>
    <w:rsid w:val="00A72D88"/>
    <w:rsid w:val="00A7694B"/>
    <w:rsid w:val="00AA1B6E"/>
    <w:rsid w:val="00AA5C82"/>
    <w:rsid w:val="00AB3270"/>
    <w:rsid w:val="00AE0916"/>
    <w:rsid w:val="00B25026"/>
    <w:rsid w:val="00BB1DB1"/>
    <w:rsid w:val="00BB3429"/>
    <w:rsid w:val="00BB775F"/>
    <w:rsid w:val="00BF1331"/>
    <w:rsid w:val="00BF6DA9"/>
    <w:rsid w:val="00C2554C"/>
    <w:rsid w:val="00C31A28"/>
    <w:rsid w:val="00C803ED"/>
    <w:rsid w:val="00D00A07"/>
    <w:rsid w:val="00D06853"/>
    <w:rsid w:val="00D13279"/>
    <w:rsid w:val="00D14CF5"/>
    <w:rsid w:val="00D40AEB"/>
    <w:rsid w:val="00D82EF5"/>
    <w:rsid w:val="00D84827"/>
    <w:rsid w:val="00DA2D8B"/>
    <w:rsid w:val="00DC00C0"/>
    <w:rsid w:val="00DF20B2"/>
    <w:rsid w:val="00E417DB"/>
    <w:rsid w:val="00E9217F"/>
    <w:rsid w:val="00EB0471"/>
    <w:rsid w:val="00EB3DD9"/>
    <w:rsid w:val="00EC2098"/>
    <w:rsid w:val="00EE403D"/>
    <w:rsid w:val="00F03737"/>
    <w:rsid w:val="00F12138"/>
    <w:rsid w:val="00F474A5"/>
    <w:rsid w:val="00FA2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F3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semiHidden/>
    <w:unhideWhenUsed/>
    <w:qFormat/>
    <w:rsid w:val="00AB3270"/>
    <w:pPr>
      <w:keepNext/>
      <w:widowControl/>
      <w:tabs>
        <w:tab w:val="num" w:pos="360"/>
      </w:tabs>
      <w:jc w:val="center"/>
      <w:outlineLvl w:val="2"/>
    </w:pPr>
    <w:rPr>
      <w:rFonts w:eastAsia="Times New Roman" w:cs="Times New Roman"/>
      <w:b/>
      <w:bCs/>
      <w:color w:val="000000"/>
      <w:kern w:val="0"/>
      <w:sz w:val="28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370F36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3"/>
    <w:rsid w:val="00370F36"/>
    <w:rPr>
      <w:rFonts w:ascii="Times New Roman" w:eastAsia="SimSun" w:hAnsi="Times New Roman" w:cs="Mangal"/>
      <w:kern w:val="1"/>
      <w:sz w:val="28"/>
      <w:szCs w:val="24"/>
      <w:lang w:eastAsia="hi-IN" w:bidi="hi-IN"/>
    </w:rPr>
  </w:style>
  <w:style w:type="paragraph" w:styleId="a4">
    <w:name w:val="Subtitle"/>
    <w:basedOn w:val="a"/>
    <w:next w:val="a6"/>
    <w:link w:val="a7"/>
    <w:qFormat/>
    <w:rsid w:val="00370F36"/>
    <w:pPr>
      <w:jc w:val="center"/>
    </w:pPr>
    <w:rPr>
      <w:sz w:val="28"/>
    </w:rPr>
  </w:style>
  <w:style w:type="character" w:customStyle="1" w:styleId="a7">
    <w:name w:val="Подзаголовок Знак"/>
    <w:basedOn w:val="a0"/>
    <w:link w:val="a4"/>
    <w:rsid w:val="00370F36"/>
    <w:rPr>
      <w:rFonts w:ascii="Times New Roman" w:eastAsia="SimSun" w:hAnsi="Times New Roman" w:cs="Mangal"/>
      <w:kern w:val="1"/>
      <w:sz w:val="28"/>
      <w:szCs w:val="24"/>
      <w:lang w:eastAsia="hi-IN" w:bidi="hi-IN"/>
    </w:rPr>
  </w:style>
  <w:style w:type="paragraph" w:styleId="a6">
    <w:name w:val="Body Text"/>
    <w:basedOn w:val="a"/>
    <w:link w:val="a8"/>
    <w:uiPriority w:val="99"/>
    <w:semiHidden/>
    <w:unhideWhenUsed/>
    <w:rsid w:val="00370F36"/>
    <w:pPr>
      <w:spacing w:after="120"/>
    </w:pPr>
    <w:rPr>
      <w:szCs w:val="21"/>
    </w:rPr>
  </w:style>
  <w:style w:type="character" w:customStyle="1" w:styleId="a8">
    <w:name w:val="Основной текст Знак"/>
    <w:basedOn w:val="a0"/>
    <w:link w:val="a6"/>
    <w:uiPriority w:val="99"/>
    <w:semiHidden/>
    <w:rsid w:val="00370F36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9">
    <w:name w:val="List Paragraph"/>
    <w:basedOn w:val="a"/>
    <w:uiPriority w:val="34"/>
    <w:qFormat/>
    <w:rsid w:val="00370F36"/>
    <w:pPr>
      <w:ind w:left="720"/>
      <w:contextualSpacing/>
    </w:pPr>
    <w:rPr>
      <w:szCs w:val="21"/>
    </w:rPr>
  </w:style>
  <w:style w:type="paragraph" w:styleId="aa">
    <w:name w:val="header"/>
    <w:basedOn w:val="a"/>
    <w:link w:val="ab"/>
    <w:uiPriority w:val="99"/>
    <w:semiHidden/>
    <w:unhideWhenUsed/>
    <w:rsid w:val="00AA5C82"/>
    <w:pPr>
      <w:tabs>
        <w:tab w:val="center" w:pos="4819"/>
        <w:tab w:val="right" w:pos="9639"/>
      </w:tabs>
    </w:pPr>
    <w:rPr>
      <w:szCs w:val="21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AA5C8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c">
    <w:name w:val="footer"/>
    <w:basedOn w:val="a"/>
    <w:link w:val="ad"/>
    <w:uiPriority w:val="99"/>
    <w:semiHidden/>
    <w:unhideWhenUsed/>
    <w:rsid w:val="00AA5C82"/>
    <w:pPr>
      <w:tabs>
        <w:tab w:val="center" w:pos="4819"/>
        <w:tab w:val="right" w:pos="9639"/>
      </w:tabs>
    </w:pPr>
    <w:rPr>
      <w:szCs w:val="21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AA5C8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styleId="ae">
    <w:name w:val="Hyperlink"/>
    <w:basedOn w:val="a0"/>
    <w:rsid w:val="00634044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634044"/>
    <w:rPr>
      <w:rFonts w:ascii="Tahoma" w:hAnsi="Tahoma"/>
      <w:sz w:val="16"/>
      <w:szCs w:val="14"/>
    </w:rPr>
  </w:style>
  <w:style w:type="character" w:customStyle="1" w:styleId="af0">
    <w:name w:val="Текст выноски Знак"/>
    <w:basedOn w:val="a0"/>
    <w:link w:val="af"/>
    <w:uiPriority w:val="99"/>
    <w:semiHidden/>
    <w:rsid w:val="00634044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30">
    <w:name w:val="Заголовок 3 Знак"/>
    <w:basedOn w:val="a0"/>
    <w:link w:val="3"/>
    <w:semiHidden/>
    <w:rsid w:val="00AB3270"/>
    <w:rPr>
      <w:rFonts w:ascii="Times New Roman" w:eastAsia="Times New Roman" w:hAnsi="Times New Roman" w:cs="Times New Roman"/>
      <w:b/>
      <w:bCs/>
      <w:color w:val="000000"/>
      <w:sz w:val="28"/>
      <w:szCs w:val="24"/>
      <w:lang w:eastAsia="ar-SA"/>
    </w:rPr>
  </w:style>
  <w:style w:type="paragraph" w:styleId="af1">
    <w:name w:val="Normal (Web)"/>
    <w:basedOn w:val="a"/>
    <w:semiHidden/>
    <w:unhideWhenUsed/>
    <w:rsid w:val="00AB3270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1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E6793-AC4F-49A0-9F27-DB9D3AE60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Sem108</cp:lastModifiedBy>
  <cp:revision>3</cp:revision>
  <cp:lastPrinted>2021-12-15T07:42:00Z</cp:lastPrinted>
  <dcterms:created xsi:type="dcterms:W3CDTF">2021-12-15T14:48:00Z</dcterms:created>
  <dcterms:modified xsi:type="dcterms:W3CDTF">2021-12-15T14:49:00Z</dcterms:modified>
</cp:coreProperties>
</file>