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3C3" w:rsidRPr="00717403" w:rsidRDefault="001C63C3" w:rsidP="001C63C3">
      <w:pPr>
        <w:jc w:val="center"/>
        <w:rPr>
          <w:lang w:val="uk-UA"/>
        </w:rPr>
      </w:pPr>
      <w:r w:rsidRPr="00717403">
        <w:rPr>
          <w:noProof/>
          <w:lang w:val="uk-UA" w:eastAsia="uk-UA"/>
        </w:rPr>
        <w:drawing>
          <wp:inline distT="0" distB="0" distL="0" distR="0">
            <wp:extent cx="457987" cy="614149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87" cy="61414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63C3" w:rsidRPr="00FB21EB" w:rsidRDefault="001C63C3" w:rsidP="001C63C3">
      <w:pPr>
        <w:jc w:val="center"/>
        <w:rPr>
          <w:sz w:val="28"/>
          <w:szCs w:val="28"/>
          <w:lang w:val="uk-UA"/>
        </w:rPr>
      </w:pPr>
      <w:r w:rsidRPr="00FB21EB">
        <w:rPr>
          <w:sz w:val="28"/>
          <w:szCs w:val="28"/>
          <w:lang w:val="uk-UA"/>
        </w:rPr>
        <w:t>СЕМЕНІВСЬКА СЕЛИЩНА РАДА</w:t>
      </w:r>
    </w:p>
    <w:p w:rsidR="001C63C3" w:rsidRPr="00FB21EB" w:rsidRDefault="001C63C3" w:rsidP="001C63C3">
      <w:pPr>
        <w:jc w:val="center"/>
        <w:rPr>
          <w:sz w:val="28"/>
          <w:szCs w:val="28"/>
          <w:lang w:val="uk-UA"/>
        </w:rPr>
      </w:pPr>
      <w:r w:rsidRPr="00FB21EB">
        <w:rPr>
          <w:sz w:val="28"/>
          <w:szCs w:val="28"/>
          <w:lang w:val="uk-UA"/>
        </w:rPr>
        <w:t>СЕМЕНІВСЬКОГО РАЙОНУ ПОЛТАВСЬКОЇ ОБЛАСТІ</w:t>
      </w:r>
    </w:p>
    <w:p w:rsidR="001C63C3" w:rsidRPr="00FB21EB" w:rsidRDefault="001C63C3" w:rsidP="001C63C3">
      <w:pPr>
        <w:jc w:val="center"/>
        <w:rPr>
          <w:sz w:val="28"/>
          <w:szCs w:val="28"/>
          <w:lang w:val="uk-UA"/>
        </w:rPr>
      </w:pPr>
    </w:p>
    <w:p w:rsidR="001C63C3" w:rsidRPr="00FB21EB" w:rsidRDefault="001C63C3" w:rsidP="001C63C3">
      <w:pPr>
        <w:jc w:val="center"/>
        <w:rPr>
          <w:sz w:val="28"/>
          <w:szCs w:val="28"/>
          <w:lang w:val="uk-UA"/>
        </w:rPr>
      </w:pPr>
      <w:r w:rsidRPr="00FB21EB">
        <w:rPr>
          <w:sz w:val="28"/>
          <w:szCs w:val="28"/>
          <w:lang w:val="uk-UA"/>
        </w:rPr>
        <w:t xml:space="preserve">тридцять </w:t>
      </w:r>
      <w:r>
        <w:rPr>
          <w:sz w:val="28"/>
          <w:szCs w:val="28"/>
          <w:lang w:val="uk-UA"/>
        </w:rPr>
        <w:t>п’ята</w:t>
      </w:r>
      <w:r w:rsidRPr="00FB21EB">
        <w:rPr>
          <w:sz w:val="28"/>
          <w:szCs w:val="28"/>
          <w:lang w:val="uk-UA"/>
        </w:rPr>
        <w:t xml:space="preserve">  сесія селищної ради </w:t>
      </w:r>
    </w:p>
    <w:p w:rsidR="001C63C3" w:rsidRPr="00FB21EB" w:rsidRDefault="001C63C3" w:rsidP="001C63C3">
      <w:pPr>
        <w:jc w:val="center"/>
        <w:rPr>
          <w:sz w:val="28"/>
          <w:szCs w:val="28"/>
          <w:lang w:val="uk-UA"/>
        </w:rPr>
      </w:pPr>
      <w:r w:rsidRPr="00FB21EB">
        <w:rPr>
          <w:sz w:val="28"/>
          <w:szCs w:val="28"/>
          <w:lang w:val="uk-UA"/>
        </w:rPr>
        <w:t>першого скликання</w:t>
      </w:r>
    </w:p>
    <w:p w:rsidR="001C63C3" w:rsidRPr="00FB21EB" w:rsidRDefault="001C63C3" w:rsidP="001C63C3">
      <w:pPr>
        <w:jc w:val="center"/>
        <w:rPr>
          <w:sz w:val="28"/>
          <w:szCs w:val="28"/>
          <w:lang w:val="uk-UA"/>
        </w:rPr>
      </w:pPr>
    </w:p>
    <w:p w:rsidR="001C63C3" w:rsidRPr="00FB21EB" w:rsidRDefault="001C63C3" w:rsidP="001C63C3">
      <w:pPr>
        <w:pStyle w:val="a4"/>
        <w:jc w:val="center"/>
        <w:rPr>
          <w:rFonts w:ascii="Times New Roman" w:hAnsi="Times New Roman" w:cs="Times New Roman"/>
          <w:lang w:val="uk-UA"/>
        </w:rPr>
      </w:pPr>
      <w:r w:rsidRPr="00FB21EB">
        <w:rPr>
          <w:rFonts w:ascii="Times New Roman" w:hAnsi="Times New Roman" w:cs="Times New Roman"/>
          <w:sz w:val="28"/>
          <w:szCs w:val="28"/>
          <w:lang w:val="uk-UA"/>
        </w:rPr>
        <w:t xml:space="preserve">ПРОЕКТ   Р І Ш Е Н </w:t>
      </w:r>
      <w:proofErr w:type="spellStart"/>
      <w:r w:rsidRPr="00FB21EB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FB21EB"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</w:p>
    <w:p w:rsidR="001C63C3" w:rsidRPr="00FB21EB" w:rsidRDefault="001C63C3" w:rsidP="001C63C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003A58" w:rsidRDefault="001C63C3" w:rsidP="001C63C3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FB21EB">
        <w:rPr>
          <w:sz w:val="28"/>
          <w:szCs w:val="28"/>
          <w:lang w:val="uk-UA"/>
        </w:rPr>
        <w:t xml:space="preserve">0 </w:t>
      </w:r>
      <w:r>
        <w:rPr>
          <w:sz w:val="28"/>
          <w:szCs w:val="28"/>
          <w:lang w:val="uk-UA"/>
        </w:rPr>
        <w:t>червня</w:t>
      </w:r>
      <w:r w:rsidRPr="00FB21EB">
        <w:rPr>
          <w:sz w:val="28"/>
          <w:szCs w:val="28"/>
          <w:lang w:val="uk-UA"/>
        </w:rPr>
        <w:t xml:space="preserve"> 2018 року </w:t>
      </w:r>
      <w:r>
        <w:rPr>
          <w:sz w:val="28"/>
          <w:szCs w:val="28"/>
          <w:lang w:val="uk-UA"/>
        </w:rPr>
        <w:t xml:space="preserve">                 </w:t>
      </w:r>
      <w:r w:rsidRPr="00FB21EB">
        <w:rPr>
          <w:sz w:val="28"/>
          <w:szCs w:val="28"/>
          <w:lang w:val="uk-UA"/>
        </w:rPr>
        <w:tab/>
      </w:r>
      <w:r w:rsidRPr="00FB21EB">
        <w:rPr>
          <w:sz w:val="28"/>
          <w:szCs w:val="28"/>
          <w:lang w:val="uk-UA"/>
        </w:rPr>
        <w:tab/>
      </w:r>
      <w:r w:rsidRPr="00FB21EB">
        <w:rPr>
          <w:sz w:val="28"/>
          <w:szCs w:val="28"/>
          <w:lang w:val="uk-UA"/>
        </w:rPr>
        <w:tab/>
        <w:t xml:space="preserve">      </w:t>
      </w:r>
      <w:proofErr w:type="spellStart"/>
      <w:r w:rsidRPr="00FB21EB">
        <w:rPr>
          <w:sz w:val="28"/>
          <w:szCs w:val="28"/>
          <w:lang w:val="uk-UA"/>
        </w:rPr>
        <w:t>смт</w:t>
      </w:r>
      <w:proofErr w:type="spellEnd"/>
      <w:r w:rsidRPr="00FB21EB">
        <w:rPr>
          <w:sz w:val="28"/>
          <w:szCs w:val="28"/>
          <w:lang w:val="uk-UA"/>
        </w:rPr>
        <w:t xml:space="preserve">. </w:t>
      </w:r>
      <w:proofErr w:type="spellStart"/>
      <w:r w:rsidRPr="00FB21EB">
        <w:rPr>
          <w:sz w:val="28"/>
          <w:szCs w:val="28"/>
          <w:lang w:val="uk-UA"/>
        </w:rPr>
        <w:t>Семенівка</w:t>
      </w:r>
      <w:proofErr w:type="spellEnd"/>
    </w:p>
    <w:p w:rsidR="001C63C3" w:rsidRPr="008877CD" w:rsidRDefault="001C63C3" w:rsidP="001C63C3">
      <w:pPr>
        <w:pStyle w:val="a3"/>
        <w:jc w:val="both"/>
        <w:rPr>
          <w:sz w:val="28"/>
          <w:szCs w:val="28"/>
          <w:lang w:val="uk-UA"/>
        </w:rPr>
      </w:pPr>
    </w:p>
    <w:p w:rsidR="00703563" w:rsidRDefault="00003A58" w:rsidP="009C085C">
      <w:pPr>
        <w:jc w:val="both"/>
        <w:rPr>
          <w:b/>
          <w:sz w:val="28"/>
          <w:szCs w:val="28"/>
          <w:lang w:val="uk-UA"/>
        </w:rPr>
      </w:pPr>
      <w:r w:rsidRPr="002C7D35">
        <w:rPr>
          <w:b/>
          <w:sz w:val="28"/>
          <w:szCs w:val="28"/>
          <w:lang w:val="uk-UA"/>
        </w:rPr>
        <w:t>Про прийняття</w:t>
      </w:r>
      <w:r w:rsidR="002C7D35">
        <w:rPr>
          <w:b/>
          <w:sz w:val="28"/>
          <w:szCs w:val="28"/>
          <w:lang w:val="uk-UA"/>
        </w:rPr>
        <w:t xml:space="preserve"> </w:t>
      </w:r>
      <w:r w:rsidRPr="002C7D35">
        <w:rPr>
          <w:b/>
          <w:sz w:val="28"/>
          <w:szCs w:val="28"/>
          <w:lang w:val="uk-UA"/>
        </w:rPr>
        <w:t xml:space="preserve">у комунальну </w:t>
      </w:r>
    </w:p>
    <w:p w:rsidR="00703563" w:rsidRDefault="00003A58" w:rsidP="009C085C">
      <w:pPr>
        <w:jc w:val="both"/>
        <w:rPr>
          <w:b/>
          <w:color w:val="000000"/>
          <w:sz w:val="28"/>
          <w:szCs w:val="28"/>
          <w:lang w:val="uk-UA"/>
        </w:rPr>
      </w:pPr>
      <w:r w:rsidRPr="002C7D35">
        <w:rPr>
          <w:b/>
          <w:sz w:val="28"/>
          <w:szCs w:val="28"/>
          <w:lang w:val="uk-UA"/>
        </w:rPr>
        <w:t xml:space="preserve">власність </w:t>
      </w:r>
      <w:proofErr w:type="spellStart"/>
      <w:r w:rsidR="009C085C" w:rsidRPr="002C7D35">
        <w:rPr>
          <w:b/>
          <w:color w:val="000000"/>
          <w:sz w:val="28"/>
          <w:szCs w:val="28"/>
          <w:lang w:val="uk-UA"/>
        </w:rPr>
        <w:t>Семенівської</w:t>
      </w:r>
      <w:proofErr w:type="spellEnd"/>
      <w:r w:rsidR="009C085C" w:rsidRPr="002C7D35">
        <w:rPr>
          <w:b/>
          <w:color w:val="000000"/>
          <w:sz w:val="28"/>
          <w:szCs w:val="28"/>
          <w:lang w:val="uk-UA"/>
        </w:rPr>
        <w:t xml:space="preserve"> селищної </w:t>
      </w:r>
    </w:p>
    <w:p w:rsidR="00703563" w:rsidRDefault="009C085C" w:rsidP="00003A58">
      <w:pPr>
        <w:jc w:val="both"/>
        <w:rPr>
          <w:b/>
          <w:color w:val="000000"/>
          <w:sz w:val="28"/>
          <w:szCs w:val="28"/>
          <w:lang w:val="uk-UA"/>
        </w:rPr>
      </w:pPr>
      <w:r w:rsidRPr="002C7D35">
        <w:rPr>
          <w:b/>
          <w:color w:val="000000"/>
          <w:sz w:val="28"/>
          <w:szCs w:val="28"/>
          <w:lang w:val="uk-UA"/>
        </w:rPr>
        <w:t xml:space="preserve">ради (об’єднаної територіальної громади) </w:t>
      </w:r>
    </w:p>
    <w:p w:rsidR="00703563" w:rsidRDefault="00003A58" w:rsidP="00003A58">
      <w:pPr>
        <w:jc w:val="both"/>
        <w:rPr>
          <w:b/>
          <w:sz w:val="28"/>
          <w:szCs w:val="28"/>
          <w:lang w:val="uk-UA"/>
        </w:rPr>
      </w:pPr>
      <w:r w:rsidRPr="002C7D35">
        <w:rPr>
          <w:b/>
          <w:sz w:val="28"/>
          <w:szCs w:val="28"/>
          <w:lang w:val="uk-UA"/>
        </w:rPr>
        <w:t>мережі вуличного</w:t>
      </w:r>
      <w:r w:rsidR="009C085C" w:rsidRPr="002C7D35">
        <w:rPr>
          <w:b/>
          <w:sz w:val="28"/>
          <w:szCs w:val="28"/>
          <w:lang w:val="uk-UA"/>
        </w:rPr>
        <w:t xml:space="preserve"> </w:t>
      </w:r>
      <w:r w:rsidRPr="002C7D35">
        <w:rPr>
          <w:b/>
          <w:sz w:val="28"/>
          <w:szCs w:val="28"/>
          <w:lang w:val="uk-UA"/>
        </w:rPr>
        <w:t xml:space="preserve">освітлення в </w:t>
      </w:r>
    </w:p>
    <w:p w:rsidR="00703563" w:rsidRDefault="009C085C" w:rsidP="00003A58">
      <w:pPr>
        <w:jc w:val="both"/>
        <w:rPr>
          <w:b/>
          <w:sz w:val="28"/>
          <w:szCs w:val="28"/>
          <w:lang w:val="uk-UA"/>
        </w:rPr>
      </w:pPr>
      <w:proofErr w:type="spellStart"/>
      <w:r w:rsidRPr="002C7D35">
        <w:rPr>
          <w:b/>
          <w:sz w:val="28"/>
          <w:szCs w:val="28"/>
          <w:lang w:val="uk-UA"/>
        </w:rPr>
        <w:t>с.Веселий</w:t>
      </w:r>
      <w:proofErr w:type="spellEnd"/>
      <w:r w:rsidRPr="002C7D35">
        <w:rPr>
          <w:b/>
          <w:sz w:val="28"/>
          <w:szCs w:val="28"/>
          <w:lang w:val="uk-UA"/>
        </w:rPr>
        <w:t xml:space="preserve"> Поділ (КТП-291) </w:t>
      </w:r>
      <w:r w:rsidR="00703563">
        <w:rPr>
          <w:b/>
          <w:sz w:val="28"/>
          <w:szCs w:val="28"/>
          <w:lang w:val="uk-UA"/>
        </w:rPr>
        <w:t xml:space="preserve"> </w:t>
      </w:r>
      <w:r w:rsidRPr="002C7D35">
        <w:rPr>
          <w:b/>
          <w:sz w:val="28"/>
          <w:szCs w:val="28"/>
          <w:lang w:val="uk-UA"/>
        </w:rPr>
        <w:t xml:space="preserve">та </w:t>
      </w:r>
    </w:p>
    <w:p w:rsidR="00703563" w:rsidRDefault="009C085C" w:rsidP="00003A58">
      <w:pPr>
        <w:jc w:val="both"/>
        <w:rPr>
          <w:b/>
          <w:sz w:val="28"/>
          <w:szCs w:val="28"/>
          <w:lang w:val="uk-UA"/>
        </w:rPr>
      </w:pPr>
      <w:proofErr w:type="spellStart"/>
      <w:r w:rsidRPr="002C7D35">
        <w:rPr>
          <w:b/>
          <w:sz w:val="28"/>
          <w:szCs w:val="28"/>
          <w:lang w:val="uk-UA"/>
        </w:rPr>
        <w:t>с.Паніванівка</w:t>
      </w:r>
      <w:proofErr w:type="spellEnd"/>
      <w:r w:rsidRPr="002C7D35">
        <w:rPr>
          <w:b/>
          <w:sz w:val="28"/>
          <w:szCs w:val="28"/>
          <w:lang w:val="uk-UA"/>
        </w:rPr>
        <w:t xml:space="preserve"> (КТП - 238)</w:t>
      </w:r>
      <w:r w:rsidR="00703563">
        <w:rPr>
          <w:b/>
          <w:sz w:val="28"/>
          <w:szCs w:val="28"/>
          <w:lang w:val="uk-UA"/>
        </w:rPr>
        <w:t xml:space="preserve"> та</w:t>
      </w:r>
      <w:r w:rsidR="00703563" w:rsidRPr="00703563">
        <w:rPr>
          <w:b/>
          <w:sz w:val="28"/>
          <w:szCs w:val="28"/>
          <w:lang w:val="uk-UA"/>
        </w:rPr>
        <w:t xml:space="preserve"> </w:t>
      </w:r>
      <w:r w:rsidR="00703563" w:rsidRPr="002C7D35">
        <w:rPr>
          <w:b/>
          <w:sz w:val="28"/>
          <w:szCs w:val="28"/>
          <w:lang w:val="uk-UA"/>
        </w:rPr>
        <w:t xml:space="preserve">затвердження </w:t>
      </w:r>
    </w:p>
    <w:p w:rsidR="00003A58" w:rsidRPr="002C7D35" w:rsidRDefault="00703563" w:rsidP="00003A58">
      <w:pPr>
        <w:jc w:val="both"/>
        <w:rPr>
          <w:b/>
          <w:sz w:val="28"/>
          <w:szCs w:val="28"/>
          <w:u w:val="double"/>
          <w:lang w:val="uk-UA"/>
        </w:rPr>
      </w:pPr>
      <w:r w:rsidRPr="002C7D35">
        <w:rPr>
          <w:b/>
          <w:sz w:val="28"/>
          <w:szCs w:val="28"/>
          <w:lang w:val="uk-UA"/>
        </w:rPr>
        <w:t>акту</w:t>
      </w:r>
      <w:r>
        <w:rPr>
          <w:b/>
          <w:sz w:val="28"/>
          <w:szCs w:val="28"/>
          <w:lang w:val="uk-UA"/>
        </w:rPr>
        <w:t xml:space="preserve"> прийняття.</w:t>
      </w:r>
    </w:p>
    <w:p w:rsidR="00003A58" w:rsidRDefault="00003A58" w:rsidP="00003A58">
      <w:pPr>
        <w:jc w:val="both"/>
        <w:rPr>
          <w:sz w:val="28"/>
          <w:szCs w:val="28"/>
          <w:lang w:val="uk-UA"/>
        </w:rPr>
      </w:pPr>
    </w:p>
    <w:p w:rsidR="001C63C3" w:rsidRDefault="00003A58" w:rsidP="00003A5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У зв’язку з введенням в експлуатацію мережі вуличного освітлення в </w:t>
      </w:r>
      <w:proofErr w:type="spellStart"/>
      <w:r>
        <w:rPr>
          <w:sz w:val="28"/>
          <w:szCs w:val="28"/>
          <w:lang w:val="uk-UA"/>
        </w:rPr>
        <w:t>с.Веселий</w:t>
      </w:r>
      <w:proofErr w:type="spellEnd"/>
      <w:r>
        <w:rPr>
          <w:sz w:val="28"/>
          <w:szCs w:val="28"/>
          <w:lang w:val="uk-UA"/>
        </w:rPr>
        <w:t xml:space="preserve"> Поділ та </w:t>
      </w:r>
      <w:proofErr w:type="spellStart"/>
      <w:r>
        <w:rPr>
          <w:sz w:val="28"/>
          <w:szCs w:val="28"/>
          <w:lang w:val="uk-UA"/>
        </w:rPr>
        <w:t>Паніванівка</w:t>
      </w:r>
      <w:proofErr w:type="spellEnd"/>
      <w:r>
        <w:rPr>
          <w:sz w:val="28"/>
          <w:szCs w:val="28"/>
          <w:lang w:val="uk-UA"/>
        </w:rPr>
        <w:t xml:space="preserve">, керуючись </w:t>
      </w:r>
      <w:r w:rsidR="00BB7906">
        <w:rPr>
          <w:sz w:val="28"/>
          <w:szCs w:val="28"/>
          <w:lang w:val="uk-UA"/>
        </w:rPr>
        <w:t>ст..ст. 25, 26, 59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BB7906">
        <w:rPr>
          <w:sz w:val="28"/>
          <w:szCs w:val="28"/>
          <w:lang w:val="uk-UA"/>
        </w:rPr>
        <w:t xml:space="preserve"> ст. 89 Бюджетного кодексу України, Законом</w:t>
      </w:r>
      <w:r>
        <w:rPr>
          <w:sz w:val="28"/>
          <w:szCs w:val="28"/>
          <w:lang w:val="uk-UA"/>
        </w:rPr>
        <w:t xml:space="preserve"> України «Про бухгалтерський облік та фінансову звітність в Україні» в частині </w:t>
      </w:r>
      <w:r w:rsidRPr="00445B22">
        <w:rPr>
          <w:sz w:val="28"/>
          <w:szCs w:val="28"/>
          <w:lang w:val="uk-UA"/>
        </w:rPr>
        <w:t>прийняття</w:t>
      </w:r>
      <w:r>
        <w:rPr>
          <w:sz w:val="28"/>
          <w:szCs w:val="28"/>
          <w:lang w:val="uk-UA"/>
        </w:rPr>
        <w:t xml:space="preserve"> у</w:t>
      </w:r>
      <w:r w:rsidRPr="00445B2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комунальну власність селищної р</w:t>
      </w:r>
      <w:r w:rsidRPr="00445B22">
        <w:rPr>
          <w:sz w:val="28"/>
          <w:szCs w:val="28"/>
          <w:lang w:val="uk-UA"/>
        </w:rPr>
        <w:t>ади (ОТГ) мережі вуличного</w:t>
      </w:r>
      <w:r>
        <w:rPr>
          <w:sz w:val="28"/>
          <w:szCs w:val="28"/>
          <w:lang w:val="uk-UA"/>
        </w:rPr>
        <w:t xml:space="preserve"> о</w:t>
      </w:r>
      <w:r w:rsidRPr="00445B22">
        <w:rPr>
          <w:sz w:val="28"/>
          <w:szCs w:val="28"/>
          <w:lang w:val="uk-UA"/>
        </w:rPr>
        <w:t xml:space="preserve">світлення  в </w:t>
      </w:r>
      <w:proofErr w:type="spellStart"/>
      <w:r>
        <w:rPr>
          <w:sz w:val="28"/>
          <w:szCs w:val="28"/>
          <w:lang w:val="uk-UA"/>
        </w:rPr>
        <w:t>с.Веселий</w:t>
      </w:r>
      <w:proofErr w:type="spellEnd"/>
      <w:r>
        <w:rPr>
          <w:sz w:val="28"/>
          <w:szCs w:val="28"/>
          <w:lang w:val="uk-UA"/>
        </w:rPr>
        <w:t xml:space="preserve"> Поділ та </w:t>
      </w:r>
      <w:proofErr w:type="spellStart"/>
      <w:r>
        <w:rPr>
          <w:sz w:val="28"/>
          <w:szCs w:val="28"/>
          <w:lang w:val="uk-UA"/>
        </w:rPr>
        <w:t>с.Паніванівка</w:t>
      </w:r>
      <w:proofErr w:type="spellEnd"/>
      <w:r w:rsidRPr="001C63C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селищна рада </w:t>
      </w:r>
    </w:p>
    <w:p w:rsidR="001C63C3" w:rsidRDefault="001C63C3" w:rsidP="001C63C3">
      <w:pPr>
        <w:jc w:val="center"/>
        <w:rPr>
          <w:sz w:val="28"/>
          <w:szCs w:val="28"/>
          <w:lang w:val="uk-UA"/>
        </w:rPr>
      </w:pPr>
    </w:p>
    <w:p w:rsidR="00003A58" w:rsidRPr="001C63C3" w:rsidRDefault="00003A58" w:rsidP="001C63C3">
      <w:pPr>
        <w:jc w:val="center"/>
        <w:rPr>
          <w:b/>
          <w:sz w:val="28"/>
          <w:szCs w:val="28"/>
          <w:lang w:val="uk-UA"/>
        </w:rPr>
      </w:pPr>
      <w:r w:rsidRPr="001C63C3">
        <w:rPr>
          <w:b/>
          <w:sz w:val="28"/>
          <w:szCs w:val="28"/>
          <w:lang w:val="uk-UA"/>
        </w:rPr>
        <w:t>ВИРІШИЛА:</w:t>
      </w:r>
    </w:p>
    <w:p w:rsidR="001C63C3" w:rsidRPr="00CB5B59" w:rsidRDefault="001C63C3" w:rsidP="001C63C3">
      <w:pPr>
        <w:jc w:val="center"/>
        <w:rPr>
          <w:sz w:val="28"/>
          <w:szCs w:val="28"/>
          <w:lang w:val="uk-UA"/>
        </w:rPr>
      </w:pPr>
    </w:p>
    <w:p w:rsidR="00BB7906" w:rsidRPr="00BB7906" w:rsidRDefault="00BB7906" w:rsidP="00BB7906">
      <w:pPr>
        <w:numPr>
          <w:ilvl w:val="0"/>
          <w:numId w:val="2"/>
        </w:numPr>
        <w:suppressAutoHyphens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Прийняти у комунальну власність </w:t>
      </w:r>
      <w:proofErr w:type="spellStart"/>
      <w:r>
        <w:rPr>
          <w:color w:val="000000"/>
          <w:sz w:val="28"/>
          <w:szCs w:val="28"/>
          <w:lang w:val="uk-UA"/>
        </w:rPr>
        <w:t>Семенівської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(об’єднаної територіальної громади) Полтавської області </w:t>
      </w:r>
      <w:r w:rsidRPr="00860DF1">
        <w:rPr>
          <w:sz w:val="28"/>
          <w:szCs w:val="28"/>
          <w:lang w:val="uk-UA"/>
        </w:rPr>
        <w:t>мереж</w:t>
      </w:r>
      <w:r>
        <w:rPr>
          <w:sz w:val="28"/>
          <w:szCs w:val="28"/>
          <w:lang w:val="uk-UA"/>
        </w:rPr>
        <w:t>у</w:t>
      </w:r>
      <w:r w:rsidRPr="00860DF1">
        <w:rPr>
          <w:sz w:val="28"/>
          <w:szCs w:val="28"/>
          <w:lang w:val="uk-UA"/>
        </w:rPr>
        <w:t xml:space="preserve"> вуличного освітлення  в  </w:t>
      </w:r>
      <w:proofErr w:type="spellStart"/>
      <w:r w:rsidRPr="00860DF1">
        <w:rPr>
          <w:sz w:val="28"/>
          <w:szCs w:val="28"/>
          <w:lang w:val="uk-UA"/>
        </w:rPr>
        <w:t>с.Веселий</w:t>
      </w:r>
      <w:proofErr w:type="spellEnd"/>
      <w:r w:rsidRPr="00860DF1">
        <w:rPr>
          <w:sz w:val="28"/>
          <w:szCs w:val="28"/>
          <w:lang w:val="uk-UA"/>
        </w:rPr>
        <w:t xml:space="preserve"> Поділ</w:t>
      </w:r>
      <w:r>
        <w:rPr>
          <w:sz w:val="28"/>
          <w:szCs w:val="28"/>
          <w:lang w:val="uk-UA"/>
        </w:rPr>
        <w:t xml:space="preserve"> (КТП-291)</w:t>
      </w:r>
      <w:r w:rsidRPr="00860DF1">
        <w:rPr>
          <w:sz w:val="28"/>
          <w:szCs w:val="28"/>
          <w:lang w:val="uk-UA"/>
        </w:rPr>
        <w:t xml:space="preserve"> та </w:t>
      </w:r>
      <w:proofErr w:type="spellStart"/>
      <w:r w:rsidRPr="00860DF1">
        <w:rPr>
          <w:sz w:val="28"/>
          <w:szCs w:val="28"/>
          <w:lang w:val="uk-UA"/>
        </w:rPr>
        <w:t>с.Паніванівка</w:t>
      </w:r>
      <w:proofErr w:type="spellEnd"/>
      <w:r>
        <w:rPr>
          <w:sz w:val="28"/>
          <w:szCs w:val="28"/>
          <w:lang w:val="uk-UA"/>
        </w:rPr>
        <w:t xml:space="preserve"> (КТП - 238)</w:t>
      </w:r>
      <w:r>
        <w:rPr>
          <w:color w:val="000000"/>
          <w:sz w:val="28"/>
          <w:szCs w:val="28"/>
          <w:lang w:val="uk-UA"/>
        </w:rPr>
        <w:t xml:space="preserve">, що </w:t>
      </w:r>
      <w:r w:rsidRPr="00F17C08">
        <w:rPr>
          <w:color w:val="000000"/>
          <w:sz w:val="28"/>
          <w:szCs w:val="28"/>
          <w:lang w:val="uk-UA"/>
        </w:rPr>
        <w:t xml:space="preserve">знаходиться </w:t>
      </w:r>
      <w:r>
        <w:rPr>
          <w:color w:val="000000"/>
          <w:sz w:val="28"/>
          <w:szCs w:val="28"/>
          <w:lang w:val="uk-UA"/>
        </w:rPr>
        <w:t xml:space="preserve">в селах </w:t>
      </w:r>
      <w:r w:rsidRPr="00860DF1">
        <w:rPr>
          <w:sz w:val="28"/>
          <w:szCs w:val="28"/>
          <w:lang w:val="uk-UA"/>
        </w:rPr>
        <w:t>Веселий Поділ</w:t>
      </w:r>
      <w:r>
        <w:rPr>
          <w:sz w:val="28"/>
          <w:szCs w:val="28"/>
          <w:lang w:val="uk-UA"/>
        </w:rPr>
        <w:t xml:space="preserve"> та </w:t>
      </w:r>
      <w:proofErr w:type="spellStart"/>
      <w:r w:rsidRPr="00860DF1">
        <w:rPr>
          <w:sz w:val="28"/>
          <w:szCs w:val="28"/>
          <w:lang w:val="uk-UA"/>
        </w:rPr>
        <w:t>Паніванівка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Семенівського</w:t>
      </w:r>
      <w:proofErr w:type="spellEnd"/>
      <w:r w:rsidRPr="00F17C08">
        <w:rPr>
          <w:color w:val="000000"/>
          <w:sz w:val="28"/>
          <w:szCs w:val="28"/>
          <w:lang w:val="uk-UA"/>
        </w:rPr>
        <w:t xml:space="preserve"> район</w:t>
      </w:r>
      <w:r>
        <w:rPr>
          <w:color w:val="000000"/>
          <w:sz w:val="28"/>
          <w:szCs w:val="28"/>
          <w:lang w:val="uk-UA"/>
        </w:rPr>
        <w:t>у Полтавської області</w:t>
      </w:r>
      <w:r w:rsidRPr="00B447C0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BB7906" w:rsidRPr="00BB7906" w:rsidRDefault="00003A58" w:rsidP="00BB7906">
      <w:pPr>
        <w:pStyle w:val="a3"/>
        <w:numPr>
          <w:ilvl w:val="0"/>
          <w:numId w:val="2"/>
        </w:numPr>
        <w:jc w:val="both"/>
        <w:rPr>
          <w:sz w:val="28"/>
          <w:szCs w:val="28"/>
          <w:u w:val="double"/>
          <w:lang w:val="uk-UA"/>
        </w:rPr>
      </w:pPr>
      <w:r w:rsidRPr="00860DF1">
        <w:rPr>
          <w:sz w:val="28"/>
          <w:szCs w:val="28"/>
          <w:lang w:val="uk-UA"/>
        </w:rPr>
        <w:t xml:space="preserve">Затвердити акт прийняття у комунальну власність </w:t>
      </w:r>
      <w:r w:rsidR="00BB7906">
        <w:rPr>
          <w:sz w:val="28"/>
          <w:szCs w:val="28"/>
          <w:lang w:val="uk-UA"/>
        </w:rPr>
        <w:t xml:space="preserve"> </w:t>
      </w:r>
      <w:proofErr w:type="spellStart"/>
      <w:r w:rsidR="00BB7906">
        <w:rPr>
          <w:color w:val="000000"/>
          <w:sz w:val="28"/>
          <w:szCs w:val="28"/>
          <w:lang w:val="uk-UA"/>
        </w:rPr>
        <w:t>Семенівської</w:t>
      </w:r>
      <w:proofErr w:type="spellEnd"/>
      <w:r w:rsidR="00BB7906">
        <w:rPr>
          <w:color w:val="000000"/>
          <w:sz w:val="28"/>
          <w:szCs w:val="28"/>
          <w:lang w:val="uk-UA"/>
        </w:rPr>
        <w:t xml:space="preserve"> селищної ради (об’єднаної територіальної громади) </w:t>
      </w:r>
      <w:r w:rsidRPr="00860DF1">
        <w:rPr>
          <w:sz w:val="28"/>
          <w:szCs w:val="28"/>
          <w:lang w:val="uk-UA"/>
        </w:rPr>
        <w:t xml:space="preserve"> мережі вуличного освітлення  в  </w:t>
      </w:r>
      <w:proofErr w:type="spellStart"/>
      <w:r w:rsidR="00BB7906" w:rsidRPr="00860DF1">
        <w:rPr>
          <w:sz w:val="28"/>
          <w:szCs w:val="28"/>
          <w:lang w:val="uk-UA"/>
        </w:rPr>
        <w:t>с.Веселий</w:t>
      </w:r>
      <w:proofErr w:type="spellEnd"/>
      <w:r w:rsidR="00BB7906" w:rsidRPr="00860DF1">
        <w:rPr>
          <w:sz w:val="28"/>
          <w:szCs w:val="28"/>
          <w:lang w:val="uk-UA"/>
        </w:rPr>
        <w:t xml:space="preserve"> Поділ</w:t>
      </w:r>
      <w:r w:rsidR="00BB7906">
        <w:rPr>
          <w:sz w:val="28"/>
          <w:szCs w:val="28"/>
          <w:lang w:val="uk-UA"/>
        </w:rPr>
        <w:t xml:space="preserve"> (КТП-291)</w:t>
      </w:r>
      <w:r w:rsidR="00BB7906" w:rsidRPr="00860DF1">
        <w:rPr>
          <w:sz w:val="28"/>
          <w:szCs w:val="28"/>
          <w:lang w:val="uk-UA"/>
        </w:rPr>
        <w:t xml:space="preserve"> та </w:t>
      </w:r>
      <w:proofErr w:type="spellStart"/>
      <w:r w:rsidR="00BB7906" w:rsidRPr="00860DF1">
        <w:rPr>
          <w:sz w:val="28"/>
          <w:szCs w:val="28"/>
          <w:lang w:val="uk-UA"/>
        </w:rPr>
        <w:t>с.Паніванівка</w:t>
      </w:r>
      <w:proofErr w:type="spellEnd"/>
      <w:r w:rsidR="00BB7906">
        <w:rPr>
          <w:sz w:val="28"/>
          <w:szCs w:val="28"/>
          <w:lang w:val="uk-UA"/>
        </w:rPr>
        <w:t xml:space="preserve"> (КТП - 238) </w:t>
      </w:r>
      <w:r w:rsidR="00A77BE7">
        <w:rPr>
          <w:sz w:val="28"/>
          <w:szCs w:val="28"/>
          <w:lang w:val="uk-UA"/>
        </w:rPr>
        <w:t xml:space="preserve">(Додаток № 1). </w:t>
      </w:r>
    </w:p>
    <w:p w:rsidR="00BB7906" w:rsidRPr="00A77BE7" w:rsidRDefault="00003A58" w:rsidP="00A77BE7">
      <w:pPr>
        <w:pStyle w:val="a3"/>
        <w:numPr>
          <w:ilvl w:val="0"/>
          <w:numId w:val="2"/>
        </w:numPr>
        <w:jc w:val="both"/>
        <w:rPr>
          <w:sz w:val="28"/>
          <w:szCs w:val="28"/>
          <w:u w:val="double"/>
          <w:lang w:val="uk-UA"/>
        </w:rPr>
      </w:pPr>
      <w:r w:rsidRPr="00860DF1">
        <w:rPr>
          <w:sz w:val="28"/>
          <w:szCs w:val="28"/>
          <w:lang w:val="uk-UA"/>
        </w:rPr>
        <w:t xml:space="preserve">Відділу бухгалтерського обліку та звітності </w:t>
      </w:r>
      <w:r w:rsidR="00BB7906">
        <w:rPr>
          <w:sz w:val="28"/>
          <w:szCs w:val="28"/>
          <w:lang w:val="uk-UA"/>
        </w:rPr>
        <w:t>В</w:t>
      </w:r>
      <w:r w:rsidRPr="00860DF1">
        <w:rPr>
          <w:sz w:val="28"/>
          <w:szCs w:val="28"/>
          <w:lang w:val="uk-UA"/>
        </w:rPr>
        <w:t xml:space="preserve">иконавчого комітету </w:t>
      </w:r>
      <w:proofErr w:type="spellStart"/>
      <w:r w:rsidR="00BB7906">
        <w:rPr>
          <w:sz w:val="28"/>
          <w:szCs w:val="28"/>
          <w:lang w:val="uk-UA"/>
        </w:rPr>
        <w:t>Семенівської</w:t>
      </w:r>
      <w:proofErr w:type="spellEnd"/>
      <w:r w:rsidR="00BB7906">
        <w:rPr>
          <w:sz w:val="28"/>
          <w:szCs w:val="28"/>
          <w:lang w:val="uk-UA"/>
        </w:rPr>
        <w:t xml:space="preserve"> селищної </w:t>
      </w:r>
      <w:r w:rsidRPr="00860DF1">
        <w:rPr>
          <w:sz w:val="28"/>
          <w:szCs w:val="28"/>
          <w:lang w:val="uk-UA"/>
        </w:rPr>
        <w:t xml:space="preserve">ради вищеозначені об’єкти мережі вуличного освітлення взяти на баланс та для подальшого утримання. </w:t>
      </w:r>
    </w:p>
    <w:p w:rsidR="00003A58" w:rsidRPr="00445B22" w:rsidRDefault="00003A58" w:rsidP="00003A58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рішення покласти на заступника селищного </w:t>
      </w:r>
      <w:r w:rsidRPr="00A77BE7">
        <w:rPr>
          <w:sz w:val="28"/>
          <w:szCs w:val="28"/>
          <w:lang w:val="uk-UA"/>
        </w:rPr>
        <w:t>голови</w:t>
      </w:r>
      <w:r w:rsidR="00A77BE7" w:rsidRPr="00A77BE7">
        <w:rPr>
          <w:sz w:val="28"/>
          <w:szCs w:val="28"/>
          <w:lang w:val="uk-UA"/>
        </w:rPr>
        <w:t xml:space="preserve"> </w:t>
      </w:r>
      <w:proofErr w:type="spellStart"/>
      <w:r w:rsidR="00A77BE7" w:rsidRPr="00A77BE7">
        <w:rPr>
          <w:rStyle w:val="a7"/>
          <w:bCs/>
          <w:i w:val="0"/>
          <w:color w:val="000000"/>
          <w:sz w:val="28"/>
          <w:szCs w:val="28"/>
          <w:shd w:val="clear" w:color="auto" w:fill="FFFFFF"/>
        </w:rPr>
        <w:t>з</w:t>
      </w:r>
      <w:proofErr w:type="spellEnd"/>
      <w:r w:rsidR="00A77BE7" w:rsidRPr="00A77BE7">
        <w:rPr>
          <w:rStyle w:val="a7"/>
          <w:bCs/>
          <w:i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A77BE7" w:rsidRPr="00A77BE7">
        <w:rPr>
          <w:rStyle w:val="a7"/>
          <w:bCs/>
          <w:i w:val="0"/>
          <w:color w:val="000000"/>
          <w:sz w:val="28"/>
          <w:szCs w:val="28"/>
          <w:shd w:val="clear" w:color="auto" w:fill="FFFFFF"/>
        </w:rPr>
        <w:t>питань</w:t>
      </w:r>
      <w:proofErr w:type="spellEnd"/>
      <w:r w:rsidR="00A77BE7" w:rsidRPr="00A77BE7">
        <w:rPr>
          <w:rStyle w:val="a7"/>
          <w:bCs/>
          <w:i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A77BE7" w:rsidRPr="00A77BE7">
        <w:rPr>
          <w:rStyle w:val="a7"/>
          <w:bCs/>
          <w:i w:val="0"/>
          <w:color w:val="000000"/>
          <w:sz w:val="28"/>
          <w:szCs w:val="28"/>
          <w:shd w:val="clear" w:color="auto" w:fill="FFFFFF"/>
        </w:rPr>
        <w:t>економічного</w:t>
      </w:r>
      <w:proofErr w:type="spellEnd"/>
      <w:r w:rsidR="00A77BE7" w:rsidRPr="00A77BE7">
        <w:rPr>
          <w:rStyle w:val="a7"/>
          <w:bCs/>
          <w:i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A77BE7" w:rsidRPr="00A77BE7">
        <w:rPr>
          <w:rStyle w:val="a7"/>
          <w:bCs/>
          <w:i w:val="0"/>
          <w:color w:val="000000"/>
          <w:sz w:val="28"/>
          <w:szCs w:val="28"/>
          <w:shd w:val="clear" w:color="auto" w:fill="FFFFFF"/>
        </w:rPr>
        <w:t>розвитку</w:t>
      </w:r>
      <w:proofErr w:type="spellEnd"/>
      <w:r w:rsidR="00A77BE7" w:rsidRPr="00A77BE7">
        <w:rPr>
          <w:rStyle w:val="a7"/>
          <w:bCs/>
          <w:i w:val="0"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="00A77BE7" w:rsidRPr="00A77BE7">
        <w:rPr>
          <w:rStyle w:val="a7"/>
          <w:bCs/>
          <w:i w:val="0"/>
          <w:color w:val="000000"/>
          <w:sz w:val="28"/>
          <w:szCs w:val="28"/>
          <w:shd w:val="clear" w:color="auto" w:fill="FFFFFF"/>
        </w:rPr>
        <w:t>інвестицій</w:t>
      </w:r>
      <w:proofErr w:type="spellEnd"/>
      <w:r>
        <w:rPr>
          <w:sz w:val="28"/>
          <w:szCs w:val="28"/>
          <w:lang w:val="uk-UA"/>
        </w:rPr>
        <w:t xml:space="preserve"> Палій С.В.</w:t>
      </w:r>
    </w:p>
    <w:p w:rsidR="00003A58" w:rsidRDefault="00003A58" w:rsidP="00003A58">
      <w:pPr>
        <w:jc w:val="both"/>
        <w:rPr>
          <w:sz w:val="28"/>
          <w:szCs w:val="28"/>
          <w:lang w:val="uk-UA"/>
        </w:rPr>
      </w:pPr>
    </w:p>
    <w:p w:rsidR="00003A58" w:rsidRPr="002C7D35" w:rsidRDefault="00003A58" w:rsidP="00003A58">
      <w:pPr>
        <w:jc w:val="center"/>
        <w:rPr>
          <w:b/>
          <w:sz w:val="28"/>
          <w:szCs w:val="28"/>
          <w:lang w:val="uk-UA"/>
        </w:rPr>
      </w:pPr>
      <w:r w:rsidRPr="002C7D35">
        <w:rPr>
          <w:b/>
          <w:sz w:val="28"/>
          <w:szCs w:val="28"/>
          <w:lang w:val="uk-UA"/>
        </w:rPr>
        <w:t>СЕЛИЩНИЙ ГОЛОВА                                 Л.</w:t>
      </w:r>
      <w:r w:rsidR="00A77BE7" w:rsidRPr="002C7D35">
        <w:rPr>
          <w:b/>
          <w:sz w:val="28"/>
          <w:szCs w:val="28"/>
          <w:lang w:val="uk-UA"/>
        </w:rPr>
        <w:t xml:space="preserve"> П. </w:t>
      </w:r>
      <w:r w:rsidRPr="002C7D35">
        <w:rPr>
          <w:b/>
          <w:sz w:val="28"/>
          <w:szCs w:val="28"/>
          <w:lang w:val="uk-UA"/>
        </w:rPr>
        <w:t>МИЛАШЕВИЧ</w:t>
      </w:r>
    </w:p>
    <w:sectPr w:rsidR="00003A58" w:rsidRPr="002C7D35" w:rsidSect="002C7D35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30" w:hanging="405"/>
      </w:pPr>
      <w:rPr>
        <w:rFonts w:hint="default"/>
        <w:sz w:val="28"/>
        <w:szCs w:val="28"/>
        <w:lang w:val="uk-UA"/>
      </w:rPr>
    </w:lvl>
  </w:abstractNum>
  <w:abstractNum w:abstractNumId="1">
    <w:nsid w:val="3AEA5A14"/>
    <w:multiLevelType w:val="hybridMultilevel"/>
    <w:tmpl w:val="0EEE3A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4F7D9F"/>
    <w:multiLevelType w:val="multilevel"/>
    <w:tmpl w:val="DFF456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03A58"/>
    <w:rsid w:val="00003A58"/>
    <w:rsid w:val="001C63C3"/>
    <w:rsid w:val="002C7D35"/>
    <w:rsid w:val="004316E6"/>
    <w:rsid w:val="006F1182"/>
    <w:rsid w:val="00703563"/>
    <w:rsid w:val="009C085C"/>
    <w:rsid w:val="00A77BE7"/>
    <w:rsid w:val="00A82CAC"/>
    <w:rsid w:val="00BB7906"/>
    <w:rsid w:val="00CA7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A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3A58"/>
    <w:pPr>
      <w:ind w:left="720"/>
      <w:contextualSpacing/>
    </w:pPr>
  </w:style>
  <w:style w:type="paragraph" w:styleId="a4">
    <w:name w:val="No Spacing"/>
    <w:uiPriority w:val="1"/>
    <w:qFormat/>
    <w:rsid w:val="001C63C3"/>
    <w:pPr>
      <w:suppressAutoHyphens/>
      <w:spacing w:after="0" w:line="240" w:lineRule="auto"/>
    </w:pPr>
    <w:rPr>
      <w:rFonts w:ascii="Calibri" w:hAnsi="Calibri" w:cs="Courier New"/>
      <w:lang w:val="en-US" w:eastAsia="ar-SA"/>
    </w:rPr>
  </w:style>
  <w:style w:type="paragraph" w:styleId="a5">
    <w:name w:val="Balloon Text"/>
    <w:basedOn w:val="a"/>
    <w:link w:val="a6"/>
    <w:uiPriority w:val="99"/>
    <w:semiHidden/>
    <w:unhideWhenUsed/>
    <w:rsid w:val="001C63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63C3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7">
    <w:name w:val="Emphasis"/>
    <w:basedOn w:val="a0"/>
    <w:uiPriority w:val="20"/>
    <w:qFormat/>
    <w:rsid w:val="00A77BE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90396-F65F-4ECA-A978-1E9C305BD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1134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dcterms:created xsi:type="dcterms:W3CDTF">2018-06-07T10:51:00Z</dcterms:created>
  <dcterms:modified xsi:type="dcterms:W3CDTF">2018-06-07T13:24:00Z</dcterms:modified>
</cp:coreProperties>
</file>