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F24554" w:rsidRDefault="00DF791C" w:rsidP="00E1641B">
      <w:pPr>
        <w:pStyle w:val="a3"/>
        <w:ind w:right="4394"/>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w:t>
      </w:r>
      <w:r w:rsidR="007D7FE5" w:rsidRPr="00552A80">
        <w:rPr>
          <w:rFonts w:ascii="Times New Roman" w:hAnsi="Times New Roman" w:cs="Times New Roman"/>
          <w:b/>
          <w:sz w:val="28"/>
          <w:szCs w:val="28"/>
          <w:lang w:val="uk-UA"/>
        </w:rPr>
        <w:t xml:space="preserve">Семенівської селищної ради з питань </w:t>
      </w:r>
      <w:r w:rsidR="00F24554" w:rsidRPr="00F24554">
        <w:rPr>
          <w:rFonts w:ascii="Times New Roman" w:hAnsi="Times New Roman" w:cs="Times New Roman"/>
          <w:b/>
          <w:sz w:val="28"/>
          <w:szCs w:val="28"/>
          <w:lang w:val="uk-UA"/>
        </w:rPr>
        <w:t>регламенту, депутатської діяльності, етики, законності, правопорядку, боротьби зі злочинністю та запобігання корупції</w:t>
      </w:r>
      <w:r w:rsidR="00F24554">
        <w:rPr>
          <w:rFonts w:ascii="Times New Roman" w:hAnsi="Times New Roman" w:cs="Times New Roman"/>
          <w:b/>
          <w:sz w:val="28"/>
          <w:szCs w:val="28"/>
          <w:lang w:val="uk-UA"/>
        </w:rPr>
        <w:t xml:space="preserve">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w:t>
      </w:r>
      <w:r w:rsidR="007D7FE5" w:rsidRPr="00A8206F">
        <w:rPr>
          <w:rFonts w:ascii="Times New Roman" w:hAnsi="Times New Roman" w:cs="Times New Roman"/>
          <w:sz w:val="28"/>
          <w:szCs w:val="28"/>
          <w:lang w:val="uk-UA"/>
        </w:rPr>
        <w:t xml:space="preserve">питань </w:t>
      </w:r>
      <w:r w:rsidR="00F24554" w:rsidRPr="00F24554">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552A80" w:rsidRPr="00552A80">
        <w:rPr>
          <w:i/>
          <w:sz w:val="28"/>
          <w:szCs w:val="28"/>
          <w:lang w:val="uk-UA"/>
        </w:rPr>
        <w:t xml:space="preserve">  </w:t>
      </w:r>
      <w:r w:rsidR="007D7FE5">
        <w:rPr>
          <w:rFonts w:ascii="Times New Roman" w:hAnsi="Times New Roman" w:cs="Times New Roman"/>
          <w:bCs/>
          <w:iCs/>
          <w:sz w:val="28"/>
          <w:szCs w:val="28"/>
          <w:bdr w:val="none" w:sz="0" w:space="0" w:color="auto" w:frame="1"/>
          <w:lang w:val="uk-UA"/>
        </w:rPr>
        <w:t xml:space="preserve">депутата Семенівської селищної ради – </w:t>
      </w:r>
      <w:r w:rsidR="00E1641B">
        <w:rPr>
          <w:rFonts w:ascii="Times New Roman" w:hAnsi="Times New Roman" w:cs="Times New Roman"/>
          <w:bCs/>
          <w:iCs/>
          <w:sz w:val="28"/>
          <w:szCs w:val="28"/>
          <w:bdr w:val="none" w:sz="0" w:space="0" w:color="auto" w:frame="1"/>
          <w:lang w:val="uk-UA"/>
        </w:rPr>
        <w:t>___________________</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2A80"/>
    <w:rsid w:val="00556294"/>
    <w:rsid w:val="00581EF9"/>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8206F"/>
    <w:rsid w:val="00AA4335"/>
    <w:rsid w:val="00AF776B"/>
    <w:rsid w:val="00B22429"/>
    <w:rsid w:val="00B87437"/>
    <w:rsid w:val="00BB4582"/>
    <w:rsid w:val="00C11102"/>
    <w:rsid w:val="00CA1BE1"/>
    <w:rsid w:val="00D06BA6"/>
    <w:rsid w:val="00D22C97"/>
    <w:rsid w:val="00D5653D"/>
    <w:rsid w:val="00D66929"/>
    <w:rsid w:val="00DA41CC"/>
    <w:rsid w:val="00DB701D"/>
    <w:rsid w:val="00DF791C"/>
    <w:rsid w:val="00E047B2"/>
    <w:rsid w:val="00E1641B"/>
    <w:rsid w:val="00E5300F"/>
    <w:rsid w:val="00EA206E"/>
    <w:rsid w:val="00F12E82"/>
    <w:rsid w:val="00F21C88"/>
    <w:rsid w:val="00F24554"/>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825</Words>
  <Characters>471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2</cp:revision>
  <cp:lastPrinted>2020-12-03T10:15:00Z</cp:lastPrinted>
  <dcterms:created xsi:type="dcterms:W3CDTF">2020-12-03T12:28:00Z</dcterms:created>
  <dcterms:modified xsi:type="dcterms:W3CDTF">2020-12-03T12:28:00Z</dcterms:modified>
</cp:coreProperties>
</file>