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35" w:rsidRPr="00194A32" w:rsidRDefault="00255235" w:rsidP="0025523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35" w:rsidRPr="00194A32" w:rsidRDefault="00255235" w:rsidP="0025523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255235" w:rsidRPr="00C0189E" w:rsidRDefault="00255235" w:rsidP="00255235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55235" w:rsidRPr="00194A32" w:rsidRDefault="00200BB4" w:rsidP="00255235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П’ята</w:t>
      </w:r>
      <w:r w:rsidR="00255235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255235" w:rsidRPr="00194A32" w:rsidRDefault="00255235" w:rsidP="00255235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55235" w:rsidRPr="00D703E2" w:rsidRDefault="00255235" w:rsidP="009F5715">
      <w:pPr>
        <w:jc w:val="center"/>
        <w:rPr>
          <w:b/>
          <w:sz w:val="28"/>
          <w:szCs w:val="28"/>
        </w:rPr>
      </w:pPr>
      <w:r w:rsidRPr="00194A32">
        <w:rPr>
          <w:b/>
          <w:sz w:val="28"/>
          <w:szCs w:val="28"/>
          <w:lang w:val="uk-UA"/>
        </w:rPr>
        <w:t xml:space="preserve">Р І Ш Е Н Н Я </w:t>
      </w:r>
    </w:p>
    <w:p w:rsidR="00255235" w:rsidRPr="00194A32" w:rsidRDefault="00D703E2" w:rsidP="002552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 листопада </w:t>
      </w:r>
      <w:r w:rsidR="00255235" w:rsidRPr="00194A32">
        <w:rPr>
          <w:sz w:val="28"/>
          <w:szCs w:val="28"/>
          <w:lang w:val="uk-UA"/>
        </w:rPr>
        <w:t>2021 року</w:t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255235" w:rsidRPr="00194A32">
        <w:rPr>
          <w:sz w:val="28"/>
          <w:szCs w:val="28"/>
          <w:lang w:val="uk-UA"/>
        </w:rPr>
        <w:tab/>
      </w:r>
      <w:r w:rsidR="001A61AC">
        <w:rPr>
          <w:sz w:val="28"/>
          <w:szCs w:val="28"/>
          <w:lang w:val="uk-UA"/>
        </w:rPr>
        <w:tab/>
      </w:r>
      <w:r w:rsidR="001A61AC">
        <w:rPr>
          <w:sz w:val="28"/>
          <w:szCs w:val="28"/>
          <w:lang w:val="uk-UA"/>
        </w:rPr>
        <w:tab/>
      </w:r>
      <w:r w:rsidR="001A61AC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</w:t>
      </w:r>
      <w:r w:rsidR="001A61A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639</w:t>
      </w:r>
    </w:p>
    <w:p w:rsidR="00255235" w:rsidRPr="008F26A5" w:rsidRDefault="00255235" w:rsidP="00255235">
      <w:pPr>
        <w:rPr>
          <w:lang w:val="uk-UA"/>
        </w:rPr>
      </w:pPr>
    </w:p>
    <w:p w:rsidR="00255235" w:rsidRPr="008F26A5" w:rsidRDefault="00577303" w:rsidP="00577303">
      <w:pPr>
        <w:shd w:val="clear" w:color="auto" w:fill="FFFFFF"/>
        <w:ind w:right="425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</w:t>
      </w:r>
      <w:r w:rsidR="00B332FB">
        <w:rPr>
          <w:b/>
          <w:sz w:val="28"/>
          <w:szCs w:val="28"/>
          <w:lang w:val="uk-UA"/>
        </w:rPr>
        <w:t>змін</w:t>
      </w:r>
      <w:r>
        <w:rPr>
          <w:b/>
          <w:sz w:val="28"/>
          <w:szCs w:val="28"/>
          <w:lang w:val="uk-UA"/>
        </w:rPr>
        <w:t xml:space="preserve"> до рішення другої сесії Семенівської селищної ради восьмого скликання № 195  від 17.03.2021 року</w:t>
      </w:r>
    </w:p>
    <w:p w:rsidR="00255235" w:rsidRPr="008F26A5" w:rsidRDefault="00255235" w:rsidP="00255235">
      <w:pPr>
        <w:rPr>
          <w:sz w:val="28"/>
          <w:szCs w:val="28"/>
          <w:lang w:val="uk-UA"/>
        </w:rPr>
      </w:pP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  <w:r w:rsidRPr="00153AB7">
        <w:rPr>
          <w:sz w:val="28"/>
          <w:szCs w:val="28"/>
          <w:lang w:val="uk-UA"/>
        </w:rPr>
        <w:t>З метою врегулювання правових, економічних та організаційних відносин, пов’язаних з передачею в оренду майна, що перебуває у комунальній власності Семенівської  територіальної громади, відповідно до  Закону України «Про оренду державного та комунального майна» від 03.10.2019 року № 157-IX, Порядку передачі в оренду державного та комунального майна,</w:t>
      </w:r>
      <w:r>
        <w:rPr>
          <w:sz w:val="28"/>
          <w:szCs w:val="28"/>
          <w:lang w:val="uk-UA"/>
        </w:rPr>
        <w:t xml:space="preserve"> затвердженого п</w:t>
      </w:r>
      <w:r w:rsidRPr="00153AB7">
        <w:rPr>
          <w:sz w:val="28"/>
          <w:szCs w:val="28"/>
          <w:lang w:val="uk-UA"/>
        </w:rPr>
        <w:t>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</w:t>
      </w:r>
      <w:r>
        <w:rPr>
          <w:sz w:val="28"/>
          <w:szCs w:val="28"/>
          <w:lang w:val="uk-UA"/>
        </w:rPr>
        <w:t xml:space="preserve"> питань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153AB7">
        <w:rPr>
          <w:sz w:val="28"/>
          <w:szCs w:val="28"/>
          <w:lang w:val="uk-UA"/>
        </w:rPr>
        <w:t>, керуючись ст. ст. 25,26, 59,60 Закону України «Про місцеве самоврядування в Україні», Семенівська селищна рада</w:t>
      </w:r>
      <w:r w:rsidRPr="008F26A5">
        <w:rPr>
          <w:sz w:val="28"/>
          <w:szCs w:val="28"/>
          <w:lang w:val="uk-UA"/>
        </w:rPr>
        <w:tab/>
      </w:r>
    </w:p>
    <w:p w:rsidR="00255235" w:rsidRDefault="00255235" w:rsidP="00255235">
      <w:pPr>
        <w:tabs>
          <w:tab w:val="left" w:pos="3750"/>
        </w:tabs>
        <w:ind w:firstLine="851"/>
        <w:jc w:val="both"/>
        <w:rPr>
          <w:sz w:val="28"/>
          <w:szCs w:val="28"/>
          <w:lang w:val="uk-UA"/>
        </w:rPr>
      </w:pPr>
    </w:p>
    <w:p w:rsidR="00255235" w:rsidRDefault="00255235" w:rsidP="00255235">
      <w:pPr>
        <w:tabs>
          <w:tab w:val="left" w:pos="3750"/>
        </w:tabs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>ВИРІШИЛА:</w:t>
      </w:r>
    </w:p>
    <w:p w:rsidR="00D703E2" w:rsidRPr="008F26A5" w:rsidRDefault="00D703E2" w:rsidP="00255235">
      <w:pPr>
        <w:tabs>
          <w:tab w:val="left" w:pos="3750"/>
        </w:tabs>
        <w:jc w:val="center"/>
        <w:rPr>
          <w:b/>
          <w:sz w:val="28"/>
          <w:szCs w:val="28"/>
          <w:lang w:val="uk-UA"/>
        </w:rPr>
      </w:pPr>
    </w:p>
    <w:p w:rsidR="00255235" w:rsidRPr="004409DB" w:rsidRDefault="00577303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552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Внести </w:t>
      </w:r>
      <w:r w:rsidR="00B332FB">
        <w:rPr>
          <w:sz w:val="28"/>
          <w:szCs w:val="28"/>
          <w:lang w:val="uk-UA"/>
        </w:rPr>
        <w:t xml:space="preserve">змінидо </w:t>
      </w:r>
      <w:r w:rsidR="00B35305">
        <w:rPr>
          <w:sz w:val="28"/>
          <w:szCs w:val="28"/>
          <w:lang w:val="uk-UA"/>
        </w:rPr>
        <w:t xml:space="preserve">рішення другої сесії Семенівської селищної ради восьмого скликання № 195 від 17 березня 2021 року «Про заходи по забезпеченню управління майном комунальної власності Семенівської територіальної громади в особі Семенівської селищної ради» </w:t>
      </w:r>
      <w:r w:rsidR="00B332FB">
        <w:rPr>
          <w:sz w:val="28"/>
          <w:szCs w:val="28"/>
          <w:lang w:val="uk-UA"/>
        </w:rPr>
        <w:t>виклавши</w:t>
      </w:r>
      <w:r w:rsidR="00062DE1" w:rsidRPr="008F26A5">
        <w:rPr>
          <w:color w:val="000000"/>
          <w:sz w:val="28"/>
          <w:szCs w:val="28"/>
          <w:lang w:val="uk-UA" w:eastAsia="uk-UA"/>
        </w:rPr>
        <w:t xml:space="preserve">Перелік </w:t>
      </w:r>
      <w:r w:rsidR="00062DE1">
        <w:rPr>
          <w:color w:val="000000"/>
          <w:sz w:val="28"/>
          <w:szCs w:val="28"/>
          <w:lang w:val="uk-UA" w:eastAsia="uk-UA"/>
        </w:rPr>
        <w:t xml:space="preserve">першого та </w:t>
      </w:r>
      <w:r w:rsidR="00062DE1" w:rsidRPr="008F26A5">
        <w:rPr>
          <w:color w:val="000000"/>
          <w:sz w:val="28"/>
          <w:szCs w:val="28"/>
          <w:lang w:val="uk-UA" w:eastAsia="uk-UA"/>
        </w:rPr>
        <w:t xml:space="preserve">другого типу </w:t>
      </w:r>
      <w:r w:rsidR="00062DE1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062DE1">
        <w:rPr>
          <w:sz w:val="28"/>
          <w:szCs w:val="28"/>
          <w:lang w:val="uk-UA"/>
        </w:rPr>
        <w:t>Семенівської</w:t>
      </w:r>
      <w:r w:rsidR="00062DE1" w:rsidRPr="008F26A5">
        <w:rPr>
          <w:sz w:val="28"/>
          <w:szCs w:val="28"/>
          <w:lang w:val="uk-UA"/>
        </w:rPr>
        <w:t xml:space="preserve"> територіальної громади  </w:t>
      </w:r>
      <w:r w:rsidR="00062DE1" w:rsidRPr="008F26A5">
        <w:rPr>
          <w:color w:val="000000"/>
          <w:sz w:val="28"/>
          <w:szCs w:val="28"/>
          <w:lang w:val="uk-UA" w:eastAsia="uk-UA"/>
        </w:rPr>
        <w:t>для передачі майна в оренду</w:t>
      </w:r>
      <w:r>
        <w:rPr>
          <w:color w:val="000000"/>
          <w:sz w:val="28"/>
          <w:szCs w:val="28"/>
          <w:lang w:val="uk-UA" w:eastAsia="uk-UA"/>
        </w:rPr>
        <w:t xml:space="preserve">в новій редакції </w:t>
      </w:r>
      <w:r w:rsidR="00255235">
        <w:rPr>
          <w:sz w:val="28"/>
          <w:szCs w:val="28"/>
          <w:lang w:val="uk-UA"/>
        </w:rPr>
        <w:t>(</w:t>
      </w:r>
      <w:r w:rsidR="00DC189F">
        <w:rPr>
          <w:sz w:val="28"/>
          <w:szCs w:val="28"/>
          <w:lang w:val="uk-UA"/>
        </w:rPr>
        <w:t>Додатки на восьми</w:t>
      </w:r>
      <w:r w:rsidR="00255235">
        <w:rPr>
          <w:sz w:val="28"/>
          <w:szCs w:val="28"/>
          <w:lang w:val="uk-UA"/>
        </w:rPr>
        <w:t>арк)</w:t>
      </w:r>
      <w:r w:rsidR="00255235" w:rsidRPr="004409DB">
        <w:rPr>
          <w:sz w:val="28"/>
          <w:szCs w:val="28"/>
          <w:lang w:val="uk-UA"/>
        </w:rPr>
        <w:t>.</w:t>
      </w:r>
    </w:p>
    <w:p w:rsidR="00255235" w:rsidRDefault="00D35AED" w:rsidP="00255235">
      <w:pPr>
        <w:pStyle w:val="a7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255235">
        <w:rPr>
          <w:sz w:val="28"/>
          <w:szCs w:val="28"/>
          <w:lang w:val="uk-UA"/>
        </w:rPr>
        <w:t xml:space="preserve">.Відділу управління майном </w:t>
      </w:r>
      <w:r w:rsidR="00255235" w:rsidRPr="008F26A5">
        <w:rPr>
          <w:sz w:val="28"/>
          <w:szCs w:val="28"/>
          <w:lang w:val="uk-UA"/>
        </w:rPr>
        <w:t xml:space="preserve">Семенівської селищної ради </w:t>
      </w:r>
      <w:r w:rsidR="00255235" w:rsidRPr="008F26A5">
        <w:rPr>
          <w:color w:val="000000"/>
          <w:sz w:val="28"/>
          <w:szCs w:val="28"/>
          <w:lang w:val="uk-UA" w:eastAsia="uk-UA"/>
        </w:rPr>
        <w:t>не пізніше 10 календарних днів з дня прийняття рішення  опублікувати  Перелік</w:t>
      </w:r>
      <w:r w:rsidR="009F5715">
        <w:rPr>
          <w:color w:val="000000"/>
          <w:sz w:val="28"/>
          <w:szCs w:val="28"/>
          <w:lang w:val="uk-UA" w:eastAsia="uk-UA"/>
        </w:rPr>
        <w:t xml:space="preserve"> першого  </w:t>
      </w:r>
      <w:r w:rsidR="00255235" w:rsidRPr="008F26A5">
        <w:rPr>
          <w:color w:val="000000"/>
          <w:sz w:val="28"/>
          <w:szCs w:val="28"/>
          <w:lang w:val="uk-UA" w:eastAsia="uk-UA"/>
        </w:rPr>
        <w:t xml:space="preserve"> типу </w:t>
      </w:r>
      <w:r w:rsidR="00255235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255235">
        <w:rPr>
          <w:sz w:val="28"/>
          <w:szCs w:val="28"/>
          <w:lang w:val="uk-UA"/>
        </w:rPr>
        <w:t>Семенівської</w:t>
      </w:r>
      <w:r w:rsidR="00255235" w:rsidRPr="008F26A5">
        <w:rPr>
          <w:sz w:val="28"/>
          <w:szCs w:val="28"/>
          <w:lang w:val="uk-UA"/>
        </w:rPr>
        <w:t xml:space="preserve"> територіальної громади  </w:t>
      </w:r>
      <w:r w:rsidR="00255235"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на </w:t>
      </w:r>
      <w:r w:rsidR="009F5715">
        <w:rPr>
          <w:color w:val="000000"/>
          <w:sz w:val="28"/>
          <w:szCs w:val="28"/>
          <w:lang w:val="uk-UA" w:eastAsia="uk-UA"/>
        </w:rPr>
        <w:t xml:space="preserve">аукціоні та Перелік другого </w:t>
      </w:r>
      <w:r w:rsidR="009F5715" w:rsidRPr="008F26A5">
        <w:rPr>
          <w:color w:val="000000"/>
          <w:sz w:val="28"/>
          <w:szCs w:val="28"/>
          <w:lang w:val="uk-UA" w:eastAsia="uk-UA"/>
        </w:rPr>
        <w:t xml:space="preserve">типу </w:t>
      </w:r>
      <w:r w:rsidR="009F5715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9F5715">
        <w:rPr>
          <w:sz w:val="28"/>
          <w:szCs w:val="28"/>
          <w:lang w:val="uk-UA"/>
        </w:rPr>
        <w:t>Семенівської</w:t>
      </w:r>
      <w:r w:rsidR="009F5715" w:rsidRPr="008F26A5">
        <w:rPr>
          <w:sz w:val="28"/>
          <w:szCs w:val="28"/>
          <w:lang w:val="uk-UA"/>
        </w:rPr>
        <w:t xml:space="preserve"> територіальної громади  </w:t>
      </w:r>
      <w:r w:rsidR="009F5715"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</w:t>
      </w:r>
      <w:r w:rsidR="009F5715">
        <w:rPr>
          <w:color w:val="000000"/>
          <w:sz w:val="28"/>
          <w:szCs w:val="28"/>
          <w:lang w:val="uk-UA" w:eastAsia="uk-UA"/>
        </w:rPr>
        <w:t xml:space="preserve">без проведення аукціону на </w:t>
      </w:r>
      <w:r w:rsidR="00255235" w:rsidRPr="008F26A5">
        <w:rPr>
          <w:color w:val="000000"/>
          <w:sz w:val="28"/>
          <w:szCs w:val="28"/>
          <w:lang w:val="uk-UA" w:eastAsia="uk-UA"/>
        </w:rPr>
        <w:t xml:space="preserve">офіційному веб-сайті Семенівської селищної ради. </w:t>
      </w:r>
    </w:p>
    <w:p w:rsidR="00255235" w:rsidRPr="004409DB" w:rsidRDefault="00D35AED" w:rsidP="0025523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55235">
        <w:rPr>
          <w:color w:val="000000"/>
          <w:sz w:val="28"/>
          <w:szCs w:val="28"/>
          <w:lang w:val="uk-UA"/>
        </w:rPr>
        <w:t>.</w:t>
      </w:r>
      <w:r w:rsidR="00255235" w:rsidRPr="008F26A5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</w:t>
      </w:r>
      <w:r w:rsidR="00255235">
        <w:rPr>
          <w:color w:val="000000"/>
          <w:sz w:val="28"/>
          <w:szCs w:val="28"/>
          <w:lang w:val="uk-UA"/>
        </w:rPr>
        <w:t xml:space="preserve"> комісію селищної ради</w:t>
      </w:r>
      <w:r w:rsidR="00255235" w:rsidRPr="004409DB">
        <w:rPr>
          <w:color w:val="000000"/>
          <w:sz w:val="28"/>
          <w:szCs w:val="28"/>
          <w:shd w:val="clear" w:color="auto" w:fill="FFFFFF"/>
          <w:lang w:val="uk-UA"/>
        </w:rPr>
        <w:t xml:space="preserve"> з питань</w:t>
      </w:r>
      <w:r w:rsidR="00255235" w:rsidRPr="004409DB">
        <w:rPr>
          <w:color w:val="000000"/>
          <w:sz w:val="28"/>
          <w:szCs w:val="28"/>
          <w:shd w:val="clear" w:color="auto" w:fill="FFFFFF"/>
        </w:rPr>
        <w:t> </w:t>
      </w:r>
      <w:r w:rsidR="00255235"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бюджету, фінансів, податків, майна</w:t>
      </w:r>
      <w:r w:rsidR="00255235"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255235" w:rsidRPr="004409D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соціально-економічного розвитку</w:t>
      </w:r>
      <w:r w:rsidR="00255235" w:rsidRPr="004409DB">
        <w:rPr>
          <w:color w:val="000000"/>
          <w:sz w:val="28"/>
          <w:szCs w:val="28"/>
          <w:shd w:val="clear" w:color="auto" w:fill="FFFFFF"/>
        </w:rPr>
        <w:t> </w:t>
      </w:r>
      <w:r w:rsidR="00255235" w:rsidRPr="004409DB">
        <w:rPr>
          <w:color w:val="000000"/>
          <w:sz w:val="28"/>
          <w:szCs w:val="28"/>
          <w:lang w:val="uk-UA"/>
        </w:rPr>
        <w:t>(голова комісії - Книш В. Є.)</w:t>
      </w:r>
      <w:r w:rsidR="00255235" w:rsidRPr="004409DB">
        <w:rPr>
          <w:color w:val="000000"/>
          <w:sz w:val="27"/>
          <w:szCs w:val="27"/>
        </w:rPr>
        <w:t> </w:t>
      </w:r>
    </w:p>
    <w:p w:rsidR="00255235" w:rsidRPr="004409DB" w:rsidRDefault="00255235" w:rsidP="00255235">
      <w:pPr>
        <w:jc w:val="both"/>
        <w:rPr>
          <w:color w:val="000000"/>
          <w:sz w:val="28"/>
          <w:szCs w:val="28"/>
          <w:lang w:val="uk-UA" w:eastAsia="uk-UA"/>
        </w:rPr>
      </w:pPr>
    </w:p>
    <w:p w:rsidR="00C0189E" w:rsidRDefault="00C0189E" w:rsidP="00255235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55235" w:rsidRPr="00577303" w:rsidRDefault="00255235" w:rsidP="00153AB7">
      <w:pPr>
        <w:tabs>
          <w:tab w:val="left" w:pos="1215"/>
        </w:tabs>
        <w:rPr>
          <w:lang w:val="uk-UA"/>
        </w:rPr>
        <w:sectPr w:rsidR="00255235" w:rsidRPr="00577303" w:rsidSect="00153AB7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  <w:r w:rsidRPr="008F26A5">
        <w:rPr>
          <w:b/>
          <w:sz w:val="28"/>
          <w:szCs w:val="28"/>
          <w:lang w:val="uk-UA"/>
        </w:rPr>
        <w:t xml:space="preserve">СЕЛИЩНИЙ ГОЛОВА          </w:t>
      </w:r>
      <w:r w:rsidR="00D703E2">
        <w:rPr>
          <w:b/>
          <w:sz w:val="28"/>
          <w:szCs w:val="28"/>
          <w:lang w:val="uk-UA"/>
        </w:rPr>
        <w:t xml:space="preserve">                            Людмила </w:t>
      </w:r>
      <w:r w:rsidRPr="008F26A5">
        <w:rPr>
          <w:b/>
          <w:sz w:val="28"/>
          <w:szCs w:val="28"/>
          <w:lang w:val="uk-UA"/>
        </w:rPr>
        <w:t xml:space="preserve"> МИЛАШЕВИЧ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Додаток № 1 </w:t>
      </w:r>
    </w:p>
    <w:p w:rsidR="00A200EB" w:rsidRPr="001A61AC" w:rsidRDefault="00A200EB" w:rsidP="00A200EB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 рішення Семенівської селищної ради </w:t>
      </w:r>
    </w:p>
    <w:p w:rsidR="00A200EB" w:rsidRPr="001A61AC" w:rsidRDefault="00A200EB" w:rsidP="00A200EB">
      <w:pPr>
        <w:ind w:left="9923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>від 17.03.2021 року</w:t>
      </w: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tabs>
          <w:tab w:val="left" w:pos="4095"/>
        </w:tabs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першого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територіальної громади 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на аукціоні</w:t>
      </w: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A200EB" w:rsidRPr="001A61AC" w:rsidTr="00A200EB">
        <w:tc>
          <w:tcPr>
            <w:tcW w:w="675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984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A200EB" w:rsidRPr="001A61AC" w:rsidRDefault="00A200EB" w:rsidP="00A200EB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2-3,2-4)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Склад Е-1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103,7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2-11)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2-6)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2-5)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17,0 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73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2-10,2-13,2-14)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34,3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Шевченка,26/67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5-3,5-4)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15,3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5-1,5-2)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8,9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1-1)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18,4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3-1,4-3)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73,1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7-1,7-2)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77,1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Для здійснення господарської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6-1,6-2,6-3,6-4)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57,0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38/1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 (кімната № 1-1-39)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 до кімнати № 1-1-39)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</w:t>
            </w:r>
          </w:p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Шевченка,15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(кімната № 1-2-6)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7,2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Шевченка,15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1</w:t>
            </w: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поверсігромадськогобудинку (лікарня)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5,74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КомунальнеПідприємство «Семенівськалікарня»</w:t>
            </w:r>
            <w:r w:rsidRPr="001A61AC">
              <w:rPr>
                <w:sz w:val="18"/>
                <w:szCs w:val="18"/>
                <w:lang w:val="uk-UA"/>
              </w:rPr>
              <w:t>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Приміщення на ІІ поверсігромадськогобудинку (лікарня)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15,4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КомунальнеПідприємство «Семенівськалікарня»</w:t>
            </w:r>
            <w:r w:rsidRPr="001A61AC">
              <w:rPr>
                <w:sz w:val="18"/>
                <w:szCs w:val="18"/>
                <w:lang w:val="uk-UA"/>
              </w:rPr>
              <w:t>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Частинанежитловогоприміщення на першомуповерсіадміністративноїбудівлі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Нежитловеприміщеннякімнати  на </w:t>
            </w:r>
            <w:r w:rsidRPr="001A61AC">
              <w:rPr>
                <w:sz w:val="18"/>
                <w:szCs w:val="18"/>
                <w:lang w:val="uk-UA"/>
              </w:rPr>
              <w:t xml:space="preserve">першому </w:t>
            </w:r>
            <w:r w:rsidRPr="001A61AC">
              <w:rPr>
                <w:sz w:val="18"/>
                <w:szCs w:val="18"/>
              </w:rPr>
              <w:t>поверсіадміністративноїбудівлі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Частинадахуадміністративноїбудівлі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Частинадахуадміністративноїбудівлі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 на другому поверсіадміністративноїбудівлі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27,6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rPr>
          <w:trHeight w:val="875"/>
        </w:trPr>
        <w:tc>
          <w:tcPr>
            <w:tcW w:w="675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Нежитловеприміщеннякімнати, вбудованої в підваладміністративноїбудівлі</w:t>
            </w:r>
          </w:p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7,2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rPr>
          <w:trHeight w:val="854"/>
        </w:trPr>
        <w:tc>
          <w:tcPr>
            <w:tcW w:w="675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Нежитловеприміщеннякімнати, вбудованої в підваладміністративноїбудівлі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26,0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26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Частинанежитловогоприміщення на першомуповерсіадміністративноїбудівлі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2694" w:type="dxa"/>
          </w:tcPr>
          <w:p w:rsidR="00A200EB" w:rsidRPr="00D703E2" w:rsidRDefault="00A200EB" w:rsidP="00A200EB">
            <w:pPr>
              <w:rPr>
                <w:sz w:val="18"/>
                <w:szCs w:val="18"/>
                <w:lang w:val="uk-UA"/>
              </w:rPr>
            </w:pPr>
            <w:r w:rsidRPr="00D703E2">
              <w:rPr>
                <w:sz w:val="18"/>
                <w:szCs w:val="18"/>
                <w:lang w:val="uk-UA"/>
              </w:rPr>
              <w:t>Нежитловеприміщення (1-й, 2-й і цокольнийповерхи</w:t>
            </w:r>
          </w:p>
          <w:p w:rsidR="00A200EB" w:rsidRPr="00D703E2" w:rsidRDefault="00A200EB" w:rsidP="00A200EB">
            <w:pPr>
              <w:rPr>
                <w:sz w:val="18"/>
                <w:szCs w:val="18"/>
                <w:lang w:val="uk-UA"/>
              </w:rPr>
            </w:pPr>
            <w:r w:rsidRPr="00D703E2">
              <w:rPr>
                <w:sz w:val="18"/>
                <w:szCs w:val="18"/>
                <w:lang w:val="uk-UA"/>
              </w:rPr>
              <w:t xml:space="preserve">адміністративноїбудівлі) 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64,6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28</w:t>
            </w:r>
          </w:p>
          <w:p w:rsidR="00A200EB" w:rsidRPr="001A61AC" w:rsidRDefault="00A200EB" w:rsidP="00A200EB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Частинанежитловоїбудівлі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27,53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Частинанежитловоїбудівлі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58,15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Нежитловабудівля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600,8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с. Вербки, Садова, 8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37,5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30,6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13,2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29,6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35,8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25,5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32,2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16,1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Громадський будинок в с. Крива Руда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363,8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Центральна, 1в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Для здійснення господарської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lastRenderedPageBreak/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41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Нежитлова будівля (Магазин)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93,0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Миру, 39а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Нежитлове приміщення в с. Заїчинці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114,5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Заїчинці, вул. Шкільна, 7а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A200EB" w:rsidRPr="001A61AC" w:rsidTr="00A200EB">
        <w:tc>
          <w:tcPr>
            <w:tcW w:w="675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269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156,8</w:t>
            </w:r>
          </w:p>
        </w:tc>
        <w:tc>
          <w:tcPr>
            <w:tcW w:w="2410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Бакумівка, вул. Центральна, 17</w:t>
            </w:r>
          </w:p>
        </w:tc>
        <w:tc>
          <w:tcPr>
            <w:tcW w:w="2552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A200EB" w:rsidRPr="001A61AC" w:rsidRDefault="00A200EB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A200EB" w:rsidRPr="001A61AC" w:rsidRDefault="00A200EB" w:rsidP="00A200EB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87273E" w:rsidRPr="001A61AC" w:rsidTr="00A200EB">
        <w:tc>
          <w:tcPr>
            <w:tcW w:w="675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2694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Приміщення медпункту с. Брусове 1985 р.</w:t>
            </w:r>
          </w:p>
        </w:tc>
        <w:tc>
          <w:tcPr>
            <w:tcW w:w="1417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116,9</w:t>
            </w:r>
          </w:p>
        </w:tc>
        <w:tc>
          <w:tcPr>
            <w:tcW w:w="2410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Брусове, вул. Миру, 71</w:t>
            </w:r>
          </w:p>
        </w:tc>
        <w:tc>
          <w:tcPr>
            <w:tcW w:w="2552" w:type="dxa"/>
          </w:tcPr>
          <w:p w:rsidR="0087273E" w:rsidRPr="0087273E" w:rsidRDefault="0087273E" w:rsidP="00D11C05">
            <w:pPr>
              <w:rPr>
                <w:sz w:val="18"/>
                <w:szCs w:val="18"/>
                <w:lang w:val="uk-UA"/>
              </w:rPr>
            </w:pPr>
            <w:r w:rsidRPr="0087273E">
              <w:rPr>
                <w:sz w:val="18"/>
                <w:szCs w:val="18"/>
                <w:lang w:val="uk-UA"/>
              </w:rPr>
              <w:t>Відділ управління майном 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87273E">
              <w:rPr>
                <w:sz w:val="18"/>
                <w:szCs w:val="18"/>
                <w:lang w:val="uk-UA"/>
              </w:rPr>
              <w:t xml:space="preserve"> ради</w:t>
            </w:r>
          </w:p>
        </w:tc>
        <w:tc>
          <w:tcPr>
            <w:tcW w:w="1984" w:type="dxa"/>
          </w:tcPr>
          <w:p w:rsidR="0087273E" w:rsidRPr="001A61AC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7273E" w:rsidRPr="0087273E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7273E" w:rsidRPr="001A61AC" w:rsidRDefault="0087273E" w:rsidP="00872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Частина п</w:t>
            </w:r>
            <w:r w:rsidRPr="001A61AC">
              <w:rPr>
                <w:sz w:val="18"/>
                <w:szCs w:val="18"/>
              </w:rPr>
              <w:t>еребуває в оренді</w:t>
            </w:r>
          </w:p>
        </w:tc>
      </w:tr>
      <w:tr w:rsidR="0087273E" w:rsidRPr="001A61AC" w:rsidTr="00A200EB">
        <w:tc>
          <w:tcPr>
            <w:tcW w:w="675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2694" w:type="dxa"/>
          </w:tcPr>
          <w:p w:rsidR="0087273E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Контора-клуб в с. Вільне </w:t>
            </w:r>
          </w:p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(частина приміщення)</w:t>
            </w:r>
          </w:p>
        </w:tc>
        <w:tc>
          <w:tcPr>
            <w:tcW w:w="1417" w:type="dxa"/>
          </w:tcPr>
          <w:p w:rsidR="0087273E" w:rsidRPr="001A61AC" w:rsidRDefault="006348AF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32,0</w:t>
            </w:r>
          </w:p>
        </w:tc>
        <w:tc>
          <w:tcPr>
            <w:tcW w:w="2410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Вільне, вул. Демченка, 4</w:t>
            </w:r>
          </w:p>
        </w:tc>
        <w:tc>
          <w:tcPr>
            <w:tcW w:w="2552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87273E" w:rsidRPr="001A61AC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87273E" w:rsidRPr="001A61AC" w:rsidTr="00A200EB">
        <w:tc>
          <w:tcPr>
            <w:tcW w:w="675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2694" w:type="dxa"/>
          </w:tcPr>
          <w:p w:rsidR="0087273E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Будинок культури</w:t>
            </w:r>
          </w:p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(частина приміщення)</w:t>
            </w:r>
          </w:p>
        </w:tc>
        <w:tc>
          <w:tcPr>
            <w:tcW w:w="1417" w:type="dxa"/>
          </w:tcPr>
          <w:p w:rsidR="0087273E" w:rsidRPr="001A61AC" w:rsidRDefault="00E87A68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1410,5</w:t>
            </w:r>
          </w:p>
        </w:tc>
        <w:tc>
          <w:tcPr>
            <w:tcW w:w="2410" w:type="dxa"/>
          </w:tcPr>
          <w:p w:rsidR="0087273E" w:rsidRPr="001A61AC" w:rsidRDefault="0087273E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Крива Руда, вул. Центральна, 45</w:t>
            </w:r>
          </w:p>
        </w:tc>
        <w:tc>
          <w:tcPr>
            <w:tcW w:w="2552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ВідділуправліннямайномСеменівської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>ради</w:t>
            </w:r>
          </w:p>
        </w:tc>
        <w:tc>
          <w:tcPr>
            <w:tcW w:w="1984" w:type="dxa"/>
          </w:tcPr>
          <w:p w:rsidR="0087273E" w:rsidRPr="001A61AC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87273E" w:rsidRPr="001A61AC" w:rsidRDefault="0087273E" w:rsidP="00D11C05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87273E" w:rsidRDefault="0087273E" w:rsidP="00D11C05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  <w:p w:rsidR="00D11C05" w:rsidRPr="00D11C05" w:rsidRDefault="00D11C05" w:rsidP="00D11C05">
            <w:pPr>
              <w:rPr>
                <w:sz w:val="18"/>
                <w:szCs w:val="18"/>
                <w:lang w:val="uk-UA"/>
              </w:rPr>
            </w:pPr>
          </w:p>
        </w:tc>
      </w:tr>
      <w:tr w:rsidR="0050678F" w:rsidRPr="001407C5" w:rsidTr="0050678F">
        <w:tc>
          <w:tcPr>
            <w:tcW w:w="675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694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Нежитловеприміщення</w:t>
            </w:r>
          </w:p>
        </w:tc>
        <w:tc>
          <w:tcPr>
            <w:tcW w:w="1417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214,0</w:t>
            </w:r>
          </w:p>
        </w:tc>
        <w:tc>
          <w:tcPr>
            <w:tcW w:w="2410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Заїчинці, вул. Шкільна, 4</w:t>
            </w:r>
          </w:p>
        </w:tc>
        <w:tc>
          <w:tcPr>
            <w:tcW w:w="2552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ВідділуправліннямайномСеменівськоїселищноїради</w:t>
            </w:r>
          </w:p>
        </w:tc>
        <w:tc>
          <w:tcPr>
            <w:tcW w:w="1984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Семенівськаселищна рада (ОТГ)</w:t>
            </w:r>
          </w:p>
        </w:tc>
        <w:tc>
          <w:tcPr>
            <w:tcW w:w="1701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Для здійсненнягосподарськоїдіяльності</w:t>
            </w:r>
          </w:p>
        </w:tc>
        <w:tc>
          <w:tcPr>
            <w:tcW w:w="1276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Плануєтьсянадання в оренду</w:t>
            </w:r>
          </w:p>
        </w:tc>
      </w:tr>
      <w:tr w:rsidR="0050678F" w:rsidRPr="001407C5" w:rsidTr="0050678F">
        <w:tc>
          <w:tcPr>
            <w:tcW w:w="675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2694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Частинанежитловогоприміщення – гаража </w:t>
            </w:r>
          </w:p>
        </w:tc>
        <w:tc>
          <w:tcPr>
            <w:tcW w:w="1417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2410" w:type="dxa"/>
          </w:tcPr>
          <w:p w:rsidR="0050678F" w:rsidRDefault="0050678F" w:rsidP="009F57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смт. Семенівка, вул. Шевченка, 78</w:t>
            </w:r>
          </w:p>
        </w:tc>
        <w:tc>
          <w:tcPr>
            <w:tcW w:w="2552" w:type="dxa"/>
          </w:tcPr>
          <w:p w:rsidR="0050678F" w:rsidRPr="00DF0E1A" w:rsidRDefault="0050678F" w:rsidP="009F5715">
            <w:pPr>
              <w:rPr>
                <w:sz w:val="18"/>
                <w:szCs w:val="18"/>
              </w:rPr>
            </w:pPr>
            <w:r w:rsidRPr="00DF0E1A">
              <w:rPr>
                <w:sz w:val="18"/>
                <w:szCs w:val="18"/>
              </w:rPr>
              <w:t>КомунальнеПідприємство «Семенівськалікарня»</w:t>
            </w:r>
            <w:r w:rsidRPr="00DF0E1A">
              <w:rPr>
                <w:sz w:val="18"/>
                <w:szCs w:val="18"/>
                <w:lang w:val="uk-UA"/>
              </w:rPr>
              <w:t>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Семенівськаселищна рада (ОТГ)</w:t>
            </w:r>
          </w:p>
        </w:tc>
        <w:tc>
          <w:tcPr>
            <w:tcW w:w="1701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Для здійсненнягосподарськоїдіяльності</w:t>
            </w:r>
          </w:p>
        </w:tc>
        <w:tc>
          <w:tcPr>
            <w:tcW w:w="1276" w:type="dxa"/>
          </w:tcPr>
          <w:p w:rsidR="0050678F" w:rsidRPr="001407C5" w:rsidRDefault="0050678F" w:rsidP="009F5715">
            <w:pPr>
              <w:rPr>
                <w:sz w:val="18"/>
                <w:szCs w:val="18"/>
              </w:rPr>
            </w:pPr>
            <w:r w:rsidRPr="001407C5">
              <w:rPr>
                <w:sz w:val="18"/>
                <w:szCs w:val="18"/>
              </w:rPr>
              <w:t>Перебуває в оренді</w:t>
            </w:r>
          </w:p>
        </w:tc>
      </w:tr>
    </w:tbl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ind w:left="9356"/>
        <w:jc w:val="both"/>
        <w:rPr>
          <w:sz w:val="18"/>
          <w:szCs w:val="18"/>
          <w:lang w:val="uk-UA"/>
        </w:rPr>
      </w:pPr>
    </w:p>
    <w:p w:rsidR="00A200EB" w:rsidRPr="001A61AC" w:rsidRDefault="00A200EB" w:rsidP="00A200EB">
      <w:pPr>
        <w:rPr>
          <w:sz w:val="18"/>
          <w:szCs w:val="18"/>
          <w:lang w:val="uk-UA"/>
        </w:rPr>
      </w:pPr>
    </w:p>
    <w:p w:rsidR="003E2A43" w:rsidRPr="00D11C05" w:rsidRDefault="003E2A43" w:rsidP="00255235">
      <w:pPr>
        <w:ind w:left="9356"/>
        <w:jc w:val="both"/>
        <w:rPr>
          <w:sz w:val="18"/>
          <w:szCs w:val="18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E87A68" w:rsidRPr="00B332FB" w:rsidRDefault="00E87A68" w:rsidP="00E87A68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відділу управління майном Семенівської селищної ради                                                                                                                                                                  В.І. Романенко</w:t>
      </w: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255235">
      <w:pPr>
        <w:ind w:left="9356"/>
        <w:jc w:val="both"/>
        <w:rPr>
          <w:sz w:val="18"/>
          <w:szCs w:val="18"/>
          <w:lang w:val="uk-UA"/>
        </w:rPr>
      </w:pPr>
    </w:p>
    <w:p w:rsidR="00A200EB" w:rsidRDefault="00A200EB" w:rsidP="0050678F">
      <w:pPr>
        <w:jc w:val="both"/>
        <w:rPr>
          <w:sz w:val="18"/>
          <w:szCs w:val="18"/>
          <w:lang w:val="uk-UA"/>
        </w:rPr>
      </w:pPr>
    </w:p>
    <w:p w:rsidR="00A200EB" w:rsidRPr="001A61AC" w:rsidRDefault="00A200EB" w:rsidP="00E87A68">
      <w:pPr>
        <w:jc w:val="both"/>
        <w:rPr>
          <w:sz w:val="18"/>
          <w:szCs w:val="18"/>
          <w:lang w:val="uk-UA"/>
        </w:rPr>
      </w:pPr>
    </w:p>
    <w:p w:rsidR="001A61AC" w:rsidRPr="001A61AC" w:rsidRDefault="001A61AC" w:rsidP="00577303">
      <w:pPr>
        <w:jc w:val="both"/>
        <w:rPr>
          <w:sz w:val="18"/>
          <w:szCs w:val="18"/>
          <w:lang w:val="uk-UA"/>
        </w:rPr>
      </w:pPr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</w:p>
    <w:p w:rsidR="00255235" w:rsidRPr="001A61AC" w:rsidRDefault="00200BB4" w:rsidP="00255235">
      <w:pPr>
        <w:ind w:left="9356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Додаток № </w:t>
      </w:r>
      <w:r w:rsidR="00A200EB">
        <w:rPr>
          <w:sz w:val="18"/>
          <w:szCs w:val="18"/>
          <w:lang w:val="uk-UA"/>
        </w:rPr>
        <w:t>2</w:t>
      </w:r>
    </w:p>
    <w:p w:rsidR="00255235" w:rsidRPr="001A61AC" w:rsidRDefault="00255235" w:rsidP="00255235">
      <w:pPr>
        <w:ind w:left="9356"/>
        <w:jc w:val="both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до рішення Семенівської селищної ради </w:t>
      </w:r>
    </w:p>
    <w:p w:rsidR="00255235" w:rsidRPr="001A61AC" w:rsidRDefault="00255235" w:rsidP="00255235">
      <w:pPr>
        <w:ind w:left="9356"/>
        <w:jc w:val="both"/>
        <w:rPr>
          <w:sz w:val="18"/>
          <w:szCs w:val="18"/>
          <w:lang w:val="uk-UA"/>
        </w:rPr>
      </w:pPr>
      <w:r w:rsidRPr="001A61AC">
        <w:rPr>
          <w:sz w:val="18"/>
          <w:szCs w:val="18"/>
          <w:lang w:val="uk-UA"/>
        </w:rPr>
        <w:t xml:space="preserve">від </w:t>
      </w:r>
      <w:r w:rsidR="00200BB4">
        <w:rPr>
          <w:sz w:val="18"/>
          <w:szCs w:val="18"/>
          <w:lang w:val="uk-UA"/>
        </w:rPr>
        <w:t>_________</w:t>
      </w:r>
      <w:r w:rsidRPr="001A61AC">
        <w:rPr>
          <w:sz w:val="18"/>
          <w:szCs w:val="18"/>
          <w:lang w:val="uk-UA"/>
        </w:rPr>
        <w:t xml:space="preserve"> року  </w:t>
      </w:r>
    </w:p>
    <w:p w:rsidR="00255235" w:rsidRPr="001A61AC" w:rsidRDefault="00255235" w:rsidP="00255235">
      <w:pPr>
        <w:ind w:left="4678"/>
        <w:jc w:val="both"/>
        <w:rPr>
          <w:sz w:val="18"/>
          <w:szCs w:val="18"/>
          <w:lang w:val="uk-UA"/>
        </w:rPr>
      </w:pPr>
    </w:p>
    <w:p w:rsidR="00255235" w:rsidRPr="001A61AC" w:rsidRDefault="00255235" w:rsidP="00255235">
      <w:pPr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другого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 територіальної громади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без проведення  аукціону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3119"/>
        <w:gridCol w:w="1275"/>
        <w:gridCol w:w="2410"/>
        <w:gridCol w:w="2410"/>
        <w:gridCol w:w="1559"/>
        <w:gridCol w:w="1843"/>
        <w:gridCol w:w="1559"/>
      </w:tblGrid>
      <w:tr w:rsidR="00255235" w:rsidRPr="001A61AC" w:rsidTr="00447512">
        <w:tc>
          <w:tcPr>
            <w:tcW w:w="6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843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Паніванівка, вул. Перемоги,59а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Великі Липняги, вул. Незалежності,22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</w:t>
            </w:r>
            <w:r w:rsidR="003E2A43" w:rsidRPr="001A61AC">
              <w:rPr>
                <w:sz w:val="18"/>
                <w:szCs w:val="18"/>
                <w:lang w:val="uk-UA"/>
              </w:rPr>
              <w:t xml:space="preserve">місцевих </w:t>
            </w:r>
            <w:r w:rsidR="00255235" w:rsidRPr="001A61AC">
              <w:rPr>
                <w:sz w:val="18"/>
                <w:szCs w:val="18"/>
                <w:lang w:val="uk-UA"/>
              </w:rPr>
              <w:t>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Малі Липняги, вул. Шевченка,44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Тарасівка, вул. Гомонової,30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41,0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Вереміївка, вул. Центральна,115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</w:t>
            </w:r>
            <w:r w:rsidR="00255235" w:rsidRPr="001A61AC">
              <w:rPr>
                <w:sz w:val="18"/>
                <w:szCs w:val="18"/>
                <w:lang w:val="uk-UA"/>
              </w:rPr>
              <w:lastRenderedPageBreak/>
              <w:t>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6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Степанівка, вул. Миру,7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Михаська,58/1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Товсте, вул. Центральна,71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3E2A43">
        <w:trPr>
          <w:trHeight w:val="70"/>
        </w:trPr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Аптека ( кімнати 1-1,1-2,1-3,1-4,1-5,1-6)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31,4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 58а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адміністративної будівлі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3348,0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</w:t>
            </w:r>
            <w:r w:rsidRPr="001A61AC">
              <w:rPr>
                <w:sz w:val="18"/>
                <w:szCs w:val="18"/>
              </w:rPr>
              <w:t>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 громадського будинку (лікарня)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10,5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78.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(Побутсервіс)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176,0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</w:rPr>
              <w:t xml:space="preserve"> 2/1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59,5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2а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Розміщення установ і організацій, діяльність яких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447512" w:rsidRPr="001A61AC" w:rsidTr="00447512">
        <w:tc>
          <w:tcPr>
            <w:tcW w:w="675" w:type="dxa"/>
          </w:tcPr>
          <w:p w:rsidR="00447512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14</w:t>
            </w:r>
          </w:p>
        </w:tc>
        <w:tc>
          <w:tcPr>
            <w:tcW w:w="311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</w:t>
            </w:r>
          </w:p>
        </w:tc>
        <w:tc>
          <w:tcPr>
            <w:tcW w:w="1275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202,9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 вул.Центральна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43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447512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447512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Брусове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116,9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Брусове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71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Василівка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106,5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Василівка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37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3E2A43">
        <w:trPr>
          <w:trHeight w:val="1416"/>
        </w:trPr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Заїчинці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48,9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 вул. Шкільна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22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4934EC" w:rsidRPr="001A61AC" w:rsidRDefault="003E2A43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Вільне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68,4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Вільне вул. Молодіжна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7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Крива Руда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267,4</w:t>
            </w:r>
          </w:p>
        </w:tc>
        <w:tc>
          <w:tcPr>
            <w:tcW w:w="2410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4934EC" w:rsidRPr="001A61AC">
              <w:rPr>
                <w:sz w:val="18"/>
                <w:szCs w:val="18"/>
                <w:lang w:val="uk-UA"/>
              </w:rPr>
              <w:t>. Крива Руда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4934EC" w:rsidRPr="001A61AC">
              <w:rPr>
                <w:sz w:val="18"/>
                <w:szCs w:val="18"/>
                <w:lang w:val="uk-UA"/>
              </w:rPr>
              <w:t xml:space="preserve"> 1в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20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Новоселиця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83,9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Новоселиця 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35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Устимівка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79,1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Устимівка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577303" w:rsidRPr="001A61AC" w:rsidTr="00447512">
        <w:tc>
          <w:tcPr>
            <w:tcW w:w="675" w:type="dxa"/>
          </w:tcPr>
          <w:p w:rsidR="00577303" w:rsidRPr="001A61AC" w:rsidRDefault="00577303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22.</w:t>
            </w:r>
          </w:p>
        </w:tc>
        <w:tc>
          <w:tcPr>
            <w:tcW w:w="3119" w:type="dxa"/>
          </w:tcPr>
          <w:p w:rsidR="00577303" w:rsidRPr="001A61AC" w:rsidRDefault="00D646D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Артезіанська  сердловина</w:t>
            </w:r>
          </w:p>
        </w:tc>
        <w:tc>
          <w:tcPr>
            <w:tcW w:w="1275" w:type="dxa"/>
          </w:tcPr>
          <w:p w:rsidR="00577303" w:rsidRPr="001A61AC" w:rsidRDefault="00D646D8" w:rsidP="00D646D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10" w:type="dxa"/>
          </w:tcPr>
          <w:p w:rsidR="00577303" w:rsidRPr="001A61AC" w:rsidRDefault="00D646D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Василівка</w:t>
            </w:r>
          </w:p>
        </w:tc>
        <w:tc>
          <w:tcPr>
            <w:tcW w:w="2410" w:type="dxa"/>
          </w:tcPr>
          <w:p w:rsidR="00577303" w:rsidRPr="001A61AC" w:rsidRDefault="00D646D8" w:rsidP="00C018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- </w:t>
            </w:r>
          </w:p>
        </w:tc>
        <w:tc>
          <w:tcPr>
            <w:tcW w:w="1559" w:type="dxa"/>
          </w:tcPr>
          <w:p w:rsidR="00577303" w:rsidRPr="001A61AC" w:rsidRDefault="00D646D8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 w:rsidR="006B0308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577303" w:rsidRPr="001A61AC" w:rsidRDefault="00D646D8" w:rsidP="00D646D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Експлуатація об’єктів, </w:t>
            </w:r>
            <w:r w:rsidRPr="001A61AC">
              <w:rPr>
                <w:sz w:val="18"/>
                <w:szCs w:val="18"/>
                <w:lang w:val="uk-UA"/>
              </w:rPr>
              <w:t>що надають соціально важливі послуги</w:t>
            </w:r>
          </w:p>
        </w:tc>
        <w:tc>
          <w:tcPr>
            <w:tcW w:w="1559" w:type="dxa"/>
          </w:tcPr>
          <w:p w:rsidR="00577303" w:rsidRPr="001A61AC" w:rsidRDefault="00D646D8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6B0308" w:rsidRPr="001A61AC" w:rsidTr="00447512">
        <w:tc>
          <w:tcPr>
            <w:tcW w:w="675" w:type="dxa"/>
          </w:tcPr>
          <w:p w:rsidR="006B0308" w:rsidRPr="001A61AC" w:rsidRDefault="006B030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23.</w:t>
            </w:r>
          </w:p>
        </w:tc>
        <w:tc>
          <w:tcPr>
            <w:tcW w:w="3119" w:type="dxa"/>
          </w:tcPr>
          <w:p w:rsidR="006B0308" w:rsidRPr="001A61AC" w:rsidRDefault="006B030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БашняРожновського</w:t>
            </w:r>
          </w:p>
        </w:tc>
        <w:tc>
          <w:tcPr>
            <w:tcW w:w="1275" w:type="dxa"/>
          </w:tcPr>
          <w:p w:rsidR="006B0308" w:rsidRPr="001A61AC" w:rsidRDefault="006B0308" w:rsidP="00D646D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10" w:type="dxa"/>
          </w:tcPr>
          <w:p w:rsidR="006B0308" w:rsidRPr="001A61AC" w:rsidRDefault="006B0308" w:rsidP="0044751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с. Василівка</w:t>
            </w:r>
          </w:p>
        </w:tc>
        <w:tc>
          <w:tcPr>
            <w:tcW w:w="2410" w:type="dxa"/>
          </w:tcPr>
          <w:p w:rsidR="006B0308" w:rsidRPr="001A61AC" w:rsidRDefault="006B0308" w:rsidP="00D646D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59" w:type="dxa"/>
          </w:tcPr>
          <w:p w:rsidR="006B0308" w:rsidRPr="001A61AC" w:rsidRDefault="006B0308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  <w:r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1843" w:type="dxa"/>
          </w:tcPr>
          <w:p w:rsidR="006B0308" w:rsidRPr="001A61AC" w:rsidRDefault="006B0308" w:rsidP="00A200E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Експлуатація об’єктів, </w:t>
            </w:r>
            <w:r w:rsidRPr="001A61AC">
              <w:rPr>
                <w:sz w:val="18"/>
                <w:szCs w:val="18"/>
                <w:lang w:val="uk-UA"/>
              </w:rPr>
              <w:t>що надають соціально важливі послуги</w:t>
            </w:r>
          </w:p>
        </w:tc>
        <w:tc>
          <w:tcPr>
            <w:tcW w:w="1559" w:type="dxa"/>
          </w:tcPr>
          <w:p w:rsidR="006B0308" w:rsidRPr="001A61AC" w:rsidRDefault="006B0308" w:rsidP="00A200EB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</w:tbl>
    <w:p w:rsidR="00255235" w:rsidRPr="001A61AC" w:rsidRDefault="00255235" w:rsidP="00B3540B">
      <w:pPr>
        <w:rPr>
          <w:sz w:val="18"/>
          <w:szCs w:val="18"/>
          <w:lang w:val="uk-UA"/>
        </w:rPr>
      </w:pPr>
    </w:p>
    <w:p w:rsidR="00B332FB" w:rsidRDefault="00B332FB">
      <w:pPr>
        <w:rPr>
          <w:sz w:val="18"/>
          <w:szCs w:val="18"/>
          <w:lang w:val="uk-UA"/>
        </w:rPr>
      </w:pPr>
    </w:p>
    <w:p w:rsidR="00B332FB" w:rsidRPr="00B332FB" w:rsidRDefault="00B332FB" w:rsidP="00B332FB">
      <w:pPr>
        <w:rPr>
          <w:sz w:val="18"/>
          <w:szCs w:val="18"/>
          <w:lang w:val="uk-UA"/>
        </w:rPr>
      </w:pPr>
    </w:p>
    <w:p w:rsidR="00B332FB" w:rsidRPr="00B332FB" w:rsidRDefault="00B332FB" w:rsidP="00B332FB">
      <w:pPr>
        <w:rPr>
          <w:sz w:val="18"/>
          <w:szCs w:val="18"/>
          <w:lang w:val="uk-UA"/>
        </w:rPr>
      </w:pPr>
    </w:p>
    <w:p w:rsidR="00B332FB" w:rsidRDefault="00B332FB" w:rsidP="00B332FB">
      <w:pPr>
        <w:rPr>
          <w:sz w:val="18"/>
          <w:szCs w:val="18"/>
          <w:lang w:val="uk-UA"/>
        </w:rPr>
      </w:pPr>
    </w:p>
    <w:p w:rsidR="00B332FB" w:rsidRDefault="00B332FB" w:rsidP="00B332FB">
      <w:pPr>
        <w:rPr>
          <w:sz w:val="18"/>
          <w:szCs w:val="18"/>
          <w:lang w:val="uk-UA"/>
        </w:rPr>
      </w:pPr>
    </w:p>
    <w:p w:rsidR="001A61AC" w:rsidRPr="00B332FB" w:rsidRDefault="00B332FB" w:rsidP="00B332FB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Начальник відділу управління майном Семенівської селищної ради                                                                                                                                                                  В.І. Романенко</w:t>
      </w:r>
    </w:p>
    <w:sectPr w:rsidR="001A61AC" w:rsidRPr="00B332FB" w:rsidSect="00153AB7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D6" w:rsidRDefault="002B4BD6" w:rsidP="00447512">
      <w:r>
        <w:separator/>
      </w:r>
    </w:p>
  </w:endnote>
  <w:endnote w:type="continuationSeparator" w:id="1">
    <w:p w:rsidR="002B4BD6" w:rsidRDefault="002B4BD6" w:rsidP="00447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D6" w:rsidRDefault="002B4BD6" w:rsidP="00447512">
      <w:r>
        <w:separator/>
      </w:r>
    </w:p>
  </w:footnote>
  <w:footnote w:type="continuationSeparator" w:id="1">
    <w:p w:rsidR="002B4BD6" w:rsidRDefault="002B4BD6" w:rsidP="00447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F7658"/>
    <w:rsid w:val="0001295D"/>
    <w:rsid w:val="0001476D"/>
    <w:rsid w:val="00057EE6"/>
    <w:rsid w:val="00062DE1"/>
    <w:rsid w:val="000819D8"/>
    <w:rsid w:val="00083D24"/>
    <w:rsid w:val="00096D42"/>
    <w:rsid w:val="000A3CCB"/>
    <w:rsid w:val="000B1C0E"/>
    <w:rsid w:val="000D78C3"/>
    <w:rsid w:val="000E7723"/>
    <w:rsid w:val="00103D9B"/>
    <w:rsid w:val="00153AB7"/>
    <w:rsid w:val="00162413"/>
    <w:rsid w:val="00182522"/>
    <w:rsid w:val="001A61AC"/>
    <w:rsid w:val="001B0BDC"/>
    <w:rsid w:val="001B1181"/>
    <w:rsid w:val="001E16C1"/>
    <w:rsid w:val="00200BB4"/>
    <w:rsid w:val="00220C24"/>
    <w:rsid w:val="002223E5"/>
    <w:rsid w:val="00255235"/>
    <w:rsid w:val="002633CD"/>
    <w:rsid w:val="002917C6"/>
    <w:rsid w:val="00294248"/>
    <w:rsid w:val="002B4BD6"/>
    <w:rsid w:val="002F52FD"/>
    <w:rsid w:val="00342B5B"/>
    <w:rsid w:val="00365B20"/>
    <w:rsid w:val="00376A80"/>
    <w:rsid w:val="00396B73"/>
    <w:rsid w:val="003A6B2B"/>
    <w:rsid w:val="003C36C6"/>
    <w:rsid w:val="003E2A43"/>
    <w:rsid w:val="003F0771"/>
    <w:rsid w:val="003F1EB4"/>
    <w:rsid w:val="0044744E"/>
    <w:rsid w:val="00447512"/>
    <w:rsid w:val="0046531A"/>
    <w:rsid w:val="004854C3"/>
    <w:rsid w:val="004934EC"/>
    <w:rsid w:val="004F3AD7"/>
    <w:rsid w:val="0050678F"/>
    <w:rsid w:val="00520C0A"/>
    <w:rsid w:val="0052339F"/>
    <w:rsid w:val="00534EE9"/>
    <w:rsid w:val="00573062"/>
    <w:rsid w:val="0057716D"/>
    <w:rsid w:val="00577303"/>
    <w:rsid w:val="00590B03"/>
    <w:rsid w:val="005C1D7F"/>
    <w:rsid w:val="005D1D95"/>
    <w:rsid w:val="005D2974"/>
    <w:rsid w:val="005E2757"/>
    <w:rsid w:val="00622845"/>
    <w:rsid w:val="006348AF"/>
    <w:rsid w:val="006562B1"/>
    <w:rsid w:val="00663994"/>
    <w:rsid w:val="006A10EE"/>
    <w:rsid w:val="006B0308"/>
    <w:rsid w:val="006C3E04"/>
    <w:rsid w:val="006C71EC"/>
    <w:rsid w:val="0071124D"/>
    <w:rsid w:val="00711F90"/>
    <w:rsid w:val="00740C22"/>
    <w:rsid w:val="00782D22"/>
    <w:rsid w:val="007B226F"/>
    <w:rsid w:val="007B6333"/>
    <w:rsid w:val="007C270A"/>
    <w:rsid w:val="00816914"/>
    <w:rsid w:val="00857916"/>
    <w:rsid w:val="0086771B"/>
    <w:rsid w:val="0087273E"/>
    <w:rsid w:val="00895157"/>
    <w:rsid w:val="00915AE4"/>
    <w:rsid w:val="00915D47"/>
    <w:rsid w:val="0093242C"/>
    <w:rsid w:val="009418A3"/>
    <w:rsid w:val="0098070E"/>
    <w:rsid w:val="00991CE1"/>
    <w:rsid w:val="009A1510"/>
    <w:rsid w:val="009B3312"/>
    <w:rsid w:val="009B7008"/>
    <w:rsid w:val="009D7591"/>
    <w:rsid w:val="009F5715"/>
    <w:rsid w:val="009F6759"/>
    <w:rsid w:val="00A200EB"/>
    <w:rsid w:val="00A43AA4"/>
    <w:rsid w:val="00A44CC5"/>
    <w:rsid w:val="00A505DC"/>
    <w:rsid w:val="00A51AE9"/>
    <w:rsid w:val="00A709B9"/>
    <w:rsid w:val="00AA4CC0"/>
    <w:rsid w:val="00AB0097"/>
    <w:rsid w:val="00AD3952"/>
    <w:rsid w:val="00AE7975"/>
    <w:rsid w:val="00B04FAE"/>
    <w:rsid w:val="00B07F33"/>
    <w:rsid w:val="00B20C86"/>
    <w:rsid w:val="00B26414"/>
    <w:rsid w:val="00B332FB"/>
    <w:rsid w:val="00B35305"/>
    <w:rsid w:val="00B3540B"/>
    <w:rsid w:val="00B72E2A"/>
    <w:rsid w:val="00B80A26"/>
    <w:rsid w:val="00BB7AF9"/>
    <w:rsid w:val="00BD348E"/>
    <w:rsid w:val="00BF4277"/>
    <w:rsid w:val="00C0189E"/>
    <w:rsid w:val="00C1490B"/>
    <w:rsid w:val="00C22915"/>
    <w:rsid w:val="00C332FA"/>
    <w:rsid w:val="00C3395D"/>
    <w:rsid w:val="00C41423"/>
    <w:rsid w:val="00C73498"/>
    <w:rsid w:val="00C96964"/>
    <w:rsid w:val="00CA1D83"/>
    <w:rsid w:val="00CB136E"/>
    <w:rsid w:val="00CF23A6"/>
    <w:rsid w:val="00CF7658"/>
    <w:rsid w:val="00D02C61"/>
    <w:rsid w:val="00D11C05"/>
    <w:rsid w:val="00D35AED"/>
    <w:rsid w:val="00D53D3A"/>
    <w:rsid w:val="00D551D7"/>
    <w:rsid w:val="00D646D8"/>
    <w:rsid w:val="00D703E2"/>
    <w:rsid w:val="00D972EC"/>
    <w:rsid w:val="00DB0803"/>
    <w:rsid w:val="00DC189F"/>
    <w:rsid w:val="00E0521F"/>
    <w:rsid w:val="00E27CCA"/>
    <w:rsid w:val="00E41C40"/>
    <w:rsid w:val="00E50BD0"/>
    <w:rsid w:val="00E6764E"/>
    <w:rsid w:val="00E87A68"/>
    <w:rsid w:val="00EA3EFD"/>
    <w:rsid w:val="00EB2021"/>
    <w:rsid w:val="00EC2A39"/>
    <w:rsid w:val="00ED79A5"/>
    <w:rsid w:val="00EF27DB"/>
    <w:rsid w:val="00F2194D"/>
    <w:rsid w:val="00F33108"/>
    <w:rsid w:val="00F60EAD"/>
    <w:rsid w:val="00FD2E1D"/>
    <w:rsid w:val="00FD7764"/>
    <w:rsid w:val="00FE1228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B7BEF-B187-4FBF-B494-66EE0678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3038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5</cp:revision>
  <cp:lastPrinted>2021-08-26T10:30:00Z</cp:lastPrinted>
  <dcterms:created xsi:type="dcterms:W3CDTF">2021-08-03T07:40:00Z</dcterms:created>
  <dcterms:modified xsi:type="dcterms:W3CDTF">2021-11-05T11:51:00Z</dcterms:modified>
</cp:coreProperties>
</file>