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19" w:rsidRPr="00015FC7" w:rsidRDefault="00B75C19" w:rsidP="00B75C19">
      <w:pPr>
        <w:jc w:val="center"/>
        <w:rPr>
          <w:lang w:val="en-US"/>
        </w:rPr>
      </w:pPr>
    </w:p>
    <w:p w:rsidR="005C0559" w:rsidRDefault="005C0559" w:rsidP="005C0559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5C0559" w:rsidRPr="004831E2" w:rsidRDefault="005C0559" w:rsidP="005C0559">
      <w:pPr>
        <w:ind w:left="6120"/>
        <w:jc w:val="both"/>
        <w:rPr>
          <w:lang w:val="uk-UA"/>
        </w:rPr>
      </w:pPr>
      <w:r w:rsidRPr="004831E2">
        <w:rPr>
          <w:lang w:val="uk-UA"/>
        </w:rPr>
        <w:t>Додаток №1</w:t>
      </w:r>
    </w:p>
    <w:p w:rsidR="005C0559" w:rsidRPr="004831E2" w:rsidRDefault="000F7776" w:rsidP="005C0559">
      <w:pPr>
        <w:ind w:left="6120"/>
        <w:jc w:val="both"/>
        <w:rPr>
          <w:lang w:val="uk-UA"/>
        </w:rPr>
      </w:pPr>
      <w:r w:rsidRPr="004831E2">
        <w:rPr>
          <w:lang w:val="uk-UA"/>
        </w:rPr>
        <w:t xml:space="preserve">до рішення виконкому № </w:t>
      </w:r>
    </w:p>
    <w:p w:rsidR="005C0559" w:rsidRPr="004831E2" w:rsidRDefault="005C0559" w:rsidP="005C0559">
      <w:pPr>
        <w:ind w:left="6120"/>
        <w:jc w:val="both"/>
        <w:rPr>
          <w:lang w:val="uk-UA"/>
        </w:rPr>
      </w:pPr>
      <w:r w:rsidRPr="004831E2">
        <w:rPr>
          <w:lang w:val="uk-UA"/>
        </w:rPr>
        <w:t>від</w:t>
      </w:r>
      <w:r w:rsidR="000F7776" w:rsidRPr="004831E2">
        <w:rPr>
          <w:lang w:val="uk-UA"/>
        </w:rPr>
        <w:t xml:space="preserve"> 21.12.2021</w:t>
      </w:r>
      <w:r w:rsidRPr="004831E2">
        <w:rPr>
          <w:lang w:val="uk-UA"/>
        </w:rPr>
        <w:t>р.</w:t>
      </w:r>
    </w:p>
    <w:p w:rsidR="005C0559" w:rsidRPr="00C55719" w:rsidRDefault="005C0559" w:rsidP="005C0559">
      <w:pPr>
        <w:rPr>
          <w:b/>
          <w:lang w:val="uk-UA"/>
        </w:rPr>
      </w:pPr>
    </w:p>
    <w:p w:rsidR="005C0559" w:rsidRPr="00C55719" w:rsidRDefault="005C0559" w:rsidP="005C0559">
      <w:pPr>
        <w:rPr>
          <w:b/>
          <w:lang w:val="uk-UA"/>
        </w:rPr>
      </w:pPr>
      <w:r w:rsidRPr="00C55719">
        <w:rPr>
          <w:b/>
          <w:lang w:val="uk-UA"/>
        </w:rPr>
        <w:t xml:space="preserve">                                                                П Л А Н</w:t>
      </w:r>
    </w:p>
    <w:p w:rsidR="005C0559" w:rsidRPr="00C55719" w:rsidRDefault="005C0559" w:rsidP="005C0559">
      <w:pPr>
        <w:rPr>
          <w:b/>
          <w:lang w:val="uk-UA"/>
        </w:rPr>
      </w:pPr>
      <w:r w:rsidRPr="00C55719">
        <w:rPr>
          <w:b/>
          <w:lang w:val="uk-UA"/>
        </w:rPr>
        <w:tab/>
        <w:t xml:space="preserve">     заходів щодо запобігання загибелі людей на водних об’єктах</w:t>
      </w:r>
    </w:p>
    <w:p w:rsidR="005C0559" w:rsidRPr="00C55719" w:rsidRDefault="000F7776" w:rsidP="005C0559">
      <w:pPr>
        <w:rPr>
          <w:b/>
          <w:lang w:val="uk-UA"/>
        </w:rPr>
      </w:pPr>
      <w:r>
        <w:rPr>
          <w:b/>
          <w:lang w:val="uk-UA"/>
        </w:rPr>
        <w:tab/>
        <w:t xml:space="preserve"> Семенівської</w:t>
      </w:r>
      <w:r w:rsidR="005C0559" w:rsidRPr="00C55719">
        <w:rPr>
          <w:b/>
          <w:lang w:val="uk-UA"/>
        </w:rPr>
        <w:t xml:space="preserve"> селищної рад</w:t>
      </w:r>
      <w:r>
        <w:rPr>
          <w:b/>
          <w:lang w:val="uk-UA"/>
        </w:rPr>
        <w:t>и протягом зимового періоду 2021-2022</w:t>
      </w:r>
      <w:r w:rsidR="005C0559" w:rsidRPr="00C55719">
        <w:rPr>
          <w:b/>
          <w:lang w:val="uk-UA"/>
        </w:rPr>
        <w:t xml:space="preserve"> років</w:t>
      </w:r>
    </w:p>
    <w:tbl>
      <w:tblPr>
        <w:tblStyle w:val="a5"/>
        <w:tblW w:w="10008" w:type="dxa"/>
        <w:tblLayout w:type="fixed"/>
        <w:tblLook w:val="01E0"/>
      </w:tblPr>
      <w:tblGrid>
        <w:gridCol w:w="674"/>
        <w:gridCol w:w="4294"/>
        <w:gridCol w:w="3600"/>
        <w:gridCol w:w="1440"/>
      </w:tblGrid>
      <w:tr w:rsidR="005C0559" w:rsidRPr="00C55719" w:rsidTr="009A0595">
        <w:tc>
          <w:tcPr>
            <w:tcW w:w="67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№№ п/п</w:t>
            </w:r>
          </w:p>
        </w:tc>
        <w:tc>
          <w:tcPr>
            <w:tcW w:w="429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 xml:space="preserve">      Найменування заходів</w:t>
            </w:r>
          </w:p>
        </w:tc>
        <w:tc>
          <w:tcPr>
            <w:tcW w:w="3600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 xml:space="preserve">     Виконавці</w:t>
            </w:r>
          </w:p>
        </w:tc>
        <w:tc>
          <w:tcPr>
            <w:tcW w:w="1440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Термін виконання</w:t>
            </w:r>
          </w:p>
        </w:tc>
      </w:tr>
      <w:tr w:rsidR="005C0559" w:rsidRPr="00C55719" w:rsidTr="009A0595">
        <w:trPr>
          <w:trHeight w:val="1005"/>
        </w:trPr>
        <w:tc>
          <w:tcPr>
            <w:tcW w:w="67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1.</w:t>
            </w:r>
          </w:p>
        </w:tc>
        <w:tc>
          <w:tcPr>
            <w:tcW w:w="4294" w:type="dxa"/>
          </w:tcPr>
          <w:p w:rsidR="005C0559" w:rsidRPr="00C55719" w:rsidRDefault="005C0559" w:rsidP="004831E2">
            <w:pPr>
              <w:jc w:val="both"/>
              <w:rPr>
                <w:lang w:val="uk-UA"/>
              </w:rPr>
            </w:pPr>
            <w:r w:rsidRPr="00C55719">
              <w:rPr>
                <w:lang w:val="uk-UA"/>
              </w:rPr>
              <w:t>Визначити та  скласти переліки місць любительського і спортивного рибальства,</w:t>
            </w:r>
            <w:r>
              <w:rPr>
                <w:lang w:val="uk-UA"/>
              </w:rPr>
              <w:t xml:space="preserve"> </w:t>
            </w:r>
            <w:r w:rsidRPr="00C55719">
              <w:rPr>
                <w:lang w:val="uk-UA"/>
              </w:rPr>
              <w:t>позначити на  місцевості найбільш небезпечні місця рибальства та масового відпочинку населення</w:t>
            </w:r>
          </w:p>
        </w:tc>
        <w:tc>
          <w:tcPr>
            <w:tcW w:w="3600" w:type="dxa"/>
          </w:tcPr>
          <w:p w:rsidR="005C0559" w:rsidRPr="00C55719" w:rsidRDefault="00020746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містобудування, архітектури,  </w:t>
            </w:r>
            <w:r w:rsidR="005C0559" w:rsidRPr="00C55719">
              <w:rPr>
                <w:lang w:val="uk-UA"/>
              </w:rPr>
              <w:t xml:space="preserve"> житлово-комунального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="005C0559" w:rsidRPr="00C55719">
              <w:rPr>
                <w:lang w:val="uk-UA"/>
              </w:rPr>
              <w:t xml:space="preserve"> селищної ради</w:t>
            </w:r>
          </w:p>
        </w:tc>
        <w:tc>
          <w:tcPr>
            <w:tcW w:w="1440" w:type="dxa"/>
          </w:tcPr>
          <w:p w:rsidR="005C0559" w:rsidRPr="00C55719" w:rsidRDefault="0016304C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 20.01.2022</w:t>
            </w:r>
          </w:p>
        </w:tc>
      </w:tr>
      <w:tr w:rsidR="005C0559" w:rsidRPr="00C55719" w:rsidTr="009A0595">
        <w:tc>
          <w:tcPr>
            <w:tcW w:w="674" w:type="dxa"/>
          </w:tcPr>
          <w:p w:rsidR="005C0559" w:rsidRPr="00C55719" w:rsidRDefault="00020746" w:rsidP="009A059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C0559" w:rsidRPr="00C55719">
              <w:rPr>
                <w:lang w:val="uk-UA"/>
              </w:rPr>
              <w:t>.</w:t>
            </w:r>
          </w:p>
        </w:tc>
        <w:tc>
          <w:tcPr>
            <w:tcW w:w="4294" w:type="dxa"/>
          </w:tcPr>
          <w:p w:rsidR="005C0559" w:rsidRPr="00C55719" w:rsidRDefault="004831E2" w:rsidP="004831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Узгодити</w:t>
            </w:r>
            <w:r w:rsidR="005C0559" w:rsidRPr="00C55719">
              <w:rPr>
                <w:lang w:val="uk-UA"/>
              </w:rPr>
              <w:t xml:space="preserve"> плани взаємодії з реагування на надзвичайні події на </w:t>
            </w:r>
            <w:r w:rsidR="00DB5978">
              <w:rPr>
                <w:lang w:val="uk-UA"/>
              </w:rPr>
              <w:t xml:space="preserve">водних об’єктах з </w:t>
            </w:r>
            <w:proofErr w:type="spellStart"/>
            <w:r w:rsidR="00DB5978">
              <w:rPr>
                <w:lang w:val="uk-UA"/>
              </w:rPr>
              <w:t>Семенівським</w:t>
            </w:r>
            <w:proofErr w:type="spellEnd"/>
            <w:r w:rsidR="00DB5978">
              <w:rPr>
                <w:lang w:val="uk-UA"/>
              </w:rPr>
              <w:t xml:space="preserve">  8ДПРП  2ДПРЗ   ГУ ДСНС України у Полтавській</w:t>
            </w:r>
            <w:r>
              <w:rPr>
                <w:lang w:val="uk-UA"/>
              </w:rPr>
              <w:t xml:space="preserve"> області</w:t>
            </w:r>
            <w:r w:rsidR="005C0559" w:rsidRPr="00C55719">
              <w:rPr>
                <w:lang w:val="uk-UA"/>
              </w:rPr>
              <w:t xml:space="preserve"> та медичними закладами щодо надання допомоги потерпілим</w:t>
            </w:r>
          </w:p>
        </w:tc>
        <w:tc>
          <w:tcPr>
            <w:tcW w:w="3600" w:type="dxa"/>
          </w:tcPr>
          <w:p w:rsidR="005C0559" w:rsidRPr="00C55719" w:rsidRDefault="00DB5978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містобудування, архітектури,  </w:t>
            </w:r>
            <w:r w:rsidRPr="00C55719">
              <w:rPr>
                <w:lang w:val="uk-UA"/>
              </w:rPr>
              <w:t xml:space="preserve"> житлово-комунального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Pr="00C55719">
              <w:rPr>
                <w:lang w:val="uk-UA"/>
              </w:rPr>
              <w:t xml:space="preserve"> селищної ради</w:t>
            </w:r>
          </w:p>
        </w:tc>
        <w:tc>
          <w:tcPr>
            <w:tcW w:w="1440" w:type="dxa"/>
          </w:tcPr>
          <w:p w:rsidR="005C0559" w:rsidRPr="00A6141C" w:rsidRDefault="005C0559" w:rsidP="009A0595">
            <w:pPr>
              <w:rPr>
                <w:lang w:val="en-US"/>
              </w:rPr>
            </w:pPr>
            <w:r w:rsidRPr="00C55719">
              <w:rPr>
                <w:lang w:val="uk-UA"/>
              </w:rPr>
              <w:t>10.01.202</w:t>
            </w:r>
            <w:r w:rsidR="00A6141C">
              <w:rPr>
                <w:lang w:val="en-US"/>
              </w:rPr>
              <w:t>2</w:t>
            </w:r>
          </w:p>
        </w:tc>
      </w:tr>
      <w:tr w:rsidR="005C0559" w:rsidRPr="00C55719" w:rsidTr="009A0595">
        <w:tc>
          <w:tcPr>
            <w:tcW w:w="674" w:type="dxa"/>
          </w:tcPr>
          <w:p w:rsidR="005C0559" w:rsidRPr="00C55719" w:rsidRDefault="00DB5978" w:rsidP="009A059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C0559" w:rsidRPr="00C55719">
              <w:rPr>
                <w:lang w:val="uk-UA"/>
              </w:rPr>
              <w:t>.</w:t>
            </w:r>
          </w:p>
        </w:tc>
        <w:tc>
          <w:tcPr>
            <w:tcW w:w="4294" w:type="dxa"/>
          </w:tcPr>
          <w:p w:rsidR="005C0559" w:rsidRPr="00C55719" w:rsidRDefault="005C0559" w:rsidP="004831E2">
            <w:pPr>
              <w:jc w:val="both"/>
              <w:rPr>
                <w:lang w:val="uk-UA"/>
              </w:rPr>
            </w:pPr>
            <w:r w:rsidRPr="00C55719">
              <w:rPr>
                <w:lang w:val="uk-UA"/>
              </w:rPr>
              <w:t>Організувати спільне патрулювання місць масового підлідного лову риби та місць заборонених для рибальства. Забезпечити сталий зв’язок і оповіщення  при виникненні нещасних випадків на льоду(воді)</w:t>
            </w:r>
          </w:p>
        </w:tc>
        <w:tc>
          <w:tcPr>
            <w:tcW w:w="3600" w:type="dxa"/>
          </w:tcPr>
          <w:p w:rsidR="005C0559" w:rsidRPr="00C55719" w:rsidRDefault="00DB5978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містобудування, архітектури,  </w:t>
            </w:r>
            <w:r w:rsidRPr="00C55719">
              <w:rPr>
                <w:lang w:val="uk-UA"/>
              </w:rPr>
              <w:t xml:space="preserve"> житлово-комунального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Pr="00C55719">
              <w:rPr>
                <w:lang w:val="uk-UA"/>
              </w:rPr>
              <w:t xml:space="preserve"> селищної ради</w:t>
            </w:r>
          </w:p>
        </w:tc>
        <w:tc>
          <w:tcPr>
            <w:tcW w:w="1440" w:type="dxa"/>
          </w:tcPr>
          <w:p w:rsidR="005C055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10.01.202</w:t>
            </w:r>
            <w:r w:rsidR="00A6141C">
              <w:rPr>
                <w:lang w:val="en-US"/>
              </w:rPr>
              <w:t>2</w:t>
            </w: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Default="00BF324E" w:rsidP="009A0595">
            <w:pPr>
              <w:rPr>
                <w:lang w:val="uk-UA"/>
              </w:rPr>
            </w:pPr>
          </w:p>
          <w:p w:rsidR="00BF324E" w:rsidRPr="00BF324E" w:rsidRDefault="00BF324E" w:rsidP="009A0595">
            <w:pPr>
              <w:rPr>
                <w:lang w:val="uk-UA"/>
              </w:rPr>
            </w:pPr>
          </w:p>
        </w:tc>
      </w:tr>
      <w:tr w:rsidR="005C0559" w:rsidRPr="00C55719" w:rsidTr="009A0595">
        <w:tc>
          <w:tcPr>
            <w:tcW w:w="67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294" w:type="dxa"/>
          </w:tcPr>
          <w:p w:rsidR="005C0559" w:rsidRPr="00C55719" w:rsidRDefault="005C0559" w:rsidP="004831E2">
            <w:pPr>
              <w:jc w:val="both"/>
              <w:rPr>
                <w:lang w:val="uk-UA"/>
              </w:rPr>
            </w:pPr>
            <w:r w:rsidRPr="00C55719">
              <w:rPr>
                <w:lang w:val="uk-UA"/>
              </w:rPr>
              <w:t>Забезпечити надання оперативної інформації при виникненні над</w:t>
            </w:r>
            <w:r w:rsidR="00DB5978">
              <w:rPr>
                <w:lang w:val="uk-UA"/>
              </w:rPr>
              <w:t>звичайних ситуацій  на водой</w:t>
            </w:r>
            <w:r w:rsidRPr="00C55719">
              <w:rPr>
                <w:lang w:val="uk-UA"/>
              </w:rPr>
              <w:t>мах</w:t>
            </w:r>
          </w:p>
        </w:tc>
        <w:tc>
          <w:tcPr>
            <w:tcW w:w="3600" w:type="dxa"/>
          </w:tcPr>
          <w:p w:rsidR="005C0559" w:rsidRDefault="00BF324E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Відділ містобудування, архітектури,  </w:t>
            </w:r>
            <w:r w:rsidRPr="00C55719">
              <w:rPr>
                <w:lang w:val="uk-UA"/>
              </w:rPr>
              <w:t xml:space="preserve"> житлово-комунального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Pr="00C55719">
              <w:rPr>
                <w:lang w:val="uk-UA"/>
              </w:rPr>
              <w:t xml:space="preserve"> селищної ради</w:t>
            </w:r>
          </w:p>
          <w:p w:rsidR="00BF324E" w:rsidRPr="00C55719" w:rsidRDefault="00BF324E" w:rsidP="009A0595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у разі виникнення нещасного випадку</w:t>
            </w:r>
          </w:p>
        </w:tc>
      </w:tr>
      <w:tr w:rsidR="005C0559" w:rsidRPr="00C55719" w:rsidTr="009A0595">
        <w:tc>
          <w:tcPr>
            <w:tcW w:w="67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294" w:type="dxa"/>
          </w:tcPr>
          <w:p w:rsidR="005C0559" w:rsidRDefault="004831E2" w:rsidP="004831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</w:t>
            </w:r>
            <w:r w:rsidR="005C0559" w:rsidRPr="00C55719">
              <w:rPr>
                <w:lang w:val="uk-UA"/>
              </w:rPr>
              <w:t xml:space="preserve"> засобах масової </w:t>
            </w:r>
            <w:r>
              <w:rPr>
                <w:lang w:val="uk-UA"/>
              </w:rPr>
              <w:t>проводити інформаційно-</w:t>
            </w:r>
            <w:r w:rsidR="005C0559" w:rsidRPr="00C55719">
              <w:rPr>
                <w:lang w:val="uk-UA"/>
              </w:rPr>
              <w:t>роз’яснювальну роботу серед населення з питань безпеки на водних об’єктах, правил поведінки під час підлідного вилову риби.</w:t>
            </w:r>
          </w:p>
          <w:p w:rsidR="005C0559" w:rsidRDefault="004831E2" w:rsidP="004831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Організувати  </w:t>
            </w:r>
            <w:r w:rsidR="005C0559" w:rsidRPr="00C55719">
              <w:rPr>
                <w:lang w:val="uk-UA"/>
              </w:rPr>
              <w:t xml:space="preserve">                                                                           проведення в закладах освіти занять та бесід щодо безпечної поведінки на льоду</w:t>
            </w:r>
          </w:p>
          <w:p w:rsidR="00BF324E" w:rsidRDefault="00BF324E" w:rsidP="004831E2">
            <w:pPr>
              <w:jc w:val="both"/>
              <w:rPr>
                <w:lang w:val="uk-UA"/>
              </w:rPr>
            </w:pPr>
          </w:p>
          <w:p w:rsidR="00BF324E" w:rsidRPr="00C55719" w:rsidRDefault="00BF324E" w:rsidP="004831E2">
            <w:pPr>
              <w:jc w:val="both"/>
              <w:rPr>
                <w:lang w:val="uk-UA"/>
              </w:rPr>
            </w:pPr>
          </w:p>
        </w:tc>
        <w:tc>
          <w:tcPr>
            <w:tcW w:w="3600" w:type="dxa"/>
          </w:tcPr>
          <w:p w:rsidR="005C0559" w:rsidRPr="00C55719" w:rsidRDefault="00BF324E" w:rsidP="009A0595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Відділ містобудування, архітектури,  </w:t>
            </w:r>
            <w:r w:rsidRPr="00C55719">
              <w:rPr>
                <w:lang w:val="uk-UA"/>
              </w:rPr>
              <w:t xml:space="preserve"> житлово-комунального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Pr="00C55719">
              <w:rPr>
                <w:lang w:val="uk-UA"/>
              </w:rPr>
              <w:t xml:space="preserve"> селищної ради</w:t>
            </w:r>
          </w:p>
          <w:p w:rsidR="005C0559" w:rsidRDefault="005C0559" w:rsidP="009A0595">
            <w:pPr>
              <w:rPr>
                <w:lang w:val="uk-UA"/>
              </w:rPr>
            </w:pPr>
          </w:p>
          <w:p w:rsidR="005C0559" w:rsidRPr="00C55719" w:rsidRDefault="00BF324E" w:rsidP="009A0595">
            <w:pPr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="005C0559" w:rsidRPr="00C55719">
              <w:rPr>
                <w:lang w:val="uk-UA"/>
              </w:rPr>
              <w:t xml:space="preserve"> освіти</w:t>
            </w:r>
            <w:r w:rsidR="00DB5978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="00DB5978">
              <w:rPr>
                <w:lang w:val="uk-UA"/>
              </w:rPr>
              <w:t>сім'ї, молоді та спор</w:t>
            </w:r>
            <w:r>
              <w:rPr>
                <w:lang w:val="uk-UA"/>
              </w:rPr>
              <w:t>ту</w:t>
            </w:r>
          </w:p>
        </w:tc>
        <w:tc>
          <w:tcPr>
            <w:tcW w:w="1440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t>протягом зимового періоду</w:t>
            </w:r>
          </w:p>
        </w:tc>
      </w:tr>
      <w:tr w:rsidR="005C0559" w:rsidRPr="00C55719" w:rsidTr="009A0595">
        <w:tc>
          <w:tcPr>
            <w:tcW w:w="674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4294" w:type="dxa"/>
          </w:tcPr>
          <w:p w:rsidR="005C0559" w:rsidRPr="00C55719" w:rsidRDefault="005C0559" w:rsidP="00BF324E">
            <w:pPr>
              <w:jc w:val="both"/>
              <w:rPr>
                <w:lang w:val="uk-UA"/>
              </w:rPr>
            </w:pPr>
            <w:r w:rsidRPr="00C55719">
              <w:rPr>
                <w:lang w:val="uk-UA"/>
              </w:rPr>
              <w:t xml:space="preserve">Інформувати населення про льодову ситуацію на водних об’єктах, про усі </w:t>
            </w:r>
            <w:r w:rsidRPr="00C55719">
              <w:rPr>
                <w:lang w:val="uk-UA"/>
              </w:rPr>
              <w:lastRenderedPageBreak/>
              <w:t>випадки порушень</w:t>
            </w:r>
            <w:r w:rsidR="00BF324E">
              <w:rPr>
                <w:lang w:val="uk-UA"/>
              </w:rPr>
              <w:t xml:space="preserve"> правил поведінки на льоду, що</w:t>
            </w:r>
            <w:r w:rsidRPr="00C55719">
              <w:rPr>
                <w:lang w:val="uk-UA"/>
              </w:rPr>
              <w:t xml:space="preserve"> призвели до загибелі людей</w:t>
            </w:r>
          </w:p>
        </w:tc>
        <w:tc>
          <w:tcPr>
            <w:tcW w:w="3600" w:type="dxa"/>
          </w:tcPr>
          <w:p w:rsidR="005C0559" w:rsidRPr="00C55719" w:rsidRDefault="00BF324E" w:rsidP="009A059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Відділ містобудування, архітектури,  </w:t>
            </w:r>
            <w:r w:rsidRPr="00C55719">
              <w:rPr>
                <w:lang w:val="uk-UA"/>
              </w:rPr>
              <w:t xml:space="preserve"> житлово-</w:t>
            </w:r>
            <w:r w:rsidRPr="00C55719">
              <w:rPr>
                <w:lang w:val="uk-UA"/>
              </w:rPr>
              <w:lastRenderedPageBreak/>
              <w:t>комунального господарства</w:t>
            </w:r>
            <w:r>
              <w:rPr>
                <w:lang w:val="uk-UA"/>
              </w:rPr>
              <w:t xml:space="preserve">,цивільного захисту, оборонної роботи та взаємодії з правоохоронними органами </w:t>
            </w:r>
            <w:r w:rsidRPr="00C55719">
              <w:rPr>
                <w:lang w:val="uk-UA"/>
              </w:rPr>
              <w:t xml:space="preserve"> селищної ради</w:t>
            </w:r>
          </w:p>
        </w:tc>
        <w:tc>
          <w:tcPr>
            <w:tcW w:w="1440" w:type="dxa"/>
          </w:tcPr>
          <w:p w:rsidR="005C0559" w:rsidRPr="00C55719" w:rsidRDefault="005C0559" w:rsidP="009A0595">
            <w:pPr>
              <w:rPr>
                <w:lang w:val="uk-UA"/>
              </w:rPr>
            </w:pPr>
            <w:r w:rsidRPr="00C55719">
              <w:rPr>
                <w:lang w:val="uk-UA"/>
              </w:rPr>
              <w:lastRenderedPageBreak/>
              <w:t xml:space="preserve">протягом зимового </w:t>
            </w:r>
            <w:r w:rsidRPr="00C55719">
              <w:rPr>
                <w:lang w:val="uk-UA"/>
              </w:rPr>
              <w:lastRenderedPageBreak/>
              <w:t>періоду</w:t>
            </w:r>
          </w:p>
        </w:tc>
      </w:tr>
    </w:tbl>
    <w:p w:rsidR="005C0559" w:rsidRDefault="005C0559" w:rsidP="005C0559">
      <w:pPr>
        <w:rPr>
          <w:lang w:val="uk-UA"/>
        </w:rPr>
      </w:pPr>
    </w:p>
    <w:p w:rsidR="002C2062" w:rsidRDefault="002C2062" w:rsidP="005C0559">
      <w:pPr>
        <w:rPr>
          <w:lang w:val="uk-UA"/>
        </w:rPr>
      </w:pPr>
    </w:p>
    <w:p w:rsidR="002C2062" w:rsidRDefault="002C2062" w:rsidP="005C0559">
      <w:pPr>
        <w:rPr>
          <w:lang w:val="uk-UA"/>
        </w:rPr>
      </w:pPr>
    </w:p>
    <w:p w:rsidR="005C0559" w:rsidRPr="00C55719" w:rsidRDefault="005C0559" w:rsidP="005C0559">
      <w:pPr>
        <w:rPr>
          <w:lang w:val="uk-UA"/>
        </w:rPr>
      </w:pPr>
      <w:r w:rsidRPr="00C55719">
        <w:rPr>
          <w:lang w:val="uk-UA"/>
        </w:rPr>
        <w:t>Керуюч</w:t>
      </w:r>
      <w:r>
        <w:rPr>
          <w:lang w:val="uk-UA"/>
        </w:rPr>
        <w:t>ий</w:t>
      </w:r>
      <w:r w:rsidRPr="00C55719">
        <w:rPr>
          <w:lang w:val="uk-UA"/>
        </w:rPr>
        <w:t xml:space="preserve"> справами</w:t>
      </w:r>
      <w:r w:rsidR="00BF324E">
        <w:rPr>
          <w:lang w:val="uk-UA"/>
        </w:rPr>
        <w:t>(секретар)</w:t>
      </w:r>
      <w:r>
        <w:rPr>
          <w:lang w:val="uk-UA"/>
        </w:rPr>
        <w:t xml:space="preserve"> виконавчого комітету</w:t>
      </w:r>
    </w:p>
    <w:p w:rsidR="005C0559" w:rsidRPr="00C55719" w:rsidRDefault="00EF0CAA" w:rsidP="005C0559">
      <w:pPr>
        <w:rPr>
          <w:lang w:val="uk-UA"/>
        </w:rPr>
      </w:pPr>
      <w:r>
        <w:rPr>
          <w:lang w:val="uk-UA"/>
        </w:rPr>
        <w:t>Семенівської</w:t>
      </w:r>
      <w:r w:rsidR="005C0559" w:rsidRPr="00C55719">
        <w:rPr>
          <w:lang w:val="uk-UA"/>
        </w:rPr>
        <w:t xml:space="preserve">  с</w:t>
      </w:r>
      <w:r>
        <w:rPr>
          <w:lang w:val="uk-UA"/>
        </w:rPr>
        <w:t>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="00BF324E">
        <w:rPr>
          <w:lang w:val="uk-UA"/>
        </w:rPr>
        <w:t xml:space="preserve">                     Л.</w:t>
      </w:r>
      <w:r>
        <w:rPr>
          <w:lang w:val="uk-UA"/>
        </w:rPr>
        <w:t>Лопата</w:t>
      </w:r>
    </w:p>
    <w:p w:rsidR="005C0559" w:rsidRDefault="005C0559" w:rsidP="005C0559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5C0559" w:rsidRDefault="005C0559" w:rsidP="005C0559">
      <w:pPr>
        <w:ind w:left="1416" w:firstLine="708"/>
        <w:rPr>
          <w:noProof/>
          <w:sz w:val="18"/>
          <w:szCs w:val="18"/>
          <w:lang w:val="uk-UA" w:eastAsia="en-US"/>
        </w:rPr>
      </w:pPr>
    </w:p>
    <w:p w:rsidR="005C0559" w:rsidRPr="00C66F76" w:rsidRDefault="005C0559" w:rsidP="005C0559">
      <w:pPr>
        <w:ind w:left="1416" w:firstLine="708"/>
        <w:rPr>
          <w:lang w:val="uk-UA"/>
        </w:rPr>
      </w:pPr>
    </w:p>
    <w:p w:rsidR="00E74E43" w:rsidRDefault="00E74E43" w:rsidP="005C0559">
      <w:pPr>
        <w:rPr>
          <w:sz w:val="28"/>
          <w:szCs w:val="28"/>
          <w:lang w:val="uk-UA"/>
        </w:rPr>
      </w:pPr>
    </w:p>
    <w:p w:rsidR="007A4F83" w:rsidRDefault="007A4F83">
      <w:pPr>
        <w:rPr>
          <w:sz w:val="28"/>
          <w:szCs w:val="28"/>
          <w:lang w:val="uk-UA"/>
        </w:rPr>
      </w:pPr>
    </w:p>
    <w:p w:rsidR="007A4F83" w:rsidRDefault="007A4F83">
      <w:pPr>
        <w:rPr>
          <w:sz w:val="28"/>
          <w:szCs w:val="28"/>
          <w:lang w:val="uk-UA"/>
        </w:rPr>
      </w:pPr>
    </w:p>
    <w:p w:rsidR="007A4F83" w:rsidRDefault="007A4F83">
      <w:pPr>
        <w:rPr>
          <w:sz w:val="28"/>
          <w:szCs w:val="28"/>
          <w:lang w:val="uk-UA"/>
        </w:rPr>
      </w:pPr>
    </w:p>
    <w:p w:rsidR="007A4F83" w:rsidRDefault="007A4F83">
      <w:pPr>
        <w:rPr>
          <w:sz w:val="28"/>
          <w:szCs w:val="28"/>
          <w:lang w:val="uk-UA"/>
        </w:rPr>
      </w:pPr>
    </w:p>
    <w:p w:rsidR="007A4F83" w:rsidRDefault="007A4F83">
      <w:pPr>
        <w:rPr>
          <w:sz w:val="28"/>
          <w:szCs w:val="28"/>
          <w:lang w:val="uk-UA"/>
        </w:rPr>
      </w:pPr>
    </w:p>
    <w:p w:rsidR="007A4F83" w:rsidRDefault="00BF324E" w:rsidP="007A4F8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A4F83" w:rsidRPr="00CA3436" w:rsidRDefault="007A4F83">
      <w:pPr>
        <w:rPr>
          <w:sz w:val="28"/>
          <w:szCs w:val="28"/>
          <w:lang w:val="uk-UA"/>
        </w:rPr>
      </w:pPr>
    </w:p>
    <w:sectPr w:rsidR="007A4F83" w:rsidRPr="00CA3436" w:rsidSect="00B75C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447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81DBF"/>
    <w:multiLevelType w:val="hybridMultilevel"/>
    <w:tmpl w:val="3F589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893"/>
    <w:rsid w:val="0000289D"/>
    <w:rsid w:val="00020746"/>
    <w:rsid w:val="00095893"/>
    <w:rsid w:val="000F7776"/>
    <w:rsid w:val="001003E7"/>
    <w:rsid w:val="0016304C"/>
    <w:rsid w:val="002C2062"/>
    <w:rsid w:val="002E712A"/>
    <w:rsid w:val="004831E2"/>
    <w:rsid w:val="00552F99"/>
    <w:rsid w:val="005C0559"/>
    <w:rsid w:val="0069101E"/>
    <w:rsid w:val="006F257A"/>
    <w:rsid w:val="007A4F83"/>
    <w:rsid w:val="007B38A7"/>
    <w:rsid w:val="00895762"/>
    <w:rsid w:val="00964AF4"/>
    <w:rsid w:val="009D3812"/>
    <w:rsid w:val="00A6141C"/>
    <w:rsid w:val="00AB213E"/>
    <w:rsid w:val="00B75C19"/>
    <w:rsid w:val="00BF324E"/>
    <w:rsid w:val="00C404DD"/>
    <w:rsid w:val="00CA25CE"/>
    <w:rsid w:val="00CA3436"/>
    <w:rsid w:val="00D17CBB"/>
    <w:rsid w:val="00DB5978"/>
    <w:rsid w:val="00E74E43"/>
    <w:rsid w:val="00E83BCB"/>
    <w:rsid w:val="00EF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95893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95893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095893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09589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5">
    <w:name w:val="Table Grid"/>
    <w:basedOn w:val="a1"/>
    <w:rsid w:val="005C0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75C19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B75C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5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8F24-711D-4952-8A6B-D6F5386F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3</cp:revision>
  <cp:lastPrinted>2021-12-17T09:22:00Z</cp:lastPrinted>
  <dcterms:created xsi:type="dcterms:W3CDTF">2022-01-12T14:02:00Z</dcterms:created>
  <dcterms:modified xsi:type="dcterms:W3CDTF">2022-01-12T14:02:00Z</dcterms:modified>
</cp:coreProperties>
</file>