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B1047D">
        <w:rPr>
          <w:noProof/>
          <w:color w:val="000000" w:themeColor="text1"/>
          <w:sz w:val="28"/>
          <w:szCs w:val="28"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3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577" w:rsidRPr="00B1047D" w:rsidRDefault="00BE3577" w:rsidP="00BE3577">
      <w:pPr>
        <w:tabs>
          <w:tab w:val="left" w:pos="8400"/>
        </w:tabs>
        <w:jc w:val="center"/>
        <w:rPr>
          <w:color w:val="000000" w:themeColor="text1"/>
          <w:sz w:val="28"/>
          <w:szCs w:val="28"/>
          <w:lang w:val="uk-UA"/>
        </w:rPr>
      </w:pPr>
      <w:r w:rsidRPr="00B1047D">
        <w:rPr>
          <w:color w:val="000000" w:themeColor="text1"/>
          <w:sz w:val="28"/>
          <w:szCs w:val="28"/>
          <w:lang w:val="uk-UA"/>
        </w:rPr>
        <w:t>СЕМЕНІВСЬКА СЕЛИЩНА РАДА</w:t>
      </w:r>
    </w:p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B1047D">
        <w:rPr>
          <w:color w:val="000000" w:themeColor="text1"/>
          <w:sz w:val="28"/>
          <w:szCs w:val="28"/>
          <w:lang w:val="uk-UA"/>
        </w:rPr>
        <w:t>СЕМЕНІВСЬКОГО РАЙОНУ ПОЛТАВСЬКОЇ ОБЛАСТІ</w:t>
      </w:r>
    </w:p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</w:p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B1047D">
        <w:rPr>
          <w:color w:val="000000" w:themeColor="text1"/>
          <w:sz w:val="28"/>
          <w:szCs w:val="28"/>
          <w:lang w:val="uk-UA"/>
        </w:rPr>
        <w:t xml:space="preserve">П’ятдесят сьома (позачергова) сесія селищної ради </w:t>
      </w:r>
    </w:p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  <w:r w:rsidRPr="00B1047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BE3577" w:rsidRPr="00B1047D" w:rsidRDefault="00BE3577" w:rsidP="00BE3577">
      <w:pPr>
        <w:jc w:val="center"/>
        <w:rPr>
          <w:color w:val="000000" w:themeColor="text1"/>
          <w:sz w:val="28"/>
          <w:szCs w:val="28"/>
          <w:lang w:val="uk-UA"/>
        </w:rPr>
      </w:pPr>
    </w:p>
    <w:p w:rsidR="00BE3577" w:rsidRPr="00B1047D" w:rsidRDefault="00BE3577" w:rsidP="00BE3577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B1047D">
        <w:rPr>
          <w:b/>
          <w:color w:val="000000" w:themeColor="text1"/>
          <w:sz w:val="28"/>
          <w:szCs w:val="28"/>
          <w:lang w:val="uk-UA"/>
        </w:rPr>
        <w:t xml:space="preserve">П Р О Є К Т      Р І Ш Е Н </w:t>
      </w:r>
      <w:proofErr w:type="spellStart"/>
      <w:r w:rsidRPr="00B1047D">
        <w:rPr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B1047D">
        <w:rPr>
          <w:b/>
          <w:color w:val="000000" w:themeColor="text1"/>
          <w:sz w:val="28"/>
          <w:szCs w:val="28"/>
          <w:lang w:val="uk-UA"/>
        </w:rPr>
        <w:t xml:space="preserve"> Я</w:t>
      </w:r>
    </w:p>
    <w:p w:rsidR="00BE3577" w:rsidRPr="00B1047D" w:rsidRDefault="00BE3577" w:rsidP="00BE3577">
      <w:pPr>
        <w:rPr>
          <w:color w:val="000000" w:themeColor="text1"/>
          <w:sz w:val="28"/>
          <w:szCs w:val="28"/>
          <w:lang w:val="uk-UA"/>
        </w:rPr>
      </w:pPr>
    </w:p>
    <w:p w:rsidR="00BE3577" w:rsidRPr="00B1047D" w:rsidRDefault="00BE3577" w:rsidP="00BE3577">
      <w:pPr>
        <w:rPr>
          <w:color w:val="000000" w:themeColor="text1"/>
          <w:sz w:val="28"/>
          <w:szCs w:val="28"/>
          <w:lang w:val="uk-UA"/>
        </w:rPr>
      </w:pPr>
      <w:r w:rsidRPr="00B1047D">
        <w:rPr>
          <w:color w:val="000000" w:themeColor="text1"/>
          <w:sz w:val="28"/>
          <w:szCs w:val="28"/>
          <w:lang w:val="uk-UA"/>
        </w:rPr>
        <w:t>23 липня 2020 року</w:t>
      </w:r>
      <w:r w:rsidRPr="00B1047D">
        <w:rPr>
          <w:color w:val="000000" w:themeColor="text1"/>
          <w:sz w:val="28"/>
          <w:szCs w:val="28"/>
          <w:lang w:val="uk-UA"/>
        </w:rPr>
        <w:tab/>
      </w:r>
      <w:r w:rsidRPr="00B1047D">
        <w:rPr>
          <w:color w:val="000000" w:themeColor="text1"/>
          <w:sz w:val="28"/>
          <w:szCs w:val="28"/>
          <w:lang w:val="uk-UA"/>
        </w:rPr>
        <w:tab/>
      </w:r>
      <w:r w:rsidRPr="00B1047D">
        <w:rPr>
          <w:color w:val="000000" w:themeColor="text1"/>
          <w:sz w:val="28"/>
          <w:szCs w:val="28"/>
          <w:lang w:val="uk-UA"/>
        </w:rPr>
        <w:tab/>
      </w:r>
      <w:r w:rsidRPr="00B1047D">
        <w:rPr>
          <w:color w:val="000000" w:themeColor="text1"/>
          <w:sz w:val="28"/>
          <w:szCs w:val="28"/>
          <w:lang w:val="uk-UA"/>
        </w:rPr>
        <w:tab/>
      </w:r>
      <w:r w:rsidRPr="00B1047D">
        <w:rPr>
          <w:color w:val="000000" w:themeColor="text1"/>
          <w:sz w:val="28"/>
          <w:szCs w:val="28"/>
          <w:lang w:val="uk-UA"/>
        </w:rPr>
        <w:tab/>
      </w:r>
      <w:r w:rsidRPr="00B1047D">
        <w:rPr>
          <w:color w:val="000000" w:themeColor="text1"/>
          <w:sz w:val="28"/>
          <w:szCs w:val="28"/>
          <w:lang w:val="uk-UA"/>
        </w:rPr>
        <w:tab/>
        <w:t xml:space="preserve">                     </w:t>
      </w:r>
      <w:proofErr w:type="spellStart"/>
      <w:r w:rsidRPr="00B1047D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B1047D">
        <w:rPr>
          <w:color w:val="000000" w:themeColor="text1"/>
          <w:sz w:val="28"/>
          <w:szCs w:val="28"/>
          <w:lang w:val="uk-UA"/>
        </w:rPr>
        <w:t>. Семенівка</w:t>
      </w:r>
    </w:p>
    <w:p w:rsidR="00EF27DB" w:rsidRPr="00B1047D" w:rsidRDefault="00EF27DB">
      <w:pPr>
        <w:rPr>
          <w:lang w:val="uk-UA"/>
        </w:rPr>
      </w:pPr>
    </w:p>
    <w:p w:rsidR="008D50B9" w:rsidRPr="00B1047D" w:rsidRDefault="00376A80" w:rsidP="00B1047D">
      <w:pPr>
        <w:ind w:right="4677"/>
        <w:jc w:val="both"/>
        <w:rPr>
          <w:b/>
          <w:sz w:val="28"/>
          <w:szCs w:val="28"/>
          <w:lang w:val="uk-UA"/>
        </w:rPr>
      </w:pPr>
      <w:r w:rsidRPr="00B1047D">
        <w:rPr>
          <w:b/>
          <w:sz w:val="28"/>
          <w:szCs w:val="28"/>
          <w:lang w:val="uk-UA"/>
        </w:rPr>
        <w:t xml:space="preserve">Про </w:t>
      </w:r>
      <w:r w:rsidR="008D50B9" w:rsidRPr="00B1047D">
        <w:rPr>
          <w:b/>
          <w:sz w:val="28"/>
          <w:szCs w:val="28"/>
          <w:lang w:val="uk-UA"/>
        </w:rPr>
        <w:t xml:space="preserve">закріплення майна, що є комунальною власністю Семенівської </w:t>
      </w:r>
    </w:p>
    <w:p w:rsidR="008D50B9" w:rsidRPr="00B1047D" w:rsidRDefault="008D50B9" w:rsidP="00B1047D">
      <w:pPr>
        <w:ind w:right="4677"/>
        <w:jc w:val="both"/>
        <w:rPr>
          <w:b/>
          <w:sz w:val="28"/>
          <w:szCs w:val="28"/>
          <w:lang w:val="uk-UA"/>
        </w:rPr>
      </w:pPr>
      <w:r w:rsidRPr="00B1047D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B1047D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B1047D">
        <w:rPr>
          <w:b/>
          <w:sz w:val="28"/>
          <w:szCs w:val="28"/>
          <w:lang w:val="uk-UA"/>
        </w:rPr>
        <w:t xml:space="preserve">за </w:t>
      </w:r>
      <w:proofErr w:type="spellStart"/>
      <w:r w:rsidRPr="00B1047D">
        <w:rPr>
          <w:b/>
          <w:sz w:val="28"/>
          <w:szCs w:val="28"/>
          <w:lang w:val="uk-UA"/>
        </w:rPr>
        <w:t>КП</w:t>
      </w:r>
      <w:proofErr w:type="spellEnd"/>
      <w:r w:rsidRPr="00B1047D">
        <w:rPr>
          <w:b/>
          <w:sz w:val="28"/>
          <w:szCs w:val="28"/>
          <w:lang w:val="uk-UA"/>
        </w:rPr>
        <w:t xml:space="preserve"> «Комунальник</w:t>
      </w:r>
      <w:r w:rsidR="00972BC9" w:rsidRPr="00B1047D">
        <w:rPr>
          <w:b/>
          <w:sz w:val="28"/>
          <w:szCs w:val="28"/>
          <w:lang w:val="uk-UA"/>
        </w:rPr>
        <w:t>»</w:t>
      </w:r>
      <w:r w:rsidRPr="00B1047D">
        <w:rPr>
          <w:b/>
          <w:sz w:val="28"/>
          <w:szCs w:val="28"/>
          <w:lang w:val="uk-UA"/>
        </w:rPr>
        <w:t xml:space="preserve"> на праві  господарського відання</w:t>
      </w:r>
    </w:p>
    <w:p w:rsidR="00CF7658" w:rsidRPr="00B1047D" w:rsidRDefault="00CF7658" w:rsidP="008D50B9">
      <w:pPr>
        <w:shd w:val="clear" w:color="auto" w:fill="FFFFFF"/>
        <w:ind w:right="4677"/>
        <w:jc w:val="both"/>
        <w:rPr>
          <w:b/>
          <w:sz w:val="28"/>
          <w:szCs w:val="28"/>
          <w:lang w:val="uk-UA"/>
        </w:rPr>
      </w:pPr>
    </w:p>
    <w:p w:rsidR="008D50B9" w:rsidRPr="00B1047D" w:rsidRDefault="008D50B9" w:rsidP="008D50B9">
      <w:pPr>
        <w:ind w:firstLine="709"/>
        <w:jc w:val="both"/>
        <w:rPr>
          <w:sz w:val="28"/>
          <w:szCs w:val="28"/>
          <w:lang w:val="uk-UA"/>
        </w:rPr>
      </w:pPr>
      <w:r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статей 135, 136 Господарського кодексу України, з </w:t>
      </w:r>
      <w:r w:rsidRPr="00B1047D">
        <w:rPr>
          <w:sz w:val="28"/>
          <w:szCs w:val="28"/>
          <w:shd w:val="clear" w:color="auto" w:fill="FFFFFF"/>
          <w:lang w:val="uk-UA"/>
        </w:rPr>
        <w:t xml:space="preserve">метою </w:t>
      </w:r>
      <w:r w:rsidRPr="00B1047D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Pr="00B1047D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майна, що знаходиться в комунальній власності Семенівської об’єднаної територіальної громади</w:t>
      </w:r>
      <w:r w:rsidRPr="00B1047D">
        <w:rPr>
          <w:sz w:val="28"/>
          <w:szCs w:val="28"/>
          <w:lang w:val="uk-UA"/>
        </w:rPr>
        <w:t xml:space="preserve">, враховуючи рішення 54-ї позачергової сесії Семенівської селищної ради </w:t>
      </w:r>
      <w:r w:rsidR="00972BC9" w:rsidRPr="00B1047D">
        <w:rPr>
          <w:sz w:val="28"/>
          <w:szCs w:val="28"/>
          <w:lang w:val="uk-UA"/>
        </w:rPr>
        <w:t xml:space="preserve">від 03.04.2020 </w:t>
      </w:r>
      <w:r w:rsidR="00DA3E5C">
        <w:rPr>
          <w:sz w:val="28"/>
          <w:szCs w:val="28"/>
          <w:lang w:val="uk-UA"/>
        </w:rPr>
        <w:t xml:space="preserve">року </w:t>
      </w:r>
      <w:r w:rsidRPr="00B1047D">
        <w:rPr>
          <w:sz w:val="28"/>
          <w:szCs w:val="28"/>
          <w:lang w:val="uk-UA"/>
        </w:rPr>
        <w:t>«Про припинення Комунального підприємства «Благоустрій» шляхом ліквідації»</w:t>
      </w:r>
      <w:r w:rsidR="00972BC9" w:rsidRPr="00B1047D">
        <w:rPr>
          <w:sz w:val="28"/>
          <w:szCs w:val="28"/>
          <w:lang w:val="uk-UA"/>
        </w:rPr>
        <w:t xml:space="preserve"> та «Про припинення Комунального підприємства «</w:t>
      </w:r>
      <w:proofErr w:type="spellStart"/>
      <w:r w:rsidR="00972BC9" w:rsidRPr="00B1047D">
        <w:rPr>
          <w:sz w:val="28"/>
          <w:szCs w:val="28"/>
          <w:lang w:val="uk-UA"/>
        </w:rPr>
        <w:t>Комунпобутсервіс</w:t>
      </w:r>
      <w:proofErr w:type="spellEnd"/>
      <w:r w:rsidR="00972BC9" w:rsidRPr="00B1047D">
        <w:rPr>
          <w:sz w:val="28"/>
          <w:szCs w:val="28"/>
          <w:lang w:val="uk-UA"/>
        </w:rPr>
        <w:t>» шляхом ліквідації»</w:t>
      </w:r>
      <w:r w:rsidRPr="00B1047D">
        <w:rPr>
          <w:sz w:val="28"/>
          <w:szCs w:val="28"/>
          <w:lang w:val="uk-UA"/>
        </w:rPr>
        <w:t>, керуючись</w:t>
      </w:r>
      <w:r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ст.ст. 26, 43, 59, 60 Закону України «Про місцеве самоврядування в Україні»,</w:t>
      </w:r>
      <w:r w:rsidRPr="00B1047D">
        <w:rPr>
          <w:sz w:val="28"/>
          <w:szCs w:val="28"/>
          <w:lang w:val="uk-UA"/>
        </w:rPr>
        <w:t xml:space="preserve"> враховуючи рекомендації постійних комісій, Семенівська селищна рада, </w:t>
      </w:r>
    </w:p>
    <w:p w:rsidR="008D50B9" w:rsidRPr="00B1047D" w:rsidRDefault="008D50B9" w:rsidP="008D50B9">
      <w:pPr>
        <w:rPr>
          <w:b/>
          <w:sz w:val="28"/>
          <w:szCs w:val="28"/>
          <w:lang w:val="uk-UA"/>
        </w:rPr>
      </w:pPr>
    </w:p>
    <w:p w:rsidR="008D50B9" w:rsidRPr="00B1047D" w:rsidRDefault="008D50B9" w:rsidP="008D50B9">
      <w:pPr>
        <w:jc w:val="center"/>
        <w:rPr>
          <w:b/>
          <w:sz w:val="28"/>
          <w:szCs w:val="28"/>
          <w:lang w:val="uk-UA"/>
        </w:rPr>
      </w:pPr>
      <w:r w:rsidRPr="00B1047D">
        <w:rPr>
          <w:b/>
          <w:sz w:val="28"/>
          <w:szCs w:val="28"/>
          <w:lang w:val="uk-UA"/>
        </w:rPr>
        <w:t>В И Р І Ш И Л А:</w:t>
      </w:r>
    </w:p>
    <w:p w:rsidR="00622845" w:rsidRPr="00B1047D" w:rsidRDefault="00622845" w:rsidP="008D50B9">
      <w:pPr>
        <w:ind w:firstLine="708"/>
        <w:jc w:val="both"/>
        <w:rPr>
          <w:sz w:val="28"/>
          <w:szCs w:val="28"/>
          <w:lang w:val="uk-UA"/>
        </w:rPr>
      </w:pPr>
    </w:p>
    <w:p w:rsidR="00972BC9" w:rsidRPr="00B1047D" w:rsidRDefault="008D50B9" w:rsidP="008D50B9">
      <w:pPr>
        <w:pStyle w:val="a7"/>
        <w:numPr>
          <w:ilvl w:val="0"/>
          <w:numId w:val="7"/>
        </w:numPr>
        <w:ind w:left="0" w:firstLine="708"/>
        <w:jc w:val="both"/>
        <w:rPr>
          <w:sz w:val="28"/>
          <w:szCs w:val="28"/>
          <w:lang w:val="uk-UA"/>
        </w:rPr>
      </w:pPr>
      <w:r w:rsidRPr="00B1047D">
        <w:rPr>
          <w:sz w:val="28"/>
          <w:szCs w:val="28"/>
          <w:lang w:val="uk-UA"/>
        </w:rPr>
        <w:t xml:space="preserve">Вилучити з господарського відання комунального підприємства «Благоустрій» </w:t>
      </w:r>
      <w:r w:rsidR="00972BC9" w:rsidRPr="00B1047D">
        <w:rPr>
          <w:sz w:val="28"/>
          <w:szCs w:val="28"/>
          <w:lang w:val="uk-UA"/>
        </w:rPr>
        <w:t xml:space="preserve">окреме індивідуально визначене майно згідно з додатком (Додаток </w:t>
      </w:r>
      <w:r w:rsidR="00DA3E5C">
        <w:rPr>
          <w:sz w:val="28"/>
          <w:szCs w:val="28"/>
          <w:lang w:val="uk-UA"/>
        </w:rPr>
        <w:t xml:space="preserve">№ </w:t>
      </w:r>
      <w:r w:rsidR="00972BC9" w:rsidRPr="00B1047D">
        <w:rPr>
          <w:sz w:val="28"/>
          <w:szCs w:val="28"/>
          <w:lang w:val="uk-UA"/>
        </w:rPr>
        <w:t xml:space="preserve">1). </w:t>
      </w:r>
    </w:p>
    <w:p w:rsidR="008D50B9" w:rsidRPr="00B1047D" w:rsidRDefault="008D50B9" w:rsidP="008D50B9">
      <w:pPr>
        <w:pStyle w:val="a7"/>
        <w:numPr>
          <w:ilvl w:val="0"/>
          <w:numId w:val="7"/>
        </w:numPr>
        <w:ind w:left="0" w:firstLine="708"/>
        <w:jc w:val="both"/>
        <w:rPr>
          <w:sz w:val="28"/>
          <w:szCs w:val="28"/>
          <w:lang w:val="uk-UA"/>
        </w:rPr>
      </w:pPr>
      <w:r w:rsidRPr="00B1047D">
        <w:rPr>
          <w:sz w:val="28"/>
          <w:szCs w:val="28"/>
          <w:lang w:val="uk-UA"/>
        </w:rPr>
        <w:t xml:space="preserve"> </w:t>
      </w:r>
      <w:r w:rsidR="00972BC9" w:rsidRPr="00B1047D">
        <w:rPr>
          <w:sz w:val="28"/>
          <w:szCs w:val="28"/>
          <w:lang w:val="uk-UA"/>
        </w:rPr>
        <w:t>Вилучити з господарського відання комунального підприємства «</w:t>
      </w:r>
      <w:proofErr w:type="spellStart"/>
      <w:r w:rsidR="00972BC9" w:rsidRPr="00B1047D">
        <w:rPr>
          <w:sz w:val="28"/>
          <w:szCs w:val="28"/>
          <w:lang w:val="uk-UA"/>
        </w:rPr>
        <w:t>Комунпобутсервіс</w:t>
      </w:r>
      <w:proofErr w:type="spellEnd"/>
      <w:r w:rsidR="00972BC9" w:rsidRPr="00B1047D">
        <w:rPr>
          <w:sz w:val="28"/>
          <w:szCs w:val="28"/>
          <w:lang w:val="uk-UA"/>
        </w:rPr>
        <w:t xml:space="preserve">» окреме індивідуально визначене майно згідно з додатком (Додаток </w:t>
      </w:r>
      <w:r w:rsidR="00DA3E5C">
        <w:rPr>
          <w:sz w:val="28"/>
          <w:szCs w:val="28"/>
          <w:lang w:val="uk-UA"/>
        </w:rPr>
        <w:t xml:space="preserve">№ </w:t>
      </w:r>
      <w:r w:rsidR="00972BC9" w:rsidRPr="00B1047D">
        <w:rPr>
          <w:sz w:val="28"/>
          <w:szCs w:val="28"/>
          <w:lang w:val="uk-UA"/>
        </w:rPr>
        <w:t>2).</w:t>
      </w:r>
    </w:p>
    <w:p w:rsidR="00972BC9" w:rsidRPr="00B1047D" w:rsidRDefault="00972BC9" w:rsidP="008D50B9">
      <w:pPr>
        <w:pStyle w:val="a7"/>
        <w:numPr>
          <w:ilvl w:val="0"/>
          <w:numId w:val="7"/>
        </w:numPr>
        <w:ind w:left="0" w:firstLine="708"/>
        <w:jc w:val="both"/>
        <w:rPr>
          <w:sz w:val="28"/>
          <w:szCs w:val="28"/>
          <w:lang w:val="uk-UA"/>
        </w:rPr>
      </w:pPr>
      <w:r w:rsidRPr="00B1047D">
        <w:rPr>
          <w:sz w:val="28"/>
          <w:szCs w:val="28"/>
          <w:lang w:val="uk-UA"/>
        </w:rPr>
        <w:t xml:space="preserve">Визнати такими, що втратили чинність: </w:t>
      </w:r>
    </w:p>
    <w:p w:rsidR="00972BC9" w:rsidRPr="00B1047D" w:rsidRDefault="004E0FA1" w:rsidP="00972BC9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B1047D">
        <w:rPr>
          <w:sz w:val="28"/>
          <w:szCs w:val="28"/>
          <w:lang w:val="uk-UA"/>
        </w:rPr>
        <w:t xml:space="preserve">- </w:t>
      </w:r>
      <w:r w:rsidR="00972BC9" w:rsidRPr="00B1047D">
        <w:rPr>
          <w:sz w:val="28"/>
          <w:szCs w:val="28"/>
          <w:lang w:val="uk-UA"/>
        </w:rPr>
        <w:t xml:space="preserve">Рішення 43-ї позачергової сесії Семенівської селищної ради від 05.02.2019 «Про закріплення майна, що є комунальною власністю Семенівської </w:t>
      </w:r>
      <w:r w:rsidR="00972BC9" w:rsidRPr="00B1047D">
        <w:rPr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="00972BC9" w:rsidRPr="00B1047D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="00972BC9" w:rsidRPr="00B1047D">
        <w:rPr>
          <w:sz w:val="28"/>
          <w:szCs w:val="28"/>
          <w:lang w:val="uk-UA"/>
        </w:rPr>
        <w:t xml:space="preserve">за </w:t>
      </w:r>
      <w:proofErr w:type="spellStart"/>
      <w:r w:rsidR="00972BC9" w:rsidRPr="00B1047D">
        <w:rPr>
          <w:sz w:val="28"/>
          <w:szCs w:val="28"/>
          <w:lang w:val="uk-UA"/>
        </w:rPr>
        <w:t>КП</w:t>
      </w:r>
      <w:proofErr w:type="spellEnd"/>
      <w:r w:rsidR="00972BC9" w:rsidRPr="00B1047D">
        <w:rPr>
          <w:sz w:val="28"/>
          <w:szCs w:val="28"/>
          <w:lang w:val="uk-UA"/>
        </w:rPr>
        <w:t xml:space="preserve"> «</w:t>
      </w:r>
      <w:proofErr w:type="spellStart"/>
      <w:r w:rsidR="00972BC9" w:rsidRPr="00B1047D">
        <w:rPr>
          <w:sz w:val="28"/>
          <w:szCs w:val="28"/>
          <w:lang w:val="uk-UA"/>
        </w:rPr>
        <w:t>Комунпобутсервіс</w:t>
      </w:r>
      <w:proofErr w:type="spellEnd"/>
      <w:r w:rsidR="00972BC9" w:rsidRPr="00B1047D">
        <w:rPr>
          <w:sz w:val="28"/>
          <w:szCs w:val="28"/>
          <w:lang w:val="uk-UA"/>
        </w:rPr>
        <w:t xml:space="preserve">» та </w:t>
      </w:r>
      <w:proofErr w:type="spellStart"/>
      <w:r w:rsidR="00972BC9" w:rsidRPr="00B1047D">
        <w:rPr>
          <w:sz w:val="28"/>
          <w:szCs w:val="28"/>
          <w:lang w:val="uk-UA"/>
        </w:rPr>
        <w:t>КП</w:t>
      </w:r>
      <w:proofErr w:type="spellEnd"/>
      <w:r w:rsidR="00972BC9" w:rsidRPr="00B1047D">
        <w:rPr>
          <w:sz w:val="28"/>
          <w:szCs w:val="28"/>
          <w:lang w:val="uk-UA"/>
        </w:rPr>
        <w:t xml:space="preserve"> «Благоустрій» на праві  господарського відання».</w:t>
      </w:r>
      <w:r w:rsidR="00972BC9" w:rsidRPr="00B1047D">
        <w:rPr>
          <w:b/>
          <w:sz w:val="28"/>
          <w:szCs w:val="28"/>
          <w:lang w:val="uk-UA"/>
        </w:rPr>
        <w:t xml:space="preserve"> </w:t>
      </w:r>
    </w:p>
    <w:p w:rsidR="00972BC9" w:rsidRPr="00B1047D" w:rsidRDefault="004E0FA1" w:rsidP="00972BC9">
      <w:pPr>
        <w:pStyle w:val="a7"/>
        <w:widowControl w:val="0"/>
        <w:suppressAutoHyphens/>
        <w:ind w:left="0" w:firstLine="709"/>
        <w:jc w:val="both"/>
        <w:rPr>
          <w:sz w:val="28"/>
          <w:szCs w:val="28"/>
          <w:lang w:val="uk-UA"/>
        </w:rPr>
      </w:pPr>
      <w:r w:rsidRPr="00B1047D">
        <w:rPr>
          <w:sz w:val="28"/>
          <w:szCs w:val="28"/>
          <w:lang w:val="uk-UA"/>
        </w:rPr>
        <w:t xml:space="preserve">- </w:t>
      </w:r>
      <w:r w:rsidR="00972BC9" w:rsidRPr="00B1047D">
        <w:rPr>
          <w:sz w:val="28"/>
          <w:szCs w:val="28"/>
          <w:lang w:val="uk-UA"/>
        </w:rPr>
        <w:t xml:space="preserve">Рішення 36-ї сесії Семенівської селищної ради від 24.07.2018 «Про закріплення майна, що є комунальною власністю Семенівської </w:t>
      </w:r>
      <w:r w:rsidR="00972BC9" w:rsidRPr="00B1047D">
        <w:rPr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="00972BC9" w:rsidRPr="00B1047D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="00972BC9" w:rsidRPr="00B1047D">
        <w:rPr>
          <w:sz w:val="28"/>
          <w:szCs w:val="28"/>
          <w:lang w:val="uk-UA"/>
        </w:rPr>
        <w:t xml:space="preserve">за </w:t>
      </w:r>
      <w:proofErr w:type="spellStart"/>
      <w:r w:rsidR="00972BC9" w:rsidRPr="00B1047D">
        <w:rPr>
          <w:sz w:val="28"/>
          <w:szCs w:val="28"/>
          <w:lang w:val="uk-UA"/>
        </w:rPr>
        <w:t>КП</w:t>
      </w:r>
      <w:proofErr w:type="spellEnd"/>
      <w:r w:rsidR="00972BC9" w:rsidRPr="00B1047D">
        <w:rPr>
          <w:sz w:val="28"/>
          <w:szCs w:val="28"/>
          <w:lang w:val="uk-UA"/>
        </w:rPr>
        <w:t xml:space="preserve"> «</w:t>
      </w:r>
      <w:proofErr w:type="spellStart"/>
      <w:r w:rsidR="00972BC9" w:rsidRPr="00B1047D">
        <w:rPr>
          <w:sz w:val="28"/>
          <w:szCs w:val="28"/>
          <w:lang w:val="uk-UA"/>
        </w:rPr>
        <w:t>Комунпобутсервіс</w:t>
      </w:r>
      <w:proofErr w:type="spellEnd"/>
      <w:r w:rsidR="00972BC9" w:rsidRPr="00B1047D">
        <w:rPr>
          <w:sz w:val="28"/>
          <w:szCs w:val="28"/>
          <w:lang w:val="uk-UA"/>
        </w:rPr>
        <w:t xml:space="preserve">» та </w:t>
      </w:r>
      <w:proofErr w:type="spellStart"/>
      <w:r w:rsidR="00972BC9" w:rsidRPr="00B1047D">
        <w:rPr>
          <w:sz w:val="28"/>
          <w:szCs w:val="28"/>
          <w:lang w:val="uk-UA"/>
        </w:rPr>
        <w:t>КП</w:t>
      </w:r>
      <w:proofErr w:type="spellEnd"/>
      <w:r w:rsidR="00972BC9" w:rsidRPr="00B1047D">
        <w:rPr>
          <w:sz w:val="28"/>
          <w:szCs w:val="28"/>
          <w:lang w:val="uk-UA"/>
        </w:rPr>
        <w:t xml:space="preserve"> «Благоустрій» на праві  господарського відання».</w:t>
      </w:r>
    </w:p>
    <w:p w:rsidR="008D50B9" w:rsidRPr="00B1047D" w:rsidRDefault="008D50B9" w:rsidP="00972BC9">
      <w:pPr>
        <w:pStyle w:val="a7"/>
        <w:widowControl w:val="0"/>
        <w:suppressAutoHyphens/>
        <w:ind w:left="0" w:firstLine="709"/>
        <w:jc w:val="both"/>
        <w:rPr>
          <w:sz w:val="28"/>
          <w:szCs w:val="28"/>
          <w:lang w:val="uk-UA"/>
        </w:rPr>
      </w:pPr>
    </w:p>
    <w:p w:rsidR="00593837" w:rsidRPr="00B1047D" w:rsidRDefault="004E0FA1" w:rsidP="008D50B9">
      <w:pPr>
        <w:pStyle w:val="aa"/>
        <w:shd w:val="clear" w:color="auto" w:fill="FFFFFF"/>
        <w:spacing w:before="0" w:after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1047D">
        <w:rPr>
          <w:sz w:val="28"/>
          <w:szCs w:val="28"/>
          <w:lang w:val="uk-UA"/>
        </w:rPr>
        <w:t>4</w:t>
      </w:r>
      <w:r w:rsidR="008D50B9" w:rsidRPr="00B1047D">
        <w:rPr>
          <w:sz w:val="28"/>
          <w:szCs w:val="28"/>
          <w:lang w:val="uk-UA"/>
        </w:rPr>
        <w:t>.  Закріпити майно, що є</w:t>
      </w:r>
      <w:r w:rsidR="008D50B9"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за комунальним підприємством «Комунальник» </w:t>
      </w:r>
      <w:r w:rsidR="008D50B9" w:rsidRPr="00B1047D">
        <w:rPr>
          <w:sz w:val="28"/>
          <w:szCs w:val="28"/>
          <w:lang w:val="uk-UA"/>
        </w:rPr>
        <w:t xml:space="preserve">код ЄДРПОУ – </w:t>
      </w:r>
      <w:r w:rsidR="008D50B9" w:rsidRPr="00B1047D">
        <w:rPr>
          <w:sz w:val="28"/>
          <w:szCs w:val="28"/>
          <w:shd w:val="clear" w:color="auto" w:fill="FFFFFF"/>
          <w:lang w:val="uk-UA"/>
        </w:rPr>
        <w:t>43713136)</w:t>
      </w:r>
      <w:r w:rsidR="008D50B9"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1047D">
        <w:rPr>
          <w:color w:val="000000"/>
          <w:sz w:val="28"/>
          <w:szCs w:val="28"/>
          <w:shd w:val="clear" w:color="auto" w:fill="FFFFFF"/>
          <w:lang w:val="uk-UA"/>
        </w:rPr>
        <w:t>на праві госпо</w:t>
      </w:r>
      <w:r w:rsidR="00DA3E5C">
        <w:rPr>
          <w:color w:val="000000"/>
          <w:sz w:val="28"/>
          <w:szCs w:val="28"/>
          <w:shd w:val="clear" w:color="auto" w:fill="FFFFFF"/>
          <w:lang w:val="uk-UA"/>
        </w:rPr>
        <w:t>дарського відання згідно додатком (Додаток № 3)</w:t>
      </w:r>
      <w:r w:rsidR="00593837" w:rsidRPr="00B1047D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972BC9" w:rsidRPr="00B1047D" w:rsidRDefault="004E0FA1" w:rsidP="00972BC9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1047D">
        <w:rPr>
          <w:sz w:val="28"/>
          <w:szCs w:val="28"/>
          <w:lang w:val="uk-UA"/>
        </w:rPr>
        <w:t>5</w:t>
      </w:r>
      <w:r w:rsidR="00972BC9" w:rsidRPr="00B1047D">
        <w:rPr>
          <w:sz w:val="28"/>
          <w:szCs w:val="28"/>
          <w:lang w:val="uk-UA"/>
        </w:rPr>
        <w:t>. Селищному голові</w:t>
      </w:r>
      <w:r w:rsidR="00593837" w:rsidRPr="00B1047D">
        <w:rPr>
          <w:sz w:val="28"/>
          <w:szCs w:val="28"/>
          <w:lang w:val="uk-UA"/>
        </w:rPr>
        <w:t xml:space="preserve"> </w:t>
      </w:r>
      <w:r w:rsidR="00593837" w:rsidRPr="00B1047D">
        <w:rPr>
          <w:color w:val="000000"/>
          <w:sz w:val="28"/>
          <w:szCs w:val="28"/>
          <w:lang w:val="uk-UA" w:eastAsia="uk-UA"/>
        </w:rPr>
        <w:t>утворити комісію з питань передачі вказаного майна</w:t>
      </w:r>
      <w:r w:rsidR="00972BC9" w:rsidRPr="00B1047D">
        <w:rPr>
          <w:sz w:val="28"/>
          <w:szCs w:val="28"/>
          <w:lang w:val="uk-UA"/>
        </w:rPr>
        <w:t xml:space="preserve"> </w:t>
      </w:r>
      <w:r w:rsidR="00593837" w:rsidRPr="00B1047D">
        <w:rPr>
          <w:sz w:val="28"/>
          <w:szCs w:val="28"/>
          <w:lang w:val="uk-UA"/>
        </w:rPr>
        <w:t xml:space="preserve">та </w:t>
      </w:r>
      <w:r w:rsidR="00972BC9" w:rsidRPr="00B1047D">
        <w:rPr>
          <w:sz w:val="28"/>
          <w:szCs w:val="28"/>
          <w:lang w:val="uk-UA"/>
        </w:rPr>
        <w:t>протягом 10 днів укласти відповідні договори про закріплення вказаного майна, що є</w:t>
      </w:r>
      <w:r w:rsidR="00972BC9" w:rsidRPr="00B1047D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</w:t>
      </w:r>
      <w:r w:rsidR="00972BC9" w:rsidRPr="00B1047D">
        <w:rPr>
          <w:sz w:val="28"/>
          <w:szCs w:val="28"/>
          <w:lang w:val="uk-UA"/>
        </w:rPr>
        <w:t>на праві господарського відання.</w:t>
      </w:r>
    </w:p>
    <w:p w:rsidR="00972BC9" w:rsidRPr="00B1047D" w:rsidRDefault="004E0FA1" w:rsidP="00972BC9">
      <w:pPr>
        <w:ind w:firstLine="567"/>
        <w:jc w:val="both"/>
        <w:rPr>
          <w:sz w:val="28"/>
          <w:szCs w:val="28"/>
          <w:lang w:val="uk-UA"/>
        </w:rPr>
      </w:pPr>
      <w:r w:rsidRPr="00B1047D">
        <w:rPr>
          <w:color w:val="000000"/>
          <w:sz w:val="28"/>
          <w:szCs w:val="28"/>
          <w:lang w:val="uk-UA"/>
        </w:rPr>
        <w:t>6</w:t>
      </w:r>
      <w:r w:rsidR="00972BC9" w:rsidRPr="00B1047D">
        <w:rPr>
          <w:color w:val="000000"/>
          <w:sz w:val="28"/>
          <w:szCs w:val="28"/>
          <w:lang w:val="uk-UA"/>
        </w:rPr>
        <w:t xml:space="preserve"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(голова комісії – Т.М. </w:t>
      </w:r>
      <w:proofErr w:type="spellStart"/>
      <w:r w:rsidR="00972BC9" w:rsidRPr="00B1047D">
        <w:rPr>
          <w:color w:val="000000"/>
          <w:sz w:val="28"/>
          <w:szCs w:val="28"/>
          <w:lang w:val="uk-UA"/>
        </w:rPr>
        <w:t>Клочко</w:t>
      </w:r>
      <w:proofErr w:type="spellEnd"/>
      <w:r w:rsidR="00972BC9" w:rsidRPr="00B1047D">
        <w:rPr>
          <w:color w:val="000000"/>
          <w:sz w:val="28"/>
          <w:szCs w:val="28"/>
          <w:lang w:val="uk-UA"/>
        </w:rPr>
        <w:t xml:space="preserve">). </w:t>
      </w:r>
    </w:p>
    <w:p w:rsidR="008D50B9" w:rsidRPr="00B1047D" w:rsidRDefault="008D50B9" w:rsidP="008D50B9">
      <w:pPr>
        <w:pStyle w:val="aa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</w:p>
    <w:p w:rsidR="00D53D3A" w:rsidRPr="00B1047D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21B8" w:rsidRDefault="009221B8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D53D3A" w:rsidRPr="00B1047D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1047D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1047D">
        <w:rPr>
          <w:b/>
          <w:sz w:val="28"/>
          <w:szCs w:val="28"/>
          <w:lang w:val="uk-UA"/>
        </w:rPr>
        <w:t xml:space="preserve">              </w:t>
      </w:r>
      <w:r w:rsidRPr="00B1047D">
        <w:rPr>
          <w:b/>
          <w:sz w:val="28"/>
          <w:szCs w:val="28"/>
          <w:lang w:val="uk-UA"/>
        </w:rPr>
        <w:t xml:space="preserve">        </w:t>
      </w:r>
      <w:r w:rsidR="00635B35" w:rsidRPr="00B1047D">
        <w:rPr>
          <w:b/>
          <w:sz w:val="28"/>
          <w:szCs w:val="28"/>
          <w:lang w:val="uk-UA"/>
        </w:rPr>
        <w:t xml:space="preserve">      </w:t>
      </w:r>
      <w:r w:rsidRPr="00B1047D">
        <w:rPr>
          <w:b/>
          <w:sz w:val="28"/>
          <w:szCs w:val="28"/>
          <w:lang w:val="uk-UA"/>
        </w:rPr>
        <w:t xml:space="preserve"> Л.П.</w:t>
      </w:r>
      <w:r w:rsidR="005C1D7F" w:rsidRPr="00B1047D">
        <w:rPr>
          <w:b/>
          <w:sz w:val="28"/>
          <w:szCs w:val="28"/>
          <w:lang w:val="uk-UA"/>
        </w:rPr>
        <w:t xml:space="preserve"> </w:t>
      </w:r>
      <w:r w:rsidRPr="00B1047D">
        <w:rPr>
          <w:b/>
          <w:sz w:val="28"/>
          <w:szCs w:val="28"/>
          <w:lang w:val="uk-UA"/>
        </w:rPr>
        <w:t>МИЛАШЕВИЧ</w:t>
      </w:r>
    </w:p>
    <w:p w:rsidR="006F0D51" w:rsidRPr="00B1047D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B1047D" w:rsidSect="00B104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4620F"/>
    <w:multiLevelType w:val="hybridMultilevel"/>
    <w:tmpl w:val="ADB459F2"/>
    <w:lvl w:ilvl="0" w:tplc="7EFAE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2E75C03"/>
    <w:multiLevelType w:val="hybridMultilevel"/>
    <w:tmpl w:val="545CB374"/>
    <w:lvl w:ilvl="0" w:tplc="15944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162CEC"/>
    <w:multiLevelType w:val="hybridMultilevel"/>
    <w:tmpl w:val="023297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62413"/>
    <w:rsid w:val="00182522"/>
    <w:rsid w:val="001B1181"/>
    <w:rsid w:val="001C596F"/>
    <w:rsid w:val="001E16C1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4E0FA1"/>
    <w:rsid w:val="00520C0A"/>
    <w:rsid w:val="00534EE9"/>
    <w:rsid w:val="00590B03"/>
    <w:rsid w:val="00593837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1D1A"/>
    <w:rsid w:val="00782D22"/>
    <w:rsid w:val="007C270A"/>
    <w:rsid w:val="00835238"/>
    <w:rsid w:val="0086771B"/>
    <w:rsid w:val="00895157"/>
    <w:rsid w:val="008C451F"/>
    <w:rsid w:val="008D50B9"/>
    <w:rsid w:val="00900531"/>
    <w:rsid w:val="00915D47"/>
    <w:rsid w:val="009221B8"/>
    <w:rsid w:val="009344DE"/>
    <w:rsid w:val="00972BC9"/>
    <w:rsid w:val="009B3312"/>
    <w:rsid w:val="009F6759"/>
    <w:rsid w:val="00A1471B"/>
    <w:rsid w:val="00A43AA4"/>
    <w:rsid w:val="00A51AE9"/>
    <w:rsid w:val="00A709B9"/>
    <w:rsid w:val="00AE5D86"/>
    <w:rsid w:val="00AE7975"/>
    <w:rsid w:val="00B1047D"/>
    <w:rsid w:val="00B20C86"/>
    <w:rsid w:val="00B65853"/>
    <w:rsid w:val="00B72E2A"/>
    <w:rsid w:val="00BB7AF9"/>
    <w:rsid w:val="00BE3577"/>
    <w:rsid w:val="00C1490B"/>
    <w:rsid w:val="00C73498"/>
    <w:rsid w:val="00C86790"/>
    <w:rsid w:val="00CA1D83"/>
    <w:rsid w:val="00CF7658"/>
    <w:rsid w:val="00D53D3A"/>
    <w:rsid w:val="00D551D7"/>
    <w:rsid w:val="00D972EC"/>
    <w:rsid w:val="00DA3E5C"/>
    <w:rsid w:val="00DB0803"/>
    <w:rsid w:val="00E27CCA"/>
    <w:rsid w:val="00E50BD0"/>
    <w:rsid w:val="00EA3EFD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  <w:style w:type="paragraph" w:styleId="23">
    <w:name w:val="Body Text 2"/>
    <w:basedOn w:val="a"/>
    <w:link w:val="24"/>
    <w:rsid w:val="008D50B9"/>
    <w:rPr>
      <w:sz w:val="28"/>
      <w:lang w:val="uk-UA"/>
    </w:rPr>
  </w:style>
  <w:style w:type="character" w:customStyle="1" w:styleId="24">
    <w:name w:val="Основной текст 2 Знак"/>
    <w:basedOn w:val="a0"/>
    <w:link w:val="23"/>
    <w:rsid w:val="008D50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8D50B9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A3FC-FF6B-4B51-8327-325B88C1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6</cp:revision>
  <cp:lastPrinted>2020-07-02T07:06:00Z</cp:lastPrinted>
  <dcterms:created xsi:type="dcterms:W3CDTF">2020-07-21T13:20:00Z</dcterms:created>
  <dcterms:modified xsi:type="dcterms:W3CDTF">2020-07-21T17:10:00Z</dcterms:modified>
</cp:coreProperties>
</file>