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сьома  сесія селищної ради 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</w:t>
      </w:r>
    </w:p>
    <w:p w:rsidR="0030314E" w:rsidRDefault="0030314E" w:rsidP="0030314E">
      <w:pPr>
        <w:pStyle w:val="a3"/>
        <w:rPr>
          <w:sz w:val="28"/>
          <w:szCs w:val="28"/>
          <w:lang w:val="uk-UA"/>
        </w:rPr>
      </w:pPr>
    </w:p>
    <w:p w:rsidR="0030314E" w:rsidRDefault="0030314E" w:rsidP="00303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 вересня  2018  року                                                                        смт. Семенівка </w:t>
      </w:r>
    </w:p>
    <w:p w:rsidR="001E10DC" w:rsidRDefault="001E10D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 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>1. Затвердити розпорядження селищного голови, винесені в міжсесійний період:</w:t>
      </w:r>
      <w:r w:rsidR="007470E0">
        <w:rPr>
          <w:rFonts w:ascii="Times New Roman" w:hAnsi="Times New Roman" w:cs="Times New Roman"/>
          <w:sz w:val="28"/>
          <w:szCs w:val="28"/>
        </w:rPr>
        <w:t xml:space="preserve"> </w:t>
      </w:r>
      <w:r w:rsidR="00C24C45">
        <w:rPr>
          <w:rFonts w:ascii="Times New Roman" w:hAnsi="Times New Roman" w:cs="Times New Roman"/>
          <w:sz w:val="28"/>
          <w:szCs w:val="28"/>
        </w:rPr>
        <w:t xml:space="preserve">64 від 19.04.2018року, </w:t>
      </w:r>
      <w:r w:rsidRPr="0046476C">
        <w:rPr>
          <w:rFonts w:ascii="Times New Roman" w:hAnsi="Times New Roman" w:cs="Times New Roman"/>
          <w:sz w:val="28"/>
          <w:szCs w:val="28"/>
        </w:rPr>
        <w:t xml:space="preserve">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138 від 27.07.2018 року,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143 від 07.08.2018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року, 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147 від 09.08.2018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року,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150 від 13.08.2018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року,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151 від 14.08.2018</w:t>
      </w:r>
      <w:r w:rsidR="0030314E">
        <w:rPr>
          <w:rFonts w:ascii="Times New Roman" w:hAnsi="Times New Roman" w:cs="Times New Roman"/>
          <w:sz w:val="28"/>
          <w:szCs w:val="28"/>
        </w:rPr>
        <w:t xml:space="preserve"> року</w:t>
      </w:r>
      <w:r w:rsidR="005453ED">
        <w:rPr>
          <w:rFonts w:ascii="Times New Roman" w:hAnsi="Times New Roman" w:cs="Times New Roman"/>
          <w:sz w:val="28"/>
          <w:szCs w:val="28"/>
        </w:rPr>
        <w:t>, № 163 від 04.09.2018 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(Додаток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1 - №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="00C24C45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4. Додатки №</w:t>
      </w:r>
      <w:r w:rsidR="00597501" w:rsidRPr="005453ED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1- №</w:t>
      </w:r>
      <w:r w:rsidR="00597501" w:rsidRPr="005453ED">
        <w:rPr>
          <w:rFonts w:ascii="Times New Roman" w:hAnsi="Times New Roman" w:cs="Times New Roman"/>
          <w:sz w:val="28"/>
          <w:szCs w:val="28"/>
        </w:rPr>
        <w:t xml:space="preserve"> </w:t>
      </w:r>
      <w:r w:rsidR="00C24C45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до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6476C"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1A2F4C" w:rsidRPr="0046476C" w:rsidRDefault="001A2F4C" w:rsidP="0046476C">
      <w:pPr>
        <w:pStyle w:val="a3"/>
        <w:rPr>
          <w:sz w:val="28"/>
          <w:szCs w:val="28"/>
        </w:rPr>
      </w:pPr>
    </w:p>
    <w:sectPr w:rsidR="001A2F4C" w:rsidRPr="0046476C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1A2F4C"/>
    <w:rsid w:val="001E10DC"/>
    <w:rsid w:val="001F63B7"/>
    <w:rsid w:val="00213CA1"/>
    <w:rsid w:val="0030314E"/>
    <w:rsid w:val="0046476C"/>
    <w:rsid w:val="005453ED"/>
    <w:rsid w:val="00597501"/>
    <w:rsid w:val="005F360C"/>
    <w:rsid w:val="00696923"/>
    <w:rsid w:val="007470E0"/>
    <w:rsid w:val="00C24C45"/>
    <w:rsid w:val="00CA7405"/>
    <w:rsid w:val="00DB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Sem-42</cp:lastModifiedBy>
  <cp:revision>7</cp:revision>
  <dcterms:created xsi:type="dcterms:W3CDTF">2018-09-04T07:50:00Z</dcterms:created>
  <dcterms:modified xsi:type="dcterms:W3CDTF">2018-09-11T05:21:00Z</dcterms:modified>
</cp:coreProperties>
</file>