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027" w:rsidRPr="0058346D" w:rsidRDefault="00D83027" w:rsidP="00D83027">
      <w:pPr>
        <w:pStyle w:val="a9"/>
        <w:jc w:val="center"/>
        <w:rPr>
          <w:lang w:val="uk-UA"/>
        </w:rPr>
      </w:pPr>
      <w:r w:rsidRPr="0058346D">
        <w:rPr>
          <w:lang w:val="uk-UA" w:eastAsia="uk-UA"/>
        </w:rPr>
        <w:drawing>
          <wp:anchor distT="0" distB="0" distL="114300" distR="114300" simplePos="0" relativeHeight="251658240" behindDoc="0" locked="0" layoutInCell="1" allowOverlap="1">
            <wp:simplePos x="0" y="0"/>
            <wp:positionH relativeFrom="column">
              <wp:align>center</wp:align>
            </wp:positionH>
            <wp:positionV relativeFrom="paragraph">
              <wp:posOffset>0</wp:posOffset>
            </wp:positionV>
            <wp:extent cx="431800" cy="612140"/>
            <wp:effectExtent l="19050" t="0" r="6350" b="0"/>
            <wp:wrapNone/>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4" cstate="print"/>
                    <a:srcRect/>
                    <a:stretch>
                      <a:fillRect/>
                    </a:stretch>
                  </pic:blipFill>
                  <pic:spPr bwMode="auto">
                    <a:xfrm>
                      <a:off x="0" y="0"/>
                      <a:ext cx="431800" cy="612140"/>
                    </a:xfrm>
                    <a:prstGeom prst="rect">
                      <a:avLst/>
                    </a:prstGeom>
                    <a:noFill/>
                  </pic:spPr>
                </pic:pic>
              </a:graphicData>
            </a:graphic>
          </wp:anchor>
        </w:drawing>
      </w:r>
    </w:p>
    <w:p w:rsidR="0058346D" w:rsidRPr="0058346D" w:rsidRDefault="0058346D" w:rsidP="0058346D">
      <w:pPr>
        <w:jc w:val="center"/>
        <w:rPr>
          <w:lang w:val="uk-UA"/>
        </w:rPr>
      </w:pPr>
      <w:r w:rsidRPr="0058346D">
        <w:rPr>
          <w:lang w:val="uk-UA"/>
        </w:rPr>
        <w:drawing>
          <wp:inline distT="0" distB="0" distL="0" distR="0">
            <wp:extent cx="428625" cy="560510"/>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4"/>
                    <a:srcRect/>
                    <a:stretch>
                      <a:fillRect/>
                    </a:stretch>
                  </pic:blipFill>
                  <pic:spPr bwMode="auto">
                    <a:xfrm>
                      <a:off x="0" y="0"/>
                      <a:ext cx="428625" cy="560510"/>
                    </a:xfrm>
                    <a:prstGeom prst="rect">
                      <a:avLst/>
                    </a:prstGeom>
                    <a:noFill/>
                    <a:ln w="9525">
                      <a:noFill/>
                      <a:miter lim="800000"/>
                      <a:headEnd/>
                      <a:tailEnd/>
                    </a:ln>
                  </pic:spPr>
                </pic:pic>
              </a:graphicData>
            </a:graphic>
          </wp:inline>
        </w:drawing>
      </w:r>
    </w:p>
    <w:p w:rsidR="0058346D" w:rsidRPr="0058346D" w:rsidRDefault="0058346D" w:rsidP="0058346D">
      <w:pPr>
        <w:tabs>
          <w:tab w:val="left" w:pos="8400"/>
        </w:tabs>
        <w:jc w:val="center"/>
        <w:rPr>
          <w:b/>
          <w:sz w:val="28"/>
          <w:szCs w:val="28"/>
          <w:lang w:val="uk-UA"/>
        </w:rPr>
      </w:pPr>
      <w:r w:rsidRPr="0058346D">
        <w:rPr>
          <w:b/>
          <w:sz w:val="28"/>
          <w:szCs w:val="28"/>
          <w:lang w:val="uk-UA"/>
        </w:rPr>
        <w:t>СЕМЕНІВСЬКА СЕЛИЩНА РАДА</w:t>
      </w:r>
    </w:p>
    <w:p w:rsidR="0058346D" w:rsidRPr="0058346D" w:rsidRDefault="0058346D" w:rsidP="0058346D">
      <w:pPr>
        <w:jc w:val="center"/>
        <w:rPr>
          <w:b/>
          <w:sz w:val="28"/>
          <w:szCs w:val="28"/>
          <w:lang w:val="uk-UA"/>
        </w:rPr>
      </w:pPr>
      <w:r w:rsidRPr="0058346D">
        <w:rPr>
          <w:b/>
          <w:sz w:val="28"/>
          <w:szCs w:val="28"/>
          <w:lang w:val="uk-UA"/>
        </w:rPr>
        <w:t>КРЕМЕНЧУЦЬКОГО РАЙОНУ ПОЛТАВСЬКОЇ ОБЛАСТІ</w:t>
      </w:r>
    </w:p>
    <w:p w:rsidR="0058346D" w:rsidRPr="0058346D" w:rsidRDefault="0058346D" w:rsidP="0058346D">
      <w:pPr>
        <w:jc w:val="center"/>
        <w:rPr>
          <w:sz w:val="28"/>
          <w:szCs w:val="28"/>
          <w:lang w:val="uk-UA"/>
        </w:rPr>
      </w:pPr>
    </w:p>
    <w:p w:rsidR="0058346D" w:rsidRPr="0058346D" w:rsidRDefault="0058346D" w:rsidP="0058346D">
      <w:pPr>
        <w:jc w:val="center"/>
        <w:rPr>
          <w:color w:val="000000"/>
          <w:sz w:val="28"/>
          <w:szCs w:val="28"/>
          <w:lang w:val="uk-UA"/>
        </w:rPr>
      </w:pPr>
      <w:r w:rsidRPr="0058346D">
        <w:rPr>
          <w:color w:val="000000"/>
          <w:sz w:val="28"/>
          <w:szCs w:val="28"/>
          <w:lang w:val="uk-UA"/>
        </w:rPr>
        <w:t xml:space="preserve">Перша сесія селищної ради </w:t>
      </w:r>
    </w:p>
    <w:p w:rsidR="0058346D" w:rsidRPr="0058346D" w:rsidRDefault="0058346D" w:rsidP="0058346D">
      <w:pPr>
        <w:jc w:val="center"/>
        <w:rPr>
          <w:sz w:val="28"/>
          <w:szCs w:val="28"/>
          <w:lang w:val="uk-UA"/>
        </w:rPr>
      </w:pPr>
      <w:r w:rsidRPr="0058346D">
        <w:rPr>
          <w:color w:val="000000"/>
          <w:sz w:val="28"/>
          <w:szCs w:val="28"/>
          <w:lang w:val="uk-UA"/>
        </w:rPr>
        <w:t>восьмого скликання</w:t>
      </w:r>
    </w:p>
    <w:p w:rsidR="0058346D" w:rsidRPr="0058346D" w:rsidRDefault="0058346D" w:rsidP="0058346D">
      <w:pPr>
        <w:jc w:val="center"/>
        <w:rPr>
          <w:sz w:val="28"/>
          <w:szCs w:val="28"/>
          <w:lang w:val="uk-UA"/>
        </w:rPr>
      </w:pPr>
    </w:p>
    <w:p w:rsidR="0058346D" w:rsidRPr="0058346D" w:rsidRDefault="0058346D" w:rsidP="0058346D">
      <w:pPr>
        <w:jc w:val="center"/>
        <w:rPr>
          <w:b/>
          <w:sz w:val="28"/>
          <w:szCs w:val="28"/>
          <w:lang w:val="uk-UA"/>
        </w:rPr>
      </w:pPr>
      <w:r w:rsidRPr="0058346D">
        <w:rPr>
          <w:b/>
          <w:sz w:val="28"/>
          <w:szCs w:val="28"/>
          <w:lang w:val="uk-UA"/>
        </w:rPr>
        <w:t xml:space="preserve">П Р О Є К Т    Р І Ш Е Н </w:t>
      </w:r>
      <w:proofErr w:type="spellStart"/>
      <w:r w:rsidRPr="0058346D">
        <w:rPr>
          <w:b/>
          <w:sz w:val="28"/>
          <w:szCs w:val="28"/>
          <w:lang w:val="uk-UA"/>
        </w:rPr>
        <w:t>Н</w:t>
      </w:r>
      <w:proofErr w:type="spellEnd"/>
      <w:r w:rsidRPr="0058346D">
        <w:rPr>
          <w:b/>
          <w:sz w:val="28"/>
          <w:szCs w:val="28"/>
          <w:lang w:val="uk-UA"/>
        </w:rPr>
        <w:t xml:space="preserve"> Я </w:t>
      </w:r>
    </w:p>
    <w:p w:rsidR="0058346D" w:rsidRPr="0058346D" w:rsidRDefault="0058346D" w:rsidP="0058346D">
      <w:pPr>
        <w:rPr>
          <w:sz w:val="28"/>
          <w:szCs w:val="28"/>
          <w:lang w:val="uk-UA"/>
        </w:rPr>
      </w:pPr>
    </w:p>
    <w:p w:rsidR="0058346D" w:rsidRPr="0058346D" w:rsidRDefault="0058346D" w:rsidP="0058346D">
      <w:pPr>
        <w:rPr>
          <w:color w:val="FF0000"/>
          <w:sz w:val="28"/>
          <w:szCs w:val="28"/>
          <w:lang w:val="uk-UA"/>
        </w:rPr>
      </w:pPr>
      <w:r w:rsidRPr="0058346D">
        <w:rPr>
          <w:sz w:val="28"/>
          <w:szCs w:val="28"/>
          <w:lang w:val="uk-UA"/>
        </w:rPr>
        <w:t>___  грудня  2020  року</w:t>
      </w:r>
      <w:r w:rsidRPr="0058346D">
        <w:rPr>
          <w:sz w:val="28"/>
          <w:szCs w:val="28"/>
          <w:lang w:val="uk-UA"/>
        </w:rPr>
        <w:tab/>
      </w:r>
      <w:r w:rsidRPr="0058346D">
        <w:rPr>
          <w:sz w:val="28"/>
          <w:szCs w:val="28"/>
          <w:lang w:val="uk-UA"/>
        </w:rPr>
        <w:tab/>
      </w:r>
      <w:r w:rsidRPr="0058346D">
        <w:rPr>
          <w:sz w:val="28"/>
          <w:szCs w:val="28"/>
          <w:lang w:val="uk-UA"/>
        </w:rPr>
        <w:tab/>
      </w:r>
      <w:r w:rsidRPr="0058346D">
        <w:rPr>
          <w:sz w:val="28"/>
          <w:szCs w:val="28"/>
          <w:lang w:val="uk-UA"/>
        </w:rPr>
        <w:tab/>
        <w:t xml:space="preserve">                     </w:t>
      </w:r>
      <w:r w:rsidRPr="0058346D">
        <w:rPr>
          <w:sz w:val="28"/>
          <w:szCs w:val="28"/>
          <w:lang w:val="uk-UA"/>
        </w:rPr>
        <w:tab/>
      </w:r>
      <w:r w:rsidRPr="0058346D">
        <w:rPr>
          <w:sz w:val="28"/>
          <w:szCs w:val="28"/>
          <w:lang w:val="uk-UA"/>
        </w:rPr>
        <w:tab/>
      </w:r>
      <w:r w:rsidRPr="0058346D">
        <w:rPr>
          <w:sz w:val="28"/>
          <w:szCs w:val="28"/>
          <w:lang w:val="uk-UA"/>
        </w:rPr>
        <w:tab/>
        <w:t xml:space="preserve">     № ___</w:t>
      </w:r>
    </w:p>
    <w:p w:rsidR="0058346D" w:rsidRPr="0058346D" w:rsidRDefault="0058346D" w:rsidP="0058346D">
      <w:pPr>
        <w:pStyle w:val="a3"/>
        <w:shd w:val="clear" w:color="auto" w:fill="FFFFFF"/>
        <w:spacing w:before="0" w:beforeAutospacing="0" w:after="0" w:afterAutospacing="0"/>
        <w:ind w:right="5244"/>
        <w:rPr>
          <w:b/>
          <w:color w:val="000000" w:themeColor="text1"/>
          <w:sz w:val="28"/>
          <w:szCs w:val="28"/>
        </w:rPr>
      </w:pPr>
    </w:p>
    <w:p w:rsidR="00884E91" w:rsidRPr="0058346D" w:rsidRDefault="00884E91" w:rsidP="00B85DF4">
      <w:pPr>
        <w:jc w:val="center"/>
        <w:rPr>
          <w:sz w:val="26"/>
          <w:szCs w:val="2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2"/>
      </w:tblGrid>
      <w:tr w:rsidR="00884E91" w:rsidRPr="0058346D" w:rsidTr="0058346D">
        <w:trPr>
          <w:trHeight w:val="2022"/>
        </w:trPr>
        <w:tc>
          <w:tcPr>
            <w:tcW w:w="4862" w:type="dxa"/>
            <w:tcBorders>
              <w:top w:val="nil"/>
              <w:left w:val="nil"/>
              <w:bottom w:val="nil"/>
              <w:right w:val="nil"/>
            </w:tcBorders>
            <w:shd w:val="clear" w:color="auto" w:fill="auto"/>
          </w:tcPr>
          <w:p w:rsidR="00884E91" w:rsidRPr="0058346D" w:rsidRDefault="00884E91" w:rsidP="00884E91">
            <w:pPr>
              <w:rPr>
                <w:b/>
                <w:sz w:val="28"/>
                <w:szCs w:val="28"/>
                <w:lang w:val="uk-UA"/>
              </w:rPr>
            </w:pPr>
            <w:r w:rsidRPr="0058346D">
              <w:rPr>
                <w:b/>
                <w:sz w:val="28"/>
                <w:szCs w:val="28"/>
                <w:lang w:val="uk-UA"/>
              </w:rPr>
              <w:t xml:space="preserve">Про затвердження </w:t>
            </w:r>
            <w:r w:rsidR="00B85DF4" w:rsidRPr="0058346D">
              <w:rPr>
                <w:b/>
                <w:sz w:val="28"/>
                <w:szCs w:val="28"/>
                <w:lang w:val="uk-UA"/>
              </w:rPr>
              <w:t xml:space="preserve"> </w:t>
            </w:r>
            <w:r w:rsidRPr="0058346D">
              <w:rPr>
                <w:b/>
                <w:sz w:val="28"/>
                <w:szCs w:val="28"/>
                <w:lang w:val="uk-UA"/>
              </w:rPr>
              <w:t>Програми</w:t>
            </w:r>
          </w:p>
          <w:p w:rsidR="00884E91" w:rsidRPr="0058346D" w:rsidRDefault="00884E91" w:rsidP="00884E91">
            <w:pPr>
              <w:rPr>
                <w:b/>
                <w:sz w:val="28"/>
                <w:szCs w:val="28"/>
                <w:lang w:val="uk-UA"/>
              </w:rPr>
            </w:pPr>
            <w:r w:rsidRPr="0058346D">
              <w:rPr>
                <w:b/>
                <w:sz w:val="28"/>
                <w:szCs w:val="28"/>
                <w:lang w:val="uk-UA"/>
              </w:rPr>
              <w:t>розвитку житлово-комунального</w:t>
            </w:r>
          </w:p>
          <w:p w:rsidR="00884E91" w:rsidRPr="0058346D" w:rsidRDefault="00884E91" w:rsidP="00884E91">
            <w:pPr>
              <w:rPr>
                <w:b/>
                <w:sz w:val="28"/>
                <w:szCs w:val="28"/>
                <w:lang w:val="uk-UA"/>
              </w:rPr>
            </w:pPr>
            <w:r w:rsidRPr="0058346D">
              <w:rPr>
                <w:b/>
                <w:sz w:val="28"/>
                <w:szCs w:val="28"/>
                <w:lang w:val="uk-UA"/>
              </w:rPr>
              <w:t>господарства та благоустрою</w:t>
            </w:r>
          </w:p>
          <w:p w:rsidR="00884E91" w:rsidRPr="0058346D" w:rsidRDefault="00884E91" w:rsidP="00884E91">
            <w:pPr>
              <w:rPr>
                <w:b/>
                <w:sz w:val="28"/>
                <w:szCs w:val="28"/>
                <w:lang w:val="uk-UA"/>
              </w:rPr>
            </w:pPr>
            <w:r w:rsidRPr="0058346D">
              <w:rPr>
                <w:b/>
                <w:sz w:val="28"/>
                <w:szCs w:val="28"/>
                <w:lang w:val="uk-UA"/>
              </w:rPr>
              <w:t>населених пунктів Семенівської</w:t>
            </w:r>
          </w:p>
          <w:p w:rsidR="00884E91" w:rsidRPr="0058346D" w:rsidRDefault="00884E91" w:rsidP="00B85DF4">
            <w:pPr>
              <w:rPr>
                <w:sz w:val="28"/>
                <w:szCs w:val="28"/>
                <w:lang w:val="uk-UA"/>
              </w:rPr>
            </w:pPr>
            <w:r w:rsidRPr="0058346D">
              <w:rPr>
                <w:b/>
                <w:sz w:val="28"/>
                <w:szCs w:val="28"/>
                <w:lang w:val="uk-UA"/>
              </w:rPr>
              <w:t xml:space="preserve">селищної </w:t>
            </w:r>
            <w:r w:rsidR="00B85DF4" w:rsidRPr="0058346D">
              <w:rPr>
                <w:b/>
                <w:sz w:val="28"/>
                <w:szCs w:val="28"/>
                <w:lang w:val="uk-UA"/>
              </w:rPr>
              <w:t>територіальної громади</w:t>
            </w:r>
            <w:r w:rsidRPr="0058346D">
              <w:rPr>
                <w:b/>
                <w:sz w:val="28"/>
                <w:szCs w:val="28"/>
                <w:lang w:val="uk-UA"/>
              </w:rPr>
              <w:t xml:space="preserve"> на 20</w:t>
            </w:r>
            <w:r w:rsidR="00B85DF4" w:rsidRPr="0058346D">
              <w:rPr>
                <w:b/>
                <w:sz w:val="28"/>
                <w:szCs w:val="28"/>
                <w:lang w:val="uk-UA"/>
              </w:rPr>
              <w:t>21-2025</w:t>
            </w:r>
            <w:r w:rsidRPr="0058346D">
              <w:rPr>
                <w:b/>
                <w:sz w:val="28"/>
                <w:szCs w:val="28"/>
                <w:lang w:val="uk-UA"/>
              </w:rPr>
              <w:t xml:space="preserve"> р</w:t>
            </w:r>
            <w:r w:rsidR="00B85DF4" w:rsidRPr="0058346D">
              <w:rPr>
                <w:b/>
                <w:sz w:val="28"/>
                <w:szCs w:val="28"/>
                <w:lang w:val="uk-UA"/>
              </w:rPr>
              <w:t>оки</w:t>
            </w:r>
          </w:p>
        </w:tc>
      </w:tr>
    </w:tbl>
    <w:p w:rsidR="00884E91" w:rsidRPr="0058346D" w:rsidRDefault="00884E91" w:rsidP="00884E91">
      <w:pPr>
        <w:rPr>
          <w:sz w:val="28"/>
          <w:szCs w:val="28"/>
          <w:lang w:val="uk-UA"/>
        </w:rPr>
      </w:pPr>
    </w:p>
    <w:p w:rsidR="001F5ABC" w:rsidRDefault="007C3537" w:rsidP="00884E91">
      <w:pPr>
        <w:ind w:firstLine="708"/>
        <w:jc w:val="both"/>
        <w:rPr>
          <w:sz w:val="28"/>
          <w:szCs w:val="28"/>
          <w:lang w:val="uk-UA"/>
        </w:rPr>
      </w:pPr>
      <w:r w:rsidRPr="0058346D">
        <w:rPr>
          <w:sz w:val="28"/>
          <w:szCs w:val="28"/>
          <w:lang w:val="uk-UA"/>
        </w:rPr>
        <w:t>З  метою розвитку житлово-комунального господарства,</w:t>
      </w:r>
      <w:r w:rsidR="008062B6" w:rsidRPr="0058346D">
        <w:rPr>
          <w:sz w:val="28"/>
          <w:szCs w:val="28"/>
          <w:lang w:val="uk-UA"/>
        </w:rPr>
        <w:t xml:space="preserve"> </w:t>
      </w:r>
      <w:r w:rsidRPr="0058346D">
        <w:rPr>
          <w:sz w:val="28"/>
          <w:szCs w:val="28"/>
          <w:lang w:val="uk-UA"/>
        </w:rPr>
        <w:t>к</w:t>
      </w:r>
      <w:r w:rsidR="00884E91" w:rsidRPr="0058346D">
        <w:rPr>
          <w:sz w:val="28"/>
          <w:szCs w:val="28"/>
          <w:lang w:val="uk-UA"/>
        </w:rPr>
        <w:t xml:space="preserve">еруючись </w:t>
      </w:r>
      <w:r w:rsidR="0058346D">
        <w:rPr>
          <w:sz w:val="28"/>
          <w:szCs w:val="28"/>
          <w:lang w:val="uk-UA"/>
        </w:rPr>
        <w:t xml:space="preserve">              </w:t>
      </w:r>
      <w:r w:rsidR="001F446C" w:rsidRPr="0058346D">
        <w:rPr>
          <w:sz w:val="28"/>
          <w:szCs w:val="28"/>
          <w:lang w:val="uk-UA"/>
        </w:rPr>
        <w:t>ст.</w:t>
      </w:r>
      <w:r w:rsidR="0058346D">
        <w:rPr>
          <w:sz w:val="28"/>
          <w:szCs w:val="28"/>
          <w:lang w:val="uk-UA"/>
        </w:rPr>
        <w:t xml:space="preserve"> </w:t>
      </w:r>
      <w:r w:rsidR="001F446C" w:rsidRPr="0058346D">
        <w:rPr>
          <w:sz w:val="28"/>
          <w:szCs w:val="28"/>
          <w:lang w:val="uk-UA"/>
        </w:rPr>
        <w:t>26 та ст.</w:t>
      </w:r>
      <w:r w:rsidR="0058346D">
        <w:rPr>
          <w:sz w:val="28"/>
          <w:szCs w:val="28"/>
          <w:lang w:val="uk-UA"/>
        </w:rPr>
        <w:t xml:space="preserve"> </w:t>
      </w:r>
      <w:r w:rsidR="001F446C" w:rsidRPr="0058346D">
        <w:rPr>
          <w:sz w:val="28"/>
          <w:szCs w:val="28"/>
          <w:lang w:val="uk-UA"/>
        </w:rPr>
        <w:t xml:space="preserve">59 </w:t>
      </w:r>
      <w:r w:rsidR="00884E91" w:rsidRPr="0058346D">
        <w:rPr>
          <w:sz w:val="28"/>
          <w:szCs w:val="28"/>
          <w:lang w:val="uk-UA"/>
        </w:rPr>
        <w:t>Закон</w:t>
      </w:r>
      <w:r w:rsidR="001F446C" w:rsidRPr="0058346D">
        <w:rPr>
          <w:sz w:val="28"/>
          <w:szCs w:val="28"/>
          <w:lang w:val="uk-UA"/>
        </w:rPr>
        <w:t>у</w:t>
      </w:r>
      <w:r w:rsidR="00884E91" w:rsidRPr="0058346D">
        <w:rPr>
          <w:sz w:val="28"/>
          <w:szCs w:val="28"/>
          <w:lang w:val="uk-UA"/>
        </w:rPr>
        <w:t xml:space="preserve"> України «Про місцеве самоврядування в Україні»,</w:t>
      </w:r>
      <w:r w:rsidR="00884E91" w:rsidRPr="0058346D">
        <w:rPr>
          <w:rStyle w:val="a5"/>
          <w:sz w:val="28"/>
          <w:szCs w:val="28"/>
          <w:lang w:val="uk-UA"/>
        </w:rPr>
        <w:t xml:space="preserve"> </w:t>
      </w:r>
      <w:r w:rsidR="00884E91" w:rsidRPr="0058346D">
        <w:rPr>
          <w:sz w:val="28"/>
          <w:szCs w:val="28"/>
          <w:lang w:val="uk-UA"/>
        </w:rPr>
        <w:t xml:space="preserve">Законом </w:t>
      </w:r>
      <w:r w:rsidR="00884E91" w:rsidRPr="0058346D">
        <w:rPr>
          <w:color w:val="000000"/>
          <w:sz w:val="28"/>
          <w:szCs w:val="28"/>
          <w:lang w:val="uk-UA"/>
        </w:rPr>
        <w:t xml:space="preserve">України </w:t>
      </w:r>
      <w:r w:rsidR="00884E91" w:rsidRPr="0058346D">
        <w:rPr>
          <w:sz w:val="28"/>
          <w:szCs w:val="28"/>
          <w:lang w:val="uk-UA"/>
        </w:rPr>
        <w:t>«Про благоустрій населених пунктів»,</w:t>
      </w:r>
      <w:r w:rsidR="0058346D">
        <w:rPr>
          <w:sz w:val="28"/>
          <w:szCs w:val="28"/>
          <w:lang w:val="uk-UA"/>
        </w:rPr>
        <w:t xml:space="preserve"> </w:t>
      </w:r>
      <w:r w:rsidR="00884E91" w:rsidRPr="0058346D">
        <w:rPr>
          <w:sz w:val="28"/>
          <w:szCs w:val="28"/>
          <w:lang w:val="uk-UA"/>
        </w:rPr>
        <w:t>та врах</w:t>
      </w:r>
      <w:r w:rsidRPr="0058346D">
        <w:rPr>
          <w:sz w:val="28"/>
          <w:szCs w:val="28"/>
          <w:lang w:val="uk-UA"/>
        </w:rPr>
        <w:t>овуючи</w:t>
      </w:r>
      <w:r w:rsidR="00884E91" w:rsidRPr="0058346D">
        <w:rPr>
          <w:sz w:val="28"/>
          <w:szCs w:val="28"/>
          <w:lang w:val="uk-UA"/>
        </w:rPr>
        <w:t xml:space="preserve"> пропозиції </w:t>
      </w:r>
      <w:r w:rsidR="00FB2AD0" w:rsidRPr="0058346D">
        <w:rPr>
          <w:sz w:val="28"/>
          <w:szCs w:val="28"/>
          <w:lang w:val="uk-UA"/>
        </w:rPr>
        <w:t>постійних комісій</w:t>
      </w:r>
      <w:r w:rsidR="00884E91" w:rsidRPr="0058346D">
        <w:rPr>
          <w:sz w:val="28"/>
          <w:szCs w:val="28"/>
          <w:lang w:val="uk-UA"/>
        </w:rPr>
        <w:t>, селищна рада</w:t>
      </w:r>
    </w:p>
    <w:p w:rsidR="0058346D" w:rsidRPr="0058346D" w:rsidRDefault="0058346D" w:rsidP="00884E91">
      <w:pPr>
        <w:ind w:firstLine="708"/>
        <w:jc w:val="both"/>
        <w:rPr>
          <w:sz w:val="28"/>
          <w:szCs w:val="28"/>
          <w:lang w:val="uk-UA"/>
        </w:rPr>
      </w:pPr>
    </w:p>
    <w:p w:rsidR="00E449FB" w:rsidRPr="0058346D" w:rsidRDefault="00884E91" w:rsidP="003073AB">
      <w:pPr>
        <w:ind w:firstLine="708"/>
        <w:jc w:val="center"/>
        <w:rPr>
          <w:b/>
          <w:sz w:val="28"/>
          <w:szCs w:val="28"/>
          <w:lang w:val="uk-UA"/>
        </w:rPr>
      </w:pPr>
      <w:r w:rsidRPr="0058346D">
        <w:rPr>
          <w:b/>
          <w:sz w:val="28"/>
          <w:szCs w:val="28"/>
          <w:lang w:val="uk-UA"/>
        </w:rPr>
        <w:t>В</w:t>
      </w:r>
      <w:r w:rsidR="0058346D" w:rsidRPr="0058346D">
        <w:rPr>
          <w:b/>
          <w:sz w:val="28"/>
          <w:szCs w:val="28"/>
          <w:lang w:val="uk-UA"/>
        </w:rPr>
        <w:t xml:space="preserve"> </w:t>
      </w:r>
      <w:r w:rsidRPr="0058346D">
        <w:rPr>
          <w:b/>
          <w:sz w:val="28"/>
          <w:szCs w:val="28"/>
          <w:lang w:val="uk-UA"/>
        </w:rPr>
        <w:t>И</w:t>
      </w:r>
      <w:r w:rsidR="0058346D" w:rsidRPr="0058346D">
        <w:rPr>
          <w:b/>
          <w:sz w:val="28"/>
          <w:szCs w:val="28"/>
          <w:lang w:val="uk-UA"/>
        </w:rPr>
        <w:t xml:space="preserve"> </w:t>
      </w:r>
      <w:r w:rsidRPr="0058346D">
        <w:rPr>
          <w:b/>
          <w:sz w:val="28"/>
          <w:szCs w:val="28"/>
          <w:lang w:val="uk-UA"/>
        </w:rPr>
        <w:t>Р</w:t>
      </w:r>
      <w:r w:rsidR="0058346D" w:rsidRPr="0058346D">
        <w:rPr>
          <w:b/>
          <w:sz w:val="28"/>
          <w:szCs w:val="28"/>
          <w:lang w:val="uk-UA"/>
        </w:rPr>
        <w:t xml:space="preserve"> </w:t>
      </w:r>
      <w:r w:rsidRPr="0058346D">
        <w:rPr>
          <w:b/>
          <w:sz w:val="28"/>
          <w:szCs w:val="28"/>
          <w:lang w:val="uk-UA"/>
        </w:rPr>
        <w:t>І</w:t>
      </w:r>
      <w:r w:rsidR="0058346D" w:rsidRPr="0058346D">
        <w:rPr>
          <w:b/>
          <w:sz w:val="28"/>
          <w:szCs w:val="28"/>
          <w:lang w:val="uk-UA"/>
        </w:rPr>
        <w:t xml:space="preserve"> </w:t>
      </w:r>
      <w:r w:rsidRPr="0058346D">
        <w:rPr>
          <w:b/>
          <w:sz w:val="28"/>
          <w:szCs w:val="28"/>
          <w:lang w:val="uk-UA"/>
        </w:rPr>
        <w:t>Ш</w:t>
      </w:r>
      <w:r w:rsidR="0058346D" w:rsidRPr="0058346D">
        <w:rPr>
          <w:b/>
          <w:sz w:val="28"/>
          <w:szCs w:val="28"/>
          <w:lang w:val="uk-UA"/>
        </w:rPr>
        <w:t xml:space="preserve"> </w:t>
      </w:r>
      <w:r w:rsidRPr="0058346D">
        <w:rPr>
          <w:b/>
          <w:sz w:val="28"/>
          <w:szCs w:val="28"/>
          <w:lang w:val="uk-UA"/>
        </w:rPr>
        <w:t>И</w:t>
      </w:r>
      <w:r w:rsidR="0058346D" w:rsidRPr="0058346D">
        <w:rPr>
          <w:b/>
          <w:sz w:val="28"/>
          <w:szCs w:val="28"/>
          <w:lang w:val="uk-UA"/>
        </w:rPr>
        <w:t xml:space="preserve"> </w:t>
      </w:r>
      <w:r w:rsidRPr="0058346D">
        <w:rPr>
          <w:b/>
          <w:sz w:val="28"/>
          <w:szCs w:val="28"/>
          <w:lang w:val="uk-UA"/>
        </w:rPr>
        <w:t>Л</w:t>
      </w:r>
      <w:r w:rsidR="0058346D" w:rsidRPr="0058346D">
        <w:rPr>
          <w:b/>
          <w:sz w:val="28"/>
          <w:szCs w:val="28"/>
          <w:lang w:val="uk-UA"/>
        </w:rPr>
        <w:t xml:space="preserve"> </w:t>
      </w:r>
      <w:r w:rsidRPr="0058346D">
        <w:rPr>
          <w:b/>
          <w:sz w:val="28"/>
          <w:szCs w:val="28"/>
          <w:lang w:val="uk-UA"/>
        </w:rPr>
        <w:t>А</w:t>
      </w:r>
      <w:r w:rsidR="0058346D" w:rsidRPr="0058346D">
        <w:rPr>
          <w:b/>
          <w:sz w:val="28"/>
          <w:szCs w:val="28"/>
          <w:lang w:val="uk-UA"/>
        </w:rPr>
        <w:t xml:space="preserve"> </w:t>
      </w:r>
      <w:r w:rsidRPr="0058346D">
        <w:rPr>
          <w:b/>
          <w:sz w:val="28"/>
          <w:szCs w:val="28"/>
          <w:lang w:val="uk-UA"/>
        </w:rPr>
        <w:t>:</w:t>
      </w:r>
    </w:p>
    <w:p w:rsidR="0058346D" w:rsidRPr="0058346D" w:rsidRDefault="0058346D" w:rsidP="003073AB">
      <w:pPr>
        <w:ind w:firstLine="708"/>
        <w:jc w:val="center"/>
        <w:rPr>
          <w:sz w:val="28"/>
          <w:szCs w:val="28"/>
          <w:lang w:val="uk-UA"/>
        </w:rPr>
      </w:pPr>
    </w:p>
    <w:p w:rsidR="00C51842" w:rsidRPr="0058346D" w:rsidRDefault="00C51842" w:rsidP="00C51842">
      <w:pPr>
        <w:ind w:firstLine="567"/>
        <w:jc w:val="both"/>
        <w:rPr>
          <w:sz w:val="28"/>
          <w:szCs w:val="28"/>
          <w:lang w:val="uk-UA"/>
        </w:rPr>
      </w:pPr>
      <w:r w:rsidRPr="0058346D">
        <w:rPr>
          <w:rStyle w:val="2"/>
          <w:b w:val="0"/>
          <w:iCs/>
          <w:color w:val="000000"/>
          <w:sz w:val="28"/>
          <w:szCs w:val="28"/>
          <w:lang w:val="uk-UA" w:eastAsia="uk-UA"/>
        </w:rPr>
        <w:t>1.</w:t>
      </w:r>
      <w:r w:rsidRPr="0058346D">
        <w:rPr>
          <w:rStyle w:val="2"/>
          <w:iCs/>
          <w:color w:val="000000"/>
          <w:sz w:val="28"/>
          <w:szCs w:val="28"/>
          <w:lang w:val="uk-UA" w:eastAsia="uk-UA"/>
        </w:rPr>
        <w:t xml:space="preserve"> </w:t>
      </w:r>
      <w:r w:rsidRPr="0058346D">
        <w:rPr>
          <w:rStyle w:val="2"/>
          <w:b w:val="0"/>
          <w:iCs/>
          <w:color w:val="000000"/>
          <w:sz w:val="28"/>
          <w:szCs w:val="28"/>
          <w:lang w:val="uk-UA" w:eastAsia="uk-UA"/>
        </w:rPr>
        <w:t>Затвердити «Програму розвитку</w:t>
      </w:r>
      <w:r w:rsidRPr="0058346D">
        <w:rPr>
          <w:sz w:val="28"/>
          <w:szCs w:val="28"/>
          <w:lang w:val="uk-UA"/>
        </w:rPr>
        <w:t xml:space="preserve"> житлово-комунального господарства та благоустрою населених пунктів Семенівської селищної ради на 2021-2025 роки» (додаток 1). </w:t>
      </w:r>
    </w:p>
    <w:p w:rsidR="00C51842" w:rsidRPr="0058346D" w:rsidRDefault="00C51842" w:rsidP="00C51842">
      <w:pPr>
        <w:ind w:firstLine="567"/>
        <w:jc w:val="both"/>
        <w:rPr>
          <w:rStyle w:val="2"/>
          <w:b w:val="0"/>
          <w:iCs/>
          <w:color w:val="000000"/>
          <w:sz w:val="28"/>
          <w:szCs w:val="28"/>
          <w:lang w:val="uk-UA" w:eastAsia="uk-UA"/>
        </w:rPr>
      </w:pPr>
      <w:r w:rsidRPr="0058346D">
        <w:rPr>
          <w:sz w:val="28"/>
          <w:szCs w:val="28"/>
          <w:lang w:val="uk-UA"/>
        </w:rPr>
        <w:t xml:space="preserve">2. Затвердити перелік заходів </w:t>
      </w:r>
      <w:r w:rsidR="004B5800" w:rsidRPr="0058346D">
        <w:rPr>
          <w:sz w:val="28"/>
          <w:szCs w:val="28"/>
          <w:lang w:val="uk-UA"/>
        </w:rPr>
        <w:t>до</w:t>
      </w:r>
      <w:r w:rsidRPr="0058346D">
        <w:rPr>
          <w:sz w:val="28"/>
          <w:szCs w:val="28"/>
          <w:lang w:val="uk-UA"/>
        </w:rPr>
        <w:t xml:space="preserve"> Програм</w:t>
      </w:r>
      <w:r w:rsidR="004B5800" w:rsidRPr="0058346D">
        <w:rPr>
          <w:sz w:val="28"/>
          <w:szCs w:val="28"/>
          <w:lang w:val="uk-UA"/>
        </w:rPr>
        <w:t xml:space="preserve">и </w:t>
      </w:r>
      <w:r w:rsidRPr="0058346D">
        <w:rPr>
          <w:sz w:val="28"/>
          <w:szCs w:val="28"/>
          <w:lang w:val="uk-UA"/>
        </w:rPr>
        <w:t>розвитку житлово-комунального господарства та благоустрою населених пунктів Семенівської селищної ради на 2021-2025 роки</w:t>
      </w:r>
      <w:r w:rsidR="0058346D">
        <w:rPr>
          <w:sz w:val="28"/>
          <w:szCs w:val="28"/>
          <w:lang w:val="uk-UA"/>
        </w:rPr>
        <w:t xml:space="preserve"> </w:t>
      </w:r>
      <w:r w:rsidRPr="0058346D">
        <w:rPr>
          <w:rStyle w:val="2"/>
          <w:b w:val="0"/>
          <w:iCs/>
          <w:color w:val="000000"/>
          <w:sz w:val="28"/>
          <w:szCs w:val="28"/>
          <w:lang w:val="uk-UA" w:eastAsia="uk-UA"/>
        </w:rPr>
        <w:t>(додатки 1-3).</w:t>
      </w:r>
    </w:p>
    <w:p w:rsidR="00884E91" w:rsidRPr="0058346D" w:rsidRDefault="00C51842" w:rsidP="00CA7480">
      <w:pPr>
        <w:jc w:val="both"/>
        <w:rPr>
          <w:sz w:val="28"/>
          <w:szCs w:val="28"/>
          <w:lang w:val="uk-UA"/>
        </w:rPr>
      </w:pPr>
      <w:r w:rsidRPr="0058346D">
        <w:rPr>
          <w:sz w:val="28"/>
          <w:szCs w:val="28"/>
          <w:lang w:val="uk-UA"/>
        </w:rPr>
        <w:t xml:space="preserve">        3.</w:t>
      </w:r>
      <w:r w:rsidR="00884E91" w:rsidRPr="0058346D">
        <w:rPr>
          <w:sz w:val="28"/>
          <w:szCs w:val="28"/>
          <w:lang w:val="uk-UA"/>
        </w:rPr>
        <w:t xml:space="preserve">  Контроль за виконанням даного рішення покласти на:</w:t>
      </w:r>
      <w:r w:rsidR="00884E91" w:rsidRPr="0058346D">
        <w:rPr>
          <w:i/>
          <w:sz w:val="28"/>
          <w:szCs w:val="28"/>
          <w:lang w:val="uk-UA"/>
        </w:rPr>
        <w:t xml:space="preserve"> </w:t>
      </w:r>
      <w:r w:rsidR="00884E91" w:rsidRPr="0058346D">
        <w:rPr>
          <w:sz w:val="28"/>
          <w:szCs w:val="28"/>
          <w:lang w:val="uk-UA"/>
        </w:rPr>
        <w:t>постійну комісію з питань</w:t>
      </w:r>
      <w:r w:rsidR="00CA7480" w:rsidRPr="0058346D">
        <w:rPr>
          <w:sz w:val="28"/>
          <w:szCs w:val="28"/>
          <w:lang w:val="uk-UA"/>
        </w:rPr>
        <w:t xml:space="preserve"> аграрної політики, земельних відносин, екології, природокористування, охорони нав</w:t>
      </w:r>
      <w:r w:rsidR="0058346D">
        <w:rPr>
          <w:sz w:val="28"/>
          <w:szCs w:val="28"/>
          <w:lang w:val="uk-UA"/>
        </w:rPr>
        <w:t>колишнього середовища, житлово-</w:t>
      </w:r>
      <w:r w:rsidR="00CA7480" w:rsidRPr="0058346D">
        <w:rPr>
          <w:sz w:val="28"/>
          <w:szCs w:val="28"/>
          <w:lang w:val="uk-UA"/>
        </w:rPr>
        <w:t xml:space="preserve">комунального господарства, містобудування та будівництва  (голова комісії </w:t>
      </w:r>
      <w:proofErr w:type="spellStart"/>
      <w:r w:rsidR="00CA7480" w:rsidRPr="0058346D">
        <w:rPr>
          <w:sz w:val="28"/>
          <w:szCs w:val="28"/>
          <w:lang w:val="uk-UA"/>
        </w:rPr>
        <w:t>Мидловець</w:t>
      </w:r>
      <w:proofErr w:type="spellEnd"/>
      <w:r w:rsidR="00CA7480" w:rsidRPr="0058346D">
        <w:rPr>
          <w:sz w:val="28"/>
          <w:szCs w:val="28"/>
          <w:lang w:val="uk-UA"/>
        </w:rPr>
        <w:t xml:space="preserve"> Р.М.)</w:t>
      </w:r>
      <w:r w:rsidR="0058346D">
        <w:rPr>
          <w:sz w:val="28"/>
          <w:szCs w:val="28"/>
          <w:lang w:val="uk-UA"/>
        </w:rPr>
        <w:t>.</w:t>
      </w:r>
    </w:p>
    <w:p w:rsidR="00884E91" w:rsidRPr="0058346D" w:rsidRDefault="00884E91" w:rsidP="00884E91">
      <w:pPr>
        <w:ind w:firstLine="1260"/>
        <w:jc w:val="both"/>
        <w:rPr>
          <w:sz w:val="28"/>
          <w:szCs w:val="28"/>
          <w:lang w:val="uk-UA"/>
        </w:rPr>
      </w:pPr>
    </w:p>
    <w:p w:rsidR="00884E91" w:rsidRPr="0058346D" w:rsidRDefault="00884E91" w:rsidP="00884E91">
      <w:pPr>
        <w:ind w:firstLine="1260"/>
        <w:jc w:val="both"/>
        <w:rPr>
          <w:sz w:val="28"/>
          <w:szCs w:val="28"/>
          <w:lang w:val="uk-UA"/>
        </w:rPr>
      </w:pPr>
    </w:p>
    <w:p w:rsidR="00B44C17" w:rsidRPr="0058346D" w:rsidRDefault="00884E91" w:rsidP="00884E91">
      <w:pPr>
        <w:rPr>
          <w:b/>
          <w:lang w:val="uk-UA"/>
        </w:rPr>
      </w:pPr>
      <w:r w:rsidRPr="0058346D">
        <w:rPr>
          <w:b/>
          <w:sz w:val="28"/>
          <w:szCs w:val="28"/>
          <w:lang w:val="uk-UA"/>
        </w:rPr>
        <w:t xml:space="preserve">Селищний голова  </w:t>
      </w:r>
      <w:r w:rsidR="00777599" w:rsidRPr="0058346D">
        <w:rPr>
          <w:b/>
          <w:sz w:val="28"/>
          <w:szCs w:val="28"/>
          <w:lang w:val="uk-UA"/>
        </w:rPr>
        <w:tab/>
      </w:r>
      <w:r w:rsidR="00777599" w:rsidRPr="0058346D">
        <w:rPr>
          <w:b/>
          <w:sz w:val="28"/>
          <w:szCs w:val="28"/>
          <w:lang w:val="uk-UA"/>
        </w:rPr>
        <w:tab/>
      </w:r>
      <w:r w:rsidR="00777599" w:rsidRPr="0058346D">
        <w:rPr>
          <w:b/>
          <w:sz w:val="28"/>
          <w:szCs w:val="28"/>
          <w:lang w:val="uk-UA"/>
        </w:rPr>
        <w:tab/>
      </w:r>
      <w:r w:rsidR="00777599" w:rsidRPr="0058346D">
        <w:rPr>
          <w:b/>
          <w:sz w:val="28"/>
          <w:szCs w:val="28"/>
          <w:lang w:val="uk-UA"/>
        </w:rPr>
        <w:tab/>
      </w:r>
      <w:r w:rsidR="00777599" w:rsidRPr="0058346D">
        <w:rPr>
          <w:b/>
          <w:sz w:val="28"/>
          <w:szCs w:val="28"/>
          <w:lang w:val="uk-UA"/>
        </w:rPr>
        <w:tab/>
      </w:r>
      <w:r w:rsidR="00777599" w:rsidRPr="0058346D">
        <w:rPr>
          <w:b/>
          <w:sz w:val="28"/>
          <w:szCs w:val="28"/>
          <w:lang w:val="uk-UA"/>
        </w:rPr>
        <w:tab/>
      </w:r>
      <w:r w:rsidR="0058346D">
        <w:rPr>
          <w:b/>
          <w:sz w:val="28"/>
          <w:szCs w:val="28"/>
          <w:lang w:val="uk-UA"/>
        </w:rPr>
        <w:tab/>
        <w:t xml:space="preserve">      </w:t>
      </w:r>
      <w:r w:rsidR="00777599" w:rsidRPr="0058346D">
        <w:rPr>
          <w:b/>
          <w:sz w:val="28"/>
          <w:szCs w:val="28"/>
          <w:lang w:val="uk-UA"/>
        </w:rPr>
        <w:t>Л.П.Милашевич</w:t>
      </w:r>
      <w:r w:rsidRPr="0058346D">
        <w:rPr>
          <w:b/>
          <w:sz w:val="28"/>
          <w:szCs w:val="28"/>
          <w:lang w:val="uk-UA"/>
        </w:rPr>
        <w:t xml:space="preserve">                                                                   </w:t>
      </w:r>
    </w:p>
    <w:sectPr w:rsidR="00B44C17" w:rsidRPr="0058346D" w:rsidSect="00B44C1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84E91"/>
    <w:rsid w:val="00041D4A"/>
    <w:rsid w:val="00190B63"/>
    <w:rsid w:val="001F446C"/>
    <w:rsid w:val="001F5ABC"/>
    <w:rsid w:val="00231585"/>
    <w:rsid w:val="002B41B5"/>
    <w:rsid w:val="003073AB"/>
    <w:rsid w:val="003E7C38"/>
    <w:rsid w:val="00481142"/>
    <w:rsid w:val="0049534F"/>
    <w:rsid w:val="004B5800"/>
    <w:rsid w:val="00526E15"/>
    <w:rsid w:val="00557D7D"/>
    <w:rsid w:val="00581AE7"/>
    <w:rsid w:val="0058346D"/>
    <w:rsid w:val="006B1F1A"/>
    <w:rsid w:val="006B561E"/>
    <w:rsid w:val="006E62DA"/>
    <w:rsid w:val="00777599"/>
    <w:rsid w:val="007C3537"/>
    <w:rsid w:val="008062B6"/>
    <w:rsid w:val="00827099"/>
    <w:rsid w:val="00845E49"/>
    <w:rsid w:val="00853734"/>
    <w:rsid w:val="00884E91"/>
    <w:rsid w:val="009862FC"/>
    <w:rsid w:val="00A54D0B"/>
    <w:rsid w:val="00B358E7"/>
    <w:rsid w:val="00B44C17"/>
    <w:rsid w:val="00B85DF4"/>
    <w:rsid w:val="00B911D3"/>
    <w:rsid w:val="00C51842"/>
    <w:rsid w:val="00CA7480"/>
    <w:rsid w:val="00D83027"/>
    <w:rsid w:val="00E07333"/>
    <w:rsid w:val="00E449FB"/>
    <w:rsid w:val="00E45541"/>
    <w:rsid w:val="00ED2CD3"/>
    <w:rsid w:val="00FB2AD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E91"/>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rsid w:val="00884E91"/>
    <w:pPr>
      <w:spacing w:before="100" w:beforeAutospacing="1" w:after="100" w:afterAutospacing="1"/>
    </w:pPr>
    <w:rPr>
      <w:lang w:val="uk-UA" w:eastAsia="uk-UA"/>
    </w:rPr>
  </w:style>
  <w:style w:type="character" w:customStyle="1" w:styleId="2">
    <w:name w:val="Основной текст (2)_"/>
    <w:link w:val="21"/>
    <w:locked/>
    <w:rsid w:val="00884E91"/>
    <w:rPr>
      <w:b/>
      <w:bCs/>
      <w:shd w:val="clear" w:color="auto" w:fill="FFFFFF"/>
    </w:rPr>
  </w:style>
  <w:style w:type="paragraph" w:customStyle="1" w:styleId="21">
    <w:name w:val="Основной текст (2)1"/>
    <w:basedOn w:val="a"/>
    <w:link w:val="2"/>
    <w:rsid w:val="00884E91"/>
    <w:pPr>
      <w:widowControl w:val="0"/>
      <w:shd w:val="clear" w:color="auto" w:fill="FFFFFF"/>
      <w:spacing w:line="288" w:lineRule="exact"/>
      <w:jc w:val="center"/>
    </w:pPr>
    <w:rPr>
      <w:rFonts w:asciiTheme="minorHAnsi" w:eastAsiaTheme="minorHAnsi" w:hAnsiTheme="minorHAnsi" w:cstheme="minorBidi"/>
      <w:b/>
      <w:bCs/>
      <w:sz w:val="22"/>
      <w:szCs w:val="22"/>
      <w:lang w:val="uk-UA" w:eastAsia="en-US"/>
    </w:rPr>
  </w:style>
  <w:style w:type="character" w:customStyle="1" w:styleId="a5">
    <w:name w:val="Основной текст Знак"/>
    <w:link w:val="a6"/>
    <w:locked/>
    <w:rsid w:val="00884E91"/>
    <w:rPr>
      <w:sz w:val="24"/>
      <w:szCs w:val="24"/>
      <w:lang w:val="ru-RU" w:eastAsia="ru-RU"/>
    </w:rPr>
  </w:style>
  <w:style w:type="paragraph" w:styleId="a6">
    <w:name w:val="Body Text"/>
    <w:basedOn w:val="a"/>
    <w:link w:val="a5"/>
    <w:rsid w:val="00884E91"/>
    <w:pPr>
      <w:spacing w:after="120"/>
    </w:pPr>
    <w:rPr>
      <w:rFonts w:asciiTheme="minorHAnsi" w:eastAsiaTheme="minorHAnsi" w:hAnsiTheme="minorHAnsi" w:cstheme="minorBidi"/>
    </w:rPr>
  </w:style>
  <w:style w:type="character" w:customStyle="1" w:styleId="1">
    <w:name w:val="Основной текст Знак1"/>
    <w:basedOn w:val="a0"/>
    <w:link w:val="a6"/>
    <w:uiPriority w:val="99"/>
    <w:semiHidden/>
    <w:rsid w:val="00884E91"/>
    <w:rPr>
      <w:rFonts w:ascii="Times New Roman" w:eastAsia="Calibri" w:hAnsi="Times New Roman" w:cs="Times New Roman"/>
      <w:sz w:val="24"/>
      <w:szCs w:val="24"/>
      <w:lang w:val="ru-RU" w:eastAsia="ru-RU"/>
    </w:rPr>
  </w:style>
  <w:style w:type="character" w:customStyle="1" w:styleId="3">
    <w:name w:val="Основной текст (3)_"/>
    <w:link w:val="30"/>
    <w:locked/>
    <w:rsid w:val="00884E91"/>
    <w:rPr>
      <w:b/>
      <w:bCs/>
      <w:shd w:val="clear" w:color="auto" w:fill="FFFFFF"/>
    </w:rPr>
  </w:style>
  <w:style w:type="paragraph" w:customStyle="1" w:styleId="30">
    <w:name w:val="Основной текст (3)"/>
    <w:basedOn w:val="a"/>
    <w:link w:val="3"/>
    <w:rsid w:val="00884E91"/>
    <w:pPr>
      <w:widowControl w:val="0"/>
      <w:shd w:val="clear" w:color="auto" w:fill="FFFFFF"/>
      <w:spacing w:line="293" w:lineRule="exact"/>
      <w:jc w:val="both"/>
    </w:pPr>
    <w:rPr>
      <w:rFonts w:asciiTheme="minorHAnsi" w:eastAsiaTheme="minorHAnsi" w:hAnsiTheme="minorHAnsi" w:cstheme="minorBidi"/>
      <w:b/>
      <w:bCs/>
      <w:sz w:val="22"/>
      <w:szCs w:val="22"/>
      <w:lang w:val="uk-UA" w:eastAsia="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884E91"/>
    <w:rPr>
      <w:rFonts w:ascii="Times New Roman" w:eastAsia="Calibri" w:hAnsi="Times New Roman" w:cs="Times New Roman"/>
      <w:sz w:val="24"/>
      <w:szCs w:val="24"/>
      <w:lang w:eastAsia="uk-UA"/>
    </w:rPr>
  </w:style>
  <w:style w:type="paragraph" w:styleId="a7">
    <w:name w:val="Balloon Text"/>
    <w:basedOn w:val="a"/>
    <w:link w:val="a8"/>
    <w:uiPriority w:val="99"/>
    <w:semiHidden/>
    <w:unhideWhenUsed/>
    <w:rsid w:val="00845E49"/>
    <w:rPr>
      <w:rFonts w:ascii="Tahoma" w:hAnsi="Tahoma" w:cs="Tahoma"/>
      <w:sz w:val="16"/>
      <w:szCs w:val="16"/>
    </w:rPr>
  </w:style>
  <w:style w:type="character" w:customStyle="1" w:styleId="a8">
    <w:name w:val="Текст выноски Знак"/>
    <w:basedOn w:val="a0"/>
    <w:link w:val="a7"/>
    <w:uiPriority w:val="99"/>
    <w:semiHidden/>
    <w:rsid w:val="00845E49"/>
    <w:rPr>
      <w:rFonts w:ascii="Tahoma" w:eastAsia="Calibri" w:hAnsi="Tahoma" w:cs="Tahoma"/>
      <w:sz w:val="16"/>
      <w:szCs w:val="16"/>
      <w:lang w:val="ru-RU" w:eastAsia="ru-RU"/>
    </w:rPr>
  </w:style>
  <w:style w:type="paragraph" w:styleId="a9">
    <w:name w:val="No Spacing"/>
    <w:uiPriority w:val="1"/>
    <w:qFormat/>
    <w:rsid w:val="00D83027"/>
    <w:pPr>
      <w:spacing w:after="0" w:line="240" w:lineRule="auto"/>
    </w:pPr>
    <w:rPr>
      <w:rFonts w:ascii="Times New Roman" w:eastAsia="Times New Roman" w:hAnsi="Times New Roman" w:cs="Times New Roman"/>
      <w:sz w:val="24"/>
      <w:szCs w:val="24"/>
      <w:lang w:val="ru-RU" w:eastAsia="ru-RU"/>
    </w:rPr>
  </w:style>
  <w:style w:type="paragraph" w:styleId="aa">
    <w:name w:val="List Paragraph"/>
    <w:basedOn w:val="a"/>
    <w:uiPriority w:val="34"/>
    <w:qFormat/>
    <w:rsid w:val="00C51842"/>
    <w:pPr>
      <w:ind w:left="720"/>
      <w:contextualSpacing/>
    </w:pPr>
  </w:style>
</w:styles>
</file>

<file path=word/webSettings.xml><?xml version="1.0" encoding="utf-8"?>
<w:webSettings xmlns:r="http://schemas.openxmlformats.org/officeDocument/2006/relationships" xmlns:w="http://schemas.openxmlformats.org/wordprocessingml/2006/main">
  <w:divs>
    <w:div w:id="166404948">
      <w:bodyDiv w:val="1"/>
      <w:marLeft w:val="0"/>
      <w:marRight w:val="0"/>
      <w:marTop w:val="0"/>
      <w:marBottom w:val="0"/>
      <w:divBdr>
        <w:top w:val="none" w:sz="0" w:space="0" w:color="auto"/>
        <w:left w:val="none" w:sz="0" w:space="0" w:color="auto"/>
        <w:bottom w:val="none" w:sz="0" w:space="0" w:color="auto"/>
        <w:right w:val="none" w:sz="0" w:space="0" w:color="auto"/>
      </w:divBdr>
    </w:div>
    <w:div w:id="978536168">
      <w:bodyDiv w:val="1"/>
      <w:marLeft w:val="0"/>
      <w:marRight w:val="0"/>
      <w:marTop w:val="0"/>
      <w:marBottom w:val="0"/>
      <w:divBdr>
        <w:top w:val="none" w:sz="0" w:space="0" w:color="auto"/>
        <w:left w:val="none" w:sz="0" w:space="0" w:color="auto"/>
        <w:bottom w:val="none" w:sz="0" w:space="0" w:color="auto"/>
        <w:right w:val="none" w:sz="0" w:space="0" w:color="auto"/>
      </w:divBdr>
    </w:div>
    <w:div w:id="2128771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894</Words>
  <Characters>510</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Користувач Windows</cp:lastModifiedBy>
  <cp:revision>23</cp:revision>
  <dcterms:created xsi:type="dcterms:W3CDTF">2017-01-04T09:05:00Z</dcterms:created>
  <dcterms:modified xsi:type="dcterms:W3CDTF">2020-12-25T11:20:00Z</dcterms:modified>
</cp:coreProperties>
</file>