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6"/>
        <w:gridCol w:w="4405"/>
      </w:tblGrid>
      <w:tr w:rsidR="003E199E" w:rsidRPr="003E199E" w:rsidTr="003E199E">
        <w:tc>
          <w:tcPr>
            <w:tcW w:w="2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E199E" w:rsidRPr="003E199E" w:rsidRDefault="003E199E" w:rsidP="003E199E">
            <w:pPr>
              <w:pStyle w:val="a4"/>
              <w:jc w:val="right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3E199E">
              <w:rPr>
                <w:rFonts w:ascii="Times New Roman" w:hAnsi="Times New Roman" w:cs="Times New Roman"/>
                <w:lang w:eastAsia="ru-RU"/>
              </w:rPr>
              <w:t>Додаток</w:t>
            </w:r>
            <w:proofErr w:type="spellEnd"/>
            <w:r w:rsidRPr="003E199E">
              <w:rPr>
                <w:rFonts w:ascii="Times New Roman" w:hAnsi="Times New Roman" w:cs="Times New Roman"/>
                <w:lang w:eastAsia="ru-RU"/>
              </w:rPr>
              <w:t xml:space="preserve"> 1</w:t>
            </w:r>
            <w:r w:rsidR="002D52B8">
              <w:rPr>
                <w:rFonts w:ascii="Times New Roman" w:hAnsi="Times New Roman" w:cs="Times New Roman"/>
                <w:lang w:val="uk-UA" w:eastAsia="ru-RU"/>
              </w:rPr>
              <w:t>2</w:t>
            </w:r>
            <w:r w:rsidRPr="003E199E">
              <w:rPr>
                <w:rFonts w:ascii="Times New Roman" w:hAnsi="Times New Roman" w:cs="Times New Roman"/>
                <w:lang w:eastAsia="ru-RU"/>
              </w:rPr>
              <w:br/>
              <w:t xml:space="preserve">до </w:t>
            </w:r>
            <w:r w:rsidR="009014E7">
              <w:rPr>
                <w:rFonts w:ascii="Times New Roman" w:hAnsi="Times New Roman" w:cs="Times New Roman"/>
                <w:lang w:val="uk-UA" w:eastAsia="ru-RU"/>
              </w:rPr>
              <w:t>Порядку</w:t>
            </w:r>
            <w:r w:rsidRPr="003E199E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E199E">
              <w:rPr>
                <w:rFonts w:ascii="Times New Roman" w:hAnsi="Times New Roman" w:cs="Times New Roman"/>
                <w:lang w:eastAsia="ru-RU"/>
              </w:rPr>
              <w:t>складання</w:t>
            </w:r>
            <w:proofErr w:type="spellEnd"/>
            <w:r w:rsidRPr="003E199E">
              <w:rPr>
                <w:rFonts w:ascii="Times New Roman" w:hAnsi="Times New Roman" w:cs="Times New Roman"/>
                <w:lang w:eastAsia="ru-RU"/>
              </w:rPr>
              <w:t xml:space="preserve"> і </w:t>
            </w:r>
            <w:proofErr w:type="spellStart"/>
            <w:r w:rsidRPr="003E199E">
              <w:rPr>
                <w:rFonts w:ascii="Times New Roman" w:hAnsi="Times New Roman" w:cs="Times New Roman"/>
                <w:lang w:eastAsia="ru-RU"/>
              </w:rPr>
              <w:t>виконання</w:t>
            </w:r>
            <w:proofErr w:type="spellEnd"/>
            <w:r w:rsidRPr="003E199E">
              <w:rPr>
                <w:rFonts w:ascii="Times New Roman" w:hAnsi="Times New Roman" w:cs="Times New Roman"/>
                <w:lang w:eastAsia="ru-RU"/>
              </w:rPr>
              <w:br/>
            </w:r>
            <w:proofErr w:type="spellStart"/>
            <w:r w:rsidRPr="003E199E">
              <w:rPr>
                <w:rFonts w:ascii="Times New Roman" w:hAnsi="Times New Roman" w:cs="Times New Roman"/>
                <w:lang w:eastAsia="ru-RU"/>
              </w:rPr>
              <w:t>розпису</w:t>
            </w:r>
            <w:proofErr w:type="spellEnd"/>
            <w:r w:rsidR="002D52B8">
              <w:rPr>
                <w:rFonts w:ascii="Times New Roman" w:hAnsi="Times New Roman" w:cs="Times New Roman"/>
                <w:lang w:val="uk-UA" w:eastAsia="ru-RU"/>
              </w:rPr>
              <w:t xml:space="preserve"> бюджету </w:t>
            </w:r>
            <w:proofErr w:type="spellStart"/>
            <w:r w:rsidR="004A1D5B">
              <w:rPr>
                <w:rFonts w:ascii="Times New Roman" w:hAnsi="Times New Roman" w:cs="Times New Roman"/>
                <w:lang w:val="uk-UA" w:eastAsia="ru-RU"/>
              </w:rPr>
              <w:t>Батівської</w:t>
            </w:r>
            <w:bookmarkStart w:id="0" w:name="_GoBack"/>
            <w:bookmarkEnd w:id="0"/>
            <w:proofErr w:type="spellEnd"/>
            <w:r w:rsidR="002D52B8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r w:rsidRPr="003E199E">
              <w:rPr>
                <w:rFonts w:ascii="Times New Roman" w:hAnsi="Times New Roman" w:cs="Times New Roman"/>
                <w:lang w:val="uk-UA" w:eastAsia="ru-RU"/>
              </w:rPr>
              <w:t xml:space="preserve">  </w:t>
            </w:r>
          </w:p>
          <w:p w:rsidR="003E199E" w:rsidRPr="003E199E" w:rsidRDefault="002D52B8" w:rsidP="003E199E">
            <w:pPr>
              <w:pStyle w:val="a4"/>
              <w:jc w:val="right"/>
              <w:rPr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ru-RU"/>
              </w:rPr>
              <w:t xml:space="preserve">селищної </w:t>
            </w:r>
            <w:r w:rsidR="003E199E" w:rsidRPr="003E199E">
              <w:rPr>
                <w:rFonts w:ascii="Times New Roman" w:hAnsi="Times New Roman" w:cs="Times New Roman"/>
                <w:lang w:val="uk-UA" w:eastAsia="ru-RU"/>
              </w:rPr>
              <w:t>територіальної громади</w:t>
            </w:r>
          </w:p>
        </w:tc>
      </w:tr>
      <w:tr w:rsidR="003E199E" w:rsidRPr="003E199E" w:rsidTr="003E199E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n260"/>
            <w:bookmarkEnd w:id="1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ЗАТВЕРДЖУЮ</w:t>
            </w:r>
            <w:r w:rsidRPr="003E1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______________________________</w:t>
            </w:r>
            <w:r w:rsidRPr="003E1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E1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                      (посада)</w:t>
            </w:r>
          </w:p>
          <w:p w:rsidR="003E199E" w:rsidRPr="003E199E" w:rsidRDefault="003E199E" w:rsidP="003E199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  <w:r w:rsidRPr="003E1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E1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 (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підпис</w:t>
            </w:r>
            <w:proofErr w:type="spellEnd"/>
            <w:r w:rsidRPr="003E1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   (</w:t>
            </w:r>
            <w:r w:rsidR="002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3E1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3E199E" w:rsidRPr="003E199E" w:rsidRDefault="003E199E" w:rsidP="003E199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3E199E" w:rsidRPr="003E199E" w:rsidRDefault="003E199E" w:rsidP="003E199E">
      <w:pPr>
        <w:shd w:val="clear" w:color="auto" w:fill="F0F0F0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n261"/>
      <w:bookmarkEnd w:id="2"/>
      <w:r w:rsidRPr="003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ДОВІДКА</w:t>
      </w:r>
      <w:r w:rsidRPr="003E1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3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зміни</w:t>
      </w:r>
      <w:proofErr w:type="spellEnd"/>
      <w:r w:rsidRPr="003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до плану </w:t>
      </w:r>
      <w:proofErr w:type="spellStart"/>
      <w:r w:rsidRPr="003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асигнувань</w:t>
      </w:r>
      <w:proofErr w:type="spellEnd"/>
      <w:r w:rsidRPr="003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(за </w:t>
      </w:r>
      <w:proofErr w:type="spellStart"/>
      <w:r w:rsidRPr="003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винятком</w:t>
      </w:r>
      <w:proofErr w:type="spellEnd"/>
      <w:r w:rsidRPr="003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надання</w:t>
      </w:r>
      <w:proofErr w:type="spellEnd"/>
      <w:r w:rsidRPr="003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кредитів</w:t>
      </w:r>
      <w:proofErr w:type="spellEnd"/>
      <w:r w:rsidRPr="003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 бюджету) </w:t>
      </w:r>
      <w:proofErr w:type="spellStart"/>
      <w:r w:rsidRPr="003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загального</w:t>
      </w:r>
      <w:proofErr w:type="spellEnd"/>
      <w:r w:rsidRPr="003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фонду бюджету</w:t>
      </w:r>
      <w:r w:rsidRPr="003E1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________ </w:t>
      </w:r>
      <w:proofErr w:type="spellStart"/>
      <w:r w:rsidRPr="003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рік</w:t>
      </w:r>
      <w:proofErr w:type="spellEnd"/>
    </w:p>
    <w:p w:rsidR="003E199E" w:rsidRPr="003E199E" w:rsidRDefault="003E199E" w:rsidP="003E199E">
      <w:pPr>
        <w:shd w:val="clear" w:color="auto" w:fill="F0F0F0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n262"/>
      <w:bookmarkEnd w:id="3"/>
      <w:r w:rsidRPr="003E1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Номер __________________</w:t>
      </w:r>
      <w:r w:rsidRPr="003E1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Дата ___________________</w:t>
      </w:r>
    </w:p>
    <w:p w:rsidR="003E199E" w:rsidRPr="003E199E" w:rsidRDefault="003E199E" w:rsidP="003E199E">
      <w:pPr>
        <w:shd w:val="clear" w:color="auto" w:fill="F0F0F0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n263"/>
      <w:bookmarkEnd w:id="4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 бюджету _____________________________________________________________________________,</w:t>
      </w:r>
      <w:r w:rsidRPr="003E1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код за ЄДРПОУ та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найменування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бюджетної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установи ____________________________________________,</w:t>
      </w:r>
      <w:r w:rsidRPr="003E1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код та </w:t>
      </w:r>
      <w:proofErr w:type="spellStart"/>
      <w:proofErr w:type="gram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="006132DB" w:rsidRPr="003E1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3E1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"https://zakon.rada.gov.ua/laws/show/v0011201-11/ed20190101" \t "_blank" </w:instrText>
      </w:r>
      <w:r w:rsidR="006132DB" w:rsidRPr="003E1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3E199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</w:t>
      </w:r>
      <w:proofErr w:type="gramEnd"/>
      <w:r w:rsidRPr="003E199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ідомчої</w:t>
      </w:r>
      <w:proofErr w:type="spellEnd"/>
      <w:r w:rsidRPr="003E199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класифікації</w:t>
      </w:r>
      <w:proofErr w:type="spellEnd"/>
      <w:r w:rsidRPr="003E199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видатків</w:t>
      </w:r>
      <w:proofErr w:type="spellEnd"/>
      <w:r w:rsidRPr="003E199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та </w:t>
      </w:r>
      <w:proofErr w:type="spellStart"/>
      <w:r w:rsidRPr="003E199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кредитування</w:t>
      </w:r>
      <w:proofErr w:type="spellEnd"/>
      <w:r w:rsidRPr="003E199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бюджету</w:t>
      </w:r>
      <w:r w:rsidR="006132DB" w:rsidRPr="003E1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_________________________________,</w:t>
      </w:r>
      <w:r w:rsidRPr="003E1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код та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="006132DB" w:rsidRPr="003E1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3E1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"https://zakon.rada.gov.ua/laws/show/v0011201-11/ed20190101" \t "_blank" </w:instrText>
      </w:r>
      <w:r w:rsidR="006132DB" w:rsidRPr="003E1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3E199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 </w:t>
      </w:r>
      <w:proofErr w:type="spellStart"/>
      <w:r w:rsidRPr="003E199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програмної</w:t>
      </w:r>
      <w:proofErr w:type="spellEnd"/>
      <w:r w:rsidRPr="003E199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класифікації</w:t>
      </w:r>
      <w:proofErr w:type="spellEnd"/>
      <w:r w:rsidRPr="003E199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видатків</w:t>
      </w:r>
      <w:proofErr w:type="spellEnd"/>
      <w:r w:rsidRPr="003E199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та </w:t>
      </w:r>
      <w:proofErr w:type="spellStart"/>
      <w:r w:rsidRPr="003E199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кредитування</w:t>
      </w:r>
      <w:proofErr w:type="spellEnd"/>
      <w:r w:rsidRPr="003E199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державного бюджету</w:t>
      </w:r>
      <w:r w:rsidR="006132DB" w:rsidRPr="003E1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_____________________</w:t>
      </w:r>
      <w:r w:rsidRPr="003E1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(код та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програмної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місцевих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бюджетів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(код та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Типової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програмної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місцевих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бюджетів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/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Тимчасової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для</w:t>
      </w:r>
      <w:proofErr w:type="gram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бюджетів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місцевого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самоврядування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які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не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застосовують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програмно-цільового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методу)____________________________________________________).</w:t>
      </w:r>
      <w:r w:rsidRPr="003E1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Підстава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________________________________________________________________________________ _</w:t>
      </w:r>
    </w:p>
    <w:p w:rsidR="003E199E" w:rsidRPr="003E199E" w:rsidRDefault="003E199E" w:rsidP="003E199E">
      <w:pPr>
        <w:shd w:val="clear" w:color="auto" w:fill="F0F0F0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n264"/>
      <w:bookmarkEnd w:id="5"/>
      <w:r w:rsidRPr="003E1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грн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8"/>
        <w:gridCol w:w="1203"/>
        <w:gridCol w:w="456"/>
        <w:gridCol w:w="491"/>
        <w:gridCol w:w="651"/>
        <w:gridCol w:w="551"/>
        <w:gridCol w:w="580"/>
        <w:gridCol w:w="591"/>
        <w:gridCol w:w="531"/>
        <w:gridCol w:w="591"/>
        <w:gridCol w:w="652"/>
        <w:gridCol w:w="620"/>
        <w:gridCol w:w="679"/>
        <w:gridCol w:w="840"/>
        <w:gridCol w:w="471"/>
      </w:tblGrid>
      <w:tr w:rsidR="003E199E" w:rsidRPr="003E199E" w:rsidTr="003E199E">
        <w:tc>
          <w:tcPr>
            <w:tcW w:w="6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bookmarkStart w:id="6" w:name="n265"/>
          <w:bookmarkEnd w:id="6"/>
          <w:p w:rsidR="003E199E" w:rsidRPr="003E199E" w:rsidRDefault="006132DB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3E199E" w:rsidRPr="003E1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"https://zakon.rada.gov.ua/laws/show/v0011201-11/ed20190101" \t "_blank" </w:instrText>
            </w:r>
            <w:r w:rsidRPr="003E1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3E199E" w:rsidRPr="003E199E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КЕКВ</w:t>
            </w:r>
            <w:r w:rsidRPr="003E1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7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Найменування</w:t>
            </w:r>
            <w:proofErr w:type="spellEnd"/>
          </w:p>
        </w:tc>
        <w:tc>
          <w:tcPr>
            <w:tcW w:w="103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Сума 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змін</w:t>
            </w:r>
            <w:proofErr w:type="spellEnd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(+, -)</w:t>
            </w:r>
          </w:p>
        </w:tc>
      </w:tr>
      <w:tr w:rsidR="003E199E" w:rsidRPr="003E199E" w:rsidTr="003E199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 тому 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числі</w:t>
            </w:r>
            <w:proofErr w:type="spellEnd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 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місяцями</w:t>
            </w:r>
            <w:proofErr w:type="spellEnd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разом на 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рік</w:t>
            </w:r>
            <w:proofErr w:type="spellEnd"/>
          </w:p>
        </w:tc>
      </w:tr>
      <w:tr w:rsidR="003E199E" w:rsidRPr="003E199E" w:rsidTr="003E199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січень</w:t>
            </w:r>
            <w:proofErr w:type="spellEnd"/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лютий</w:t>
            </w:r>
            <w:proofErr w:type="spellEnd"/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березень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квітень</w:t>
            </w:r>
            <w:proofErr w:type="spellEnd"/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травень</w:t>
            </w:r>
            <w:proofErr w:type="spellEnd"/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червень</w:t>
            </w:r>
            <w:proofErr w:type="spellEnd"/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липень</w:t>
            </w:r>
            <w:proofErr w:type="spellEnd"/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серпень</w:t>
            </w:r>
            <w:proofErr w:type="spellEnd"/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вересень</w:t>
            </w:r>
            <w:proofErr w:type="spellEnd"/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жовтень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листопад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грудень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E199E" w:rsidRPr="003E199E" w:rsidRDefault="003E199E" w:rsidP="003E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99E" w:rsidRPr="003E199E" w:rsidTr="003E199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праці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3E199E" w:rsidRPr="003E199E" w:rsidTr="003E199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Нарахування</w:t>
            </w:r>
            <w:proofErr w:type="spellEnd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оплату 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праці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3E199E" w:rsidRPr="003E199E" w:rsidTr="003E199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2220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Медикаменти</w:t>
            </w:r>
            <w:proofErr w:type="spellEnd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перев'язувальні</w:t>
            </w:r>
            <w:proofErr w:type="spellEnd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матеріали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3E199E" w:rsidRPr="003E199E" w:rsidTr="003E199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2230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Продукти</w:t>
            </w:r>
            <w:proofErr w:type="spellEnd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харчування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3E199E" w:rsidRPr="003E199E" w:rsidTr="003E199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2270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комунальних</w:t>
            </w:r>
            <w:proofErr w:type="spellEnd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послуг</w:t>
            </w:r>
            <w:proofErr w:type="spellEnd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енергоносіїв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br/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3E199E" w:rsidRPr="003E199E" w:rsidTr="003E199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2281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Дослідження</w:t>
            </w:r>
            <w:proofErr w:type="spellEnd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розробки</w:t>
            </w:r>
            <w:proofErr w:type="spellEnd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окремі</w:t>
            </w:r>
            <w:proofErr w:type="spellEnd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заходи 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розвитку</w:t>
            </w:r>
            <w:proofErr w:type="spellEnd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 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реалізації</w:t>
            </w:r>
            <w:proofErr w:type="spellEnd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державних</w:t>
            </w:r>
            <w:proofErr w:type="spellEnd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регіональних</w:t>
            </w:r>
            <w:proofErr w:type="spellEnd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) 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програм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3E199E" w:rsidRPr="003E199E" w:rsidTr="003E199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2282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Окремі</w:t>
            </w:r>
            <w:proofErr w:type="spellEnd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заходи по 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реалізації</w:t>
            </w:r>
            <w:proofErr w:type="spellEnd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державних</w:t>
            </w:r>
            <w:proofErr w:type="spellEnd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регіональних</w:t>
            </w:r>
            <w:proofErr w:type="spellEnd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) 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програм</w:t>
            </w:r>
            <w:proofErr w:type="spellEnd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не 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віднесені</w:t>
            </w:r>
            <w:proofErr w:type="spellEnd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заходів</w:t>
            </w:r>
            <w:proofErr w:type="spellEnd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розвитку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3E199E" w:rsidRPr="003E199E" w:rsidTr="003E199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2700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Соціальне</w:t>
            </w:r>
            <w:proofErr w:type="spellEnd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забезпечення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3E199E" w:rsidRPr="003E199E" w:rsidTr="003E199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5000*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Інші</w:t>
            </w:r>
            <w:proofErr w:type="spellEnd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видатки</w:t>
            </w:r>
            <w:proofErr w:type="spellEnd"/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3E199E" w:rsidRPr="003E199E" w:rsidTr="003E199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3E199E" w:rsidRPr="003E199E" w:rsidTr="003E19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n266"/>
            <w:bookmarkEnd w:id="7"/>
            <w:proofErr w:type="spellStart"/>
            <w:r w:rsidRPr="003E1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</w:t>
            </w:r>
            <w:proofErr w:type="spellEnd"/>
          </w:p>
        </w:tc>
        <w:tc>
          <w:tcPr>
            <w:tcW w:w="480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</w:t>
            </w:r>
            <w:proofErr w:type="spellEnd"/>
            <w:r w:rsidRPr="003E1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бухгалтерської</w:t>
            </w:r>
            <w:proofErr w:type="spellEnd"/>
            <w:r w:rsidRPr="003E1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служби</w:t>
            </w:r>
            <w:proofErr w:type="spellEnd"/>
            <w:r w:rsidRPr="003E1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начальник планово-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фінансового</w:t>
            </w:r>
            <w:proofErr w:type="spellEnd"/>
            <w:r w:rsidRPr="003E1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підрозділу</w:t>
            </w:r>
            <w:proofErr w:type="spellEnd"/>
          </w:p>
        </w:tc>
      </w:tr>
      <w:tr w:rsidR="003E199E" w:rsidRPr="003E199E" w:rsidTr="003E19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  <w:r w:rsidRPr="003E1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 </w:t>
            </w:r>
            <w:r w:rsidRPr="003E1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підпис</w:t>
            </w:r>
            <w:proofErr w:type="spellEnd"/>
            <w:r w:rsidRPr="003E1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 (</w:t>
            </w:r>
            <w:r w:rsidR="002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3E1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80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  <w:r w:rsidRPr="003E1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 </w:t>
            </w:r>
            <w:r w:rsidRPr="003E1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3E1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підпис</w:t>
            </w:r>
            <w:proofErr w:type="spellEnd"/>
            <w:r w:rsidRPr="003E1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 (</w:t>
            </w:r>
            <w:r w:rsidR="002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3E1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3E199E" w:rsidRPr="003E199E" w:rsidTr="003E19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E199E" w:rsidRPr="003E199E" w:rsidRDefault="003E199E" w:rsidP="003E199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М.П.**</w:t>
            </w:r>
          </w:p>
        </w:tc>
        <w:tc>
          <w:tcPr>
            <w:tcW w:w="480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E199E" w:rsidRPr="003E199E" w:rsidRDefault="003E199E" w:rsidP="002F7740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Pr="003E1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3E199E" w:rsidRPr="003E199E" w:rsidRDefault="003E199E" w:rsidP="003E199E">
      <w:pPr>
        <w:shd w:val="clear" w:color="auto" w:fill="F0F0F0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n267"/>
      <w:bookmarkEnd w:id="8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</w:t>
      </w:r>
      <w:r w:rsidRPr="003E1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* </w:t>
      </w:r>
      <w:proofErr w:type="spellStart"/>
      <w:proofErr w:type="gram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Техн</w:t>
      </w:r>
      <w:proofErr w:type="gram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ічний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код,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який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включає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себе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всі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коди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="006132DB" w:rsidRPr="003E1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3E1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"https://zakon.rada.gov.ua/laws/show/v0011201-11/ed20190101" \t "_blank" </w:instrText>
      </w:r>
      <w:r w:rsidR="006132DB" w:rsidRPr="003E1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3E199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економічної</w:t>
      </w:r>
      <w:proofErr w:type="spellEnd"/>
      <w:r w:rsidRPr="003E199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класифікації</w:t>
      </w:r>
      <w:proofErr w:type="spellEnd"/>
      <w:r w:rsidRPr="003E199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видатків</w:t>
      </w:r>
      <w:proofErr w:type="spellEnd"/>
      <w:r w:rsidRPr="003E199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бюджету</w:t>
      </w:r>
      <w:r w:rsidR="006132DB" w:rsidRPr="003E1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крім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тих,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що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виділені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окремо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3E1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**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Заповнюється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розпорядниками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нижчого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рівня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крім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головних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розпорядників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національних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вищих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навчальних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закладів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яким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безпосередньо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встановлені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призначення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 державному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3E199E" w:rsidRPr="003E199E" w:rsidRDefault="003E199E" w:rsidP="003E199E">
      <w:pPr>
        <w:shd w:val="clear" w:color="auto" w:fill="F0F0F0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" w:name="n545"/>
      <w:bookmarkEnd w:id="9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</w:t>
      </w:r>
      <w:r w:rsidRPr="003E1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E199E"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vertAlign w:val="superscript"/>
          <w:lang w:eastAsia="ru-RU"/>
        </w:rPr>
        <w:t>-</w:t>
      </w:r>
      <w:r w:rsidRPr="003E199E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vertAlign w:val="superscript"/>
          <w:lang w:eastAsia="ru-RU"/>
        </w:rPr>
        <w:t>2</w:t>
      </w:r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Заповнюється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розпорядниками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бюджетних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коштів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за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відповідними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кодами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тільки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за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якими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вносяться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зміни</w:t>
      </w:r>
      <w:proofErr w:type="spellEnd"/>
      <w:r w:rsidRPr="003E19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BB48AE" w:rsidRDefault="00BB48AE"/>
    <w:sectPr w:rsidR="00BB48AE" w:rsidSect="00613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E199E"/>
    <w:rsid w:val="00274F2A"/>
    <w:rsid w:val="002D52B8"/>
    <w:rsid w:val="002F7740"/>
    <w:rsid w:val="003E199E"/>
    <w:rsid w:val="004A1D5B"/>
    <w:rsid w:val="006132DB"/>
    <w:rsid w:val="009014E7"/>
    <w:rsid w:val="00BB48AE"/>
    <w:rsid w:val="00D32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3E19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3E199E"/>
  </w:style>
  <w:style w:type="paragraph" w:customStyle="1" w:styleId="rvps7">
    <w:name w:val="rvps7"/>
    <w:basedOn w:val="a"/>
    <w:rsid w:val="003E19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3E199E"/>
  </w:style>
  <w:style w:type="paragraph" w:customStyle="1" w:styleId="rvps11">
    <w:name w:val="rvps11"/>
    <w:basedOn w:val="a"/>
    <w:rsid w:val="003E19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E199E"/>
    <w:rPr>
      <w:color w:val="0000FF"/>
      <w:u w:val="single"/>
    </w:rPr>
  </w:style>
  <w:style w:type="paragraph" w:customStyle="1" w:styleId="rvps12">
    <w:name w:val="rvps12"/>
    <w:basedOn w:val="a"/>
    <w:rsid w:val="003E19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8">
    <w:name w:val="rvts58"/>
    <w:basedOn w:val="a0"/>
    <w:rsid w:val="003E199E"/>
  </w:style>
  <w:style w:type="character" w:customStyle="1" w:styleId="rvts37">
    <w:name w:val="rvts37"/>
    <w:basedOn w:val="a0"/>
    <w:rsid w:val="003E199E"/>
  </w:style>
  <w:style w:type="paragraph" w:styleId="a4">
    <w:name w:val="No Spacing"/>
    <w:uiPriority w:val="1"/>
    <w:qFormat/>
    <w:rsid w:val="003E199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7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964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71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MER</cp:lastModifiedBy>
  <cp:revision>4</cp:revision>
  <cp:lastPrinted>2021-10-08T12:03:00Z</cp:lastPrinted>
  <dcterms:created xsi:type="dcterms:W3CDTF">2021-01-19T10:31:00Z</dcterms:created>
  <dcterms:modified xsi:type="dcterms:W3CDTF">2021-10-08T12:03:00Z</dcterms:modified>
</cp:coreProperties>
</file>