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49" w:rsidRDefault="00CA1449" w:rsidP="00CA1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F1148A" w:rsidRDefault="00E74E23" w:rsidP="00E74E23">
      <w:pPr>
        <w:tabs>
          <w:tab w:val="left" w:pos="2430"/>
          <w:tab w:val="center" w:pos="772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22EF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-ої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(дистанційної)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>зафіксованої за допомогою технічних засобів</w:t>
      </w:r>
    </w:p>
    <w:p w:rsidR="00C6367D" w:rsidRPr="00966519" w:rsidRDefault="00C66D10" w:rsidP="00F1148A">
      <w:pPr>
        <w:tabs>
          <w:tab w:val="left" w:pos="2430"/>
          <w:tab w:val="center" w:pos="7724"/>
        </w:tabs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22EF3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5042">
        <w:rPr>
          <w:rFonts w:ascii="Times New Roman" w:hAnsi="Times New Roman" w:cs="Times New Roman"/>
          <w:sz w:val="24"/>
          <w:szCs w:val="24"/>
          <w:lang w:val="uk-UA"/>
        </w:rPr>
        <w:t>лютого</w:t>
      </w:r>
      <w:r w:rsidR="00F1148A">
        <w:rPr>
          <w:rFonts w:ascii="Times New Roman" w:hAnsi="Times New Roman" w:cs="Times New Roman"/>
          <w:sz w:val="24"/>
          <w:szCs w:val="24"/>
          <w:lang w:val="uk-UA"/>
        </w:rPr>
        <w:t xml:space="preserve"> 2022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972" w:type="dxa"/>
        <w:jc w:val="center"/>
        <w:tblLayout w:type="fixed"/>
        <w:tblLook w:val="01E0" w:firstRow="1" w:lastRow="1" w:firstColumn="1" w:lastColumn="1" w:noHBand="0" w:noVBand="0"/>
      </w:tblPr>
      <w:tblGrid>
        <w:gridCol w:w="867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71"/>
        <w:gridCol w:w="50"/>
      </w:tblGrid>
      <w:tr w:rsidR="00C6367D" w:rsidRPr="00966519" w:rsidTr="00A22EF3">
        <w:trPr>
          <w:cantSplit/>
          <w:trHeight w:val="242"/>
          <w:jc w:val="center"/>
        </w:trPr>
        <w:tc>
          <w:tcPr>
            <w:tcW w:w="867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395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A22EF3">
        <w:trPr>
          <w:gridAfter w:val="1"/>
          <w:wAfter w:w="50" w:type="dxa"/>
          <w:cantSplit/>
          <w:trHeight w:val="3150"/>
          <w:jc w:val="center"/>
        </w:trPr>
        <w:tc>
          <w:tcPr>
            <w:tcW w:w="867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71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A22EF3">
        <w:trPr>
          <w:gridAfter w:val="1"/>
          <w:wAfter w:w="50" w:type="dxa"/>
          <w:cantSplit/>
          <w:trHeight w:val="232"/>
          <w:jc w:val="center"/>
        </w:trPr>
        <w:tc>
          <w:tcPr>
            <w:tcW w:w="86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7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A22EF3" w:rsidRPr="00B86106" w:rsidTr="00A22EF3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A22EF3" w:rsidRDefault="00A22EF3" w:rsidP="000828A2">
            <w:pPr>
              <w:jc w:val="center"/>
              <w:rPr>
                <w:color w:val="000000" w:themeColor="text1"/>
                <w:lang w:val="uk-UA"/>
              </w:rPr>
            </w:pPr>
          </w:p>
          <w:p w:rsidR="00A22EF3" w:rsidRPr="00F56495" w:rsidRDefault="00A22EF3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A22EF3" w:rsidRPr="00F1148A" w:rsidRDefault="00A22EF3" w:rsidP="0075074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F1148A">
              <w:rPr>
                <w:sz w:val="24"/>
                <w:szCs w:val="28"/>
                <w:lang w:val="uk-UA"/>
              </w:rPr>
              <w:t>Про внесення змін до рішення 11-ої сесії 8-го скликання від 23 грудня 2021 р. № 474 «Про бюджет Батівської селищної територіальної громади на 2022 рік»</w:t>
            </w:r>
            <w:r>
              <w:rPr>
                <w:sz w:val="24"/>
                <w:szCs w:val="28"/>
                <w:lang w:val="uk-UA"/>
              </w:rPr>
              <w:t xml:space="preserve"> (із змінами від 16.02.2022р.)</w:t>
            </w:r>
          </w:p>
        </w:tc>
        <w:tc>
          <w:tcPr>
            <w:tcW w:w="356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vAlign w:val="center"/>
          </w:tcPr>
          <w:p w:rsidR="00A22EF3" w:rsidRPr="00B86106" w:rsidRDefault="00A22EF3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A22EF3" w:rsidRPr="00B86106" w:rsidRDefault="00A22EF3" w:rsidP="000828A2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A22EF3" w:rsidRPr="00B86106" w:rsidRDefault="00A22EF3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4D526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A22EF3" w:rsidRPr="0086141C" w:rsidRDefault="00A22EF3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A22EF3" w:rsidRPr="00946A93" w:rsidRDefault="00A22EF3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23</w:t>
            </w:r>
          </w:p>
        </w:tc>
        <w:tc>
          <w:tcPr>
            <w:tcW w:w="488" w:type="dxa"/>
            <w:vAlign w:val="center"/>
          </w:tcPr>
          <w:p w:rsidR="00A22EF3" w:rsidRPr="00946A93" w:rsidRDefault="00A22EF3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A22EF3" w:rsidRPr="00946A93" w:rsidRDefault="00A22EF3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A22EF3" w:rsidRPr="00946A93" w:rsidRDefault="00A22EF3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A22EF3" w:rsidRPr="00B86106" w:rsidRDefault="00A22EF3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A22EF3" w:rsidRPr="00B86106" w:rsidTr="00A22EF3">
        <w:trPr>
          <w:gridAfter w:val="1"/>
          <w:wAfter w:w="50" w:type="dxa"/>
          <w:cantSplit/>
          <w:trHeight w:val="1134"/>
          <w:jc w:val="center"/>
        </w:trPr>
        <w:tc>
          <w:tcPr>
            <w:tcW w:w="867" w:type="dxa"/>
          </w:tcPr>
          <w:p w:rsidR="00A22EF3" w:rsidRDefault="00A22EF3" w:rsidP="000828A2">
            <w:pPr>
              <w:jc w:val="center"/>
              <w:rPr>
                <w:color w:val="000000" w:themeColor="text1"/>
                <w:lang w:val="uk-UA"/>
              </w:rPr>
            </w:pPr>
          </w:p>
          <w:p w:rsidR="00A22EF3" w:rsidRPr="00F56495" w:rsidRDefault="00A22EF3" w:rsidP="000828A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  <w:vAlign w:val="center"/>
          </w:tcPr>
          <w:p w:rsidR="00A22EF3" w:rsidRPr="00F1148A" w:rsidRDefault="00A22EF3" w:rsidP="000828A2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1148A">
              <w:rPr>
                <w:sz w:val="24"/>
                <w:szCs w:val="28"/>
                <w:lang w:val="uk-UA"/>
              </w:rPr>
              <w:t>Про внесення змін до рішення 11-ої сесії 8-го скликання від 23 грудня 2021 р. № 475 «Про бюджетні програми Батівської селищної ради на 2022 рік»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(із змінами від 16.02.2022р.)</w:t>
            </w:r>
          </w:p>
        </w:tc>
        <w:tc>
          <w:tcPr>
            <w:tcW w:w="356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6" w:type="dxa"/>
            <w:vAlign w:val="center"/>
          </w:tcPr>
          <w:p w:rsidR="00A22EF3" w:rsidRPr="00B86106" w:rsidRDefault="00A22EF3" w:rsidP="000828A2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A22EF3" w:rsidRPr="00B86106" w:rsidRDefault="00A22EF3" w:rsidP="000828A2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A22EF3" w:rsidRPr="00B86106" w:rsidRDefault="00A22EF3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A22EF3" w:rsidRPr="0086141C" w:rsidRDefault="00A22EF3" w:rsidP="000828A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A22EF3" w:rsidRPr="0086141C" w:rsidRDefault="00A22EF3" w:rsidP="000828A2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A22EF3" w:rsidRPr="00946A93" w:rsidRDefault="00A22EF3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bookmarkStart w:id="0" w:name="_GoBack"/>
            <w:bookmarkEnd w:id="0"/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23</w:t>
            </w:r>
          </w:p>
        </w:tc>
        <w:tc>
          <w:tcPr>
            <w:tcW w:w="488" w:type="dxa"/>
            <w:vAlign w:val="center"/>
          </w:tcPr>
          <w:p w:rsidR="00A22EF3" w:rsidRPr="00946A93" w:rsidRDefault="00A22EF3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A22EF3" w:rsidRPr="00946A93" w:rsidRDefault="00A22EF3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A22EF3" w:rsidRPr="00946A93" w:rsidRDefault="00A22EF3" w:rsidP="000828A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1" w:type="dxa"/>
            <w:vAlign w:val="center"/>
          </w:tcPr>
          <w:p w:rsidR="00A22EF3" w:rsidRPr="00B86106" w:rsidRDefault="00A22EF3" w:rsidP="000828A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A22EF3" w:rsidRDefault="00A22EF3" w:rsidP="006E38F3">
      <w:pPr>
        <w:ind w:left="708" w:firstLine="708"/>
        <w:rPr>
          <w:rFonts w:ascii="Times New Roman" w:hAnsi="Times New Roman" w:cs="Times New Roman"/>
          <w:lang w:val="uk-UA"/>
        </w:rPr>
      </w:pPr>
    </w:p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Ф.Л.</w:t>
      </w:r>
      <w:r w:rsidR="00CF0037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Гузина</w:t>
      </w:r>
      <w:proofErr w:type="spellEnd"/>
    </w:p>
    <w:sectPr w:rsidR="008979B5" w:rsidRPr="006E38F3" w:rsidSect="00F1148A">
      <w:pgSz w:w="16838" w:h="11906" w:orient="landscape"/>
      <w:pgMar w:top="568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59"/>
    <w:rsid w:val="000176EC"/>
    <w:rsid w:val="00031C83"/>
    <w:rsid w:val="00071C4F"/>
    <w:rsid w:val="000828A2"/>
    <w:rsid w:val="000936F5"/>
    <w:rsid w:val="00093A2C"/>
    <w:rsid w:val="000A062F"/>
    <w:rsid w:val="00110672"/>
    <w:rsid w:val="00120B24"/>
    <w:rsid w:val="001379B4"/>
    <w:rsid w:val="001510CF"/>
    <w:rsid w:val="001851C0"/>
    <w:rsid w:val="00187F24"/>
    <w:rsid w:val="001A37EE"/>
    <w:rsid w:val="001B36CF"/>
    <w:rsid w:val="001D1008"/>
    <w:rsid w:val="001F6BAA"/>
    <w:rsid w:val="002201B9"/>
    <w:rsid w:val="002204E6"/>
    <w:rsid w:val="0024355E"/>
    <w:rsid w:val="002924CA"/>
    <w:rsid w:val="00293646"/>
    <w:rsid w:val="002B7F38"/>
    <w:rsid w:val="002C0372"/>
    <w:rsid w:val="002E6E93"/>
    <w:rsid w:val="002F7699"/>
    <w:rsid w:val="00314950"/>
    <w:rsid w:val="003244F3"/>
    <w:rsid w:val="00347D43"/>
    <w:rsid w:val="003711B4"/>
    <w:rsid w:val="00372D39"/>
    <w:rsid w:val="00441B7A"/>
    <w:rsid w:val="0045655F"/>
    <w:rsid w:val="00457D0D"/>
    <w:rsid w:val="00462B03"/>
    <w:rsid w:val="004C2EEC"/>
    <w:rsid w:val="004D5268"/>
    <w:rsid w:val="004E43AC"/>
    <w:rsid w:val="004E7076"/>
    <w:rsid w:val="00520CA7"/>
    <w:rsid w:val="00521BD0"/>
    <w:rsid w:val="00543BD8"/>
    <w:rsid w:val="00566C0B"/>
    <w:rsid w:val="005C477B"/>
    <w:rsid w:val="005F3357"/>
    <w:rsid w:val="006063EF"/>
    <w:rsid w:val="00606E57"/>
    <w:rsid w:val="006143D5"/>
    <w:rsid w:val="00653391"/>
    <w:rsid w:val="00666F2B"/>
    <w:rsid w:val="00686DC4"/>
    <w:rsid w:val="006B44AC"/>
    <w:rsid w:val="006C5D86"/>
    <w:rsid w:val="006E0D4F"/>
    <w:rsid w:val="006E38F3"/>
    <w:rsid w:val="006E767A"/>
    <w:rsid w:val="0070431D"/>
    <w:rsid w:val="00727D88"/>
    <w:rsid w:val="00750743"/>
    <w:rsid w:val="00765608"/>
    <w:rsid w:val="00776259"/>
    <w:rsid w:val="007C26D1"/>
    <w:rsid w:val="008464C7"/>
    <w:rsid w:val="0086141C"/>
    <w:rsid w:val="008979B5"/>
    <w:rsid w:val="008A1C71"/>
    <w:rsid w:val="008B1A31"/>
    <w:rsid w:val="008B7129"/>
    <w:rsid w:val="008E29EF"/>
    <w:rsid w:val="008E7F07"/>
    <w:rsid w:val="00946A93"/>
    <w:rsid w:val="00967B90"/>
    <w:rsid w:val="009858BB"/>
    <w:rsid w:val="0099210D"/>
    <w:rsid w:val="00995C45"/>
    <w:rsid w:val="009E617E"/>
    <w:rsid w:val="00A22EF3"/>
    <w:rsid w:val="00A80987"/>
    <w:rsid w:val="00A94112"/>
    <w:rsid w:val="00AB6666"/>
    <w:rsid w:val="00AD13C9"/>
    <w:rsid w:val="00B00C3C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CA1449"/>
    <w:rsid w:val="00CF0037"/>
    <w:rsid w:val="00D06309"/>
    <w:rsid w:val="00D24BEA"/>
    <w:rsid w:val="00D425E3"/>
    <w:rsid w:val="00D62D72"/>
    <w:rsid w:val="00D65D42"/>
    <w:rsid w:val="00DE5E77"/>
    <w:rsid w:val="00E034BA"/>
    <w:rsid w:val="00E22F4F"/>
    <w:rsid w:val="00E269EF"/>
    <w:rsid w:val="00E74E23"/>
    <w:rsid w:val="00E76539"/>
    <w:rsid w:val="00EC30A2"/>
    <w:rsid w:val="00F1148A"/>
    <w:rsid w:val="00F32D95"/>
    <w:rsid w:val="00F37F80"/>
    <w:rsid w:val="00F56495"/>
    <w:rsid w:val="00F67782"/>
    <w:rsid w:val="00F8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56CA"/>
  <w15:docId w15:val="{BC1E8F42-9C01-4B39-A3B9-48CA134D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4EC0-4A92-4BA5-81E0-D882203F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24</cp:revision>
  <cp:lastPrinted>2022-02-25T17:52:00Z</cp:lastPrinted>
  <dcterms:created xsi:type="dcterms:W3CDTF">2021-11-22T16:06:00Z</dcterms:created>
  <dcterms:modified xsi:type="dcterms:W3CDTF">2022-02-25T18:06:00Z</dcterms:modified>
</cp:coreProperties>
</file>