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5C258F" w:rsidRPr="005C258F" w:rsidTr="005C258F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258F" w:rsidRPr="005C258F" w:rsidRDefault="005C258F" w:rsidP="005C258F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5C258F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5C258F">
              <w:rPr>
                <w:rFonts w:ascii="Times New Roman" w:hAnsi="Times New Roman" w:cs="Times New Roman"/>
                <w:lang w:eastAsia="ru-RU"/>
              </w:rPr>
              <w:t xml:space="preserve"> 6</w:t>
            </w:r>
            <w:r w:rsidRPr="005C258F">
              <w:rPr>
                <w:rFonts w:ascii="Times New Roman" w:hAnsi="Times New Roman" w:cs="Times New Roman"/>
                <w:lang w:eastAsia="ru-RU"/>
              </w:rPr>
              <w:br/>
              <w:t xml:space="preserve">до </w:t>
            </w:r>
            <w:r w:rsidR="00881230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5C258F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5C258F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5C258F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5C258F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5C258F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5C258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0A51FD">
              <w:rPr>
                <w:rFonts w:ascii="Times New Roman" w:hAnsi="Times New Roman" w:cs="Times New Roman"/>
                <w:lang w:val="uk-UA" w:eastAsia="ru-RU"/>
              </w:rPr>
              <w:t xml:space="preserve"> бюджету </w:t>
            </w:r>
            <w:proofErr w:type="spellStart"/>
            <w:r w:rsidR="003744CC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bookmarkStart w:id="0" w:name="_GoBack"/>
            <w:bookmarkEnd w:id="0"/>
            <w:proofErr w:type="spellEnd"/>
            <w:r w:rsidRPr="005C258F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</w:p>
          <w:p w:rsidR="005C258F" w:rsidRPr="005C258F" w:rsidRDefault="000A51FD" w:rsidP="005C258F">
            <w:pPr>
              <w:pStyle w:val="a4"/>
              <w:jc w:val="right"/>
              <w:rPr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селищної </w:t>
            </w:r>
            <w:r w:rsidR="005C258F" w:rsidRPr="005C258F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  <w:tr w:rsidR="005C258F" w:rsidRPr="005C258F" w:rsidTr="005C258F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06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3F5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5C258F" w:rsidRPr="005C258F" w:rsidRDefault="005C258F" w:rsidP="005C258F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207"/>
      <w:bookmarkEnd w:id="2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помісячного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розпису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спеціального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 бюджету (за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винятком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власних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надходжень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бюджетних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установ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відповідних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видатків</w:t>
      </w:r>
      <w:proofErr w:type="spellEnd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 </w:t>
      </w:r>
      <w:proofErr w:type="spellStart"/>
      <w:r w:rsidRPr="005C2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5C258F" w:rsidRPr="005C258F" w:rsidRDefault="005C258F" w:rsidP="005C258F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08"/>
      <w:bookmarkEnd w:id="3"/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______________</w:t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_____________</w:t>
      </w:r>
    </w:p>
    <w:p w:rsidR="005C258F" w:rsidRPr="005C258F" w:rsidRDefault="005C258F" w:rsidP="005C258F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09"/>
      <w:bookmarkEnd w:id="4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E92E38"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E92E38"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E92E38"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E92E38"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E92E38"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5C258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E92E38"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</w:t>
      </w:r>
      <w:proofErr w:type="gram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методу)_____________________________________________________).</w:t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Відділ-виконавець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</w:t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</w:t>
      </w:r>
      <w:proofErr w:type="spellEnd"/>
      <w:r w:rsidRPr="005C25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5C258F" w:rsidRPr="005C258F" w:rsidRDefault="005C258F" w:rsidP="005C258F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10"/>
      <w:bookmarkEnd w:id="5"/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"/>
        <w:gridCol w:w="1595"/>
        <w:gridCol w:w="456"/>
        <w:gridCol w:w="485"/>
        <w:gridCol w:w="627"/>
        <w:gridCol w:w="539"/>
        <w:gridCol w:w="570"/>
        <w:gridCol w:w="585"/>
        <w:gridCol w:w="521"/>
        <w:gridCol w:w="583"/>
        <w:gridCol w:w="641"/>
        <w:gridCol w:w="611"/>
        <w:gridCol w:w="667"/>
        <w:gridCol w:w="743"/>
        <w:gridCol w:w="450"/>
      </w:tblGrid>
      <w:tr w:rsidR="005C258F" w:rsidRPr="005C258F" w:rsidTr="005C258F"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211"/>
            <w:bookmarkEnd w:id="6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1084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 -)</w:t>
            </w:r>
          </w:p>
        </w:tc>
      </w:tr>
      <w:tr w:rsidR="005C258F" w:rsidRPr="005C258F" w:rsidTr="005C258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рік</w:t>
            </w:r>
            <w:proofErr w:type="spellEnd"/>
          </w:p>
        </w:tc>
      </w:tr>
      <w:tr w:rsidR="005C258F" w:rsidRPr="005C258F" w:rsidTr="005C258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258F" w:rsidRPr="005C258F" w:rsidRDefault="005C258F" w:rsidP="005C2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ІНШІ НАДХОДЖЕННЯ -</w:t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усього</w:t>
            </w:r>
            <w:proofErr w:type="spellEnd"/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доходи (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 </w:t>
            </w:r>
            <w:proofErr w:type="spellStart"/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доході</w:t>
            </w:r>
            <w:proofErr w:type="gram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в</w:t>
            </w:r>
            <w:proofErr w:type="spellEnd"/>
            <w:proofErr w:type="gram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</w: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фінансування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 </w:t>
            </w:r>
            <w:proofErr w:type="spellStart"/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фінансування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 за типом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боргового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lastRenderedPageBreak/>
              <w:t>зобов'язання</w:t>
            </w:r>
            <w:proofErr w:type="spellEnd"/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)*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повернення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кредиті</w:t>
            </w:r>
            <w:proofErr w:type="gram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бюджету (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 </w:t>
            </w:r>
            <w:proofErr w:type="spellStart"/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програмної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видатків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та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кредитування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</w: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 </w:t>
            </w:r>
            <w:proofErr w:type="spellStart"/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\l "n43" \t "_blank" </w:instrTex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кредитування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</w: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ВИТРАТИ</w:t>
            </w:r>
            <w:r w:rsidRPr="005C25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 -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усього</w:t>
            </w:r>
            <w:proofErr w:type="spellEnd"/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видатки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 </w:t>
            </w:r>
            <w:proofErr w:type="spellStart"/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економічної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видаткі</w:t>
            </w:r>
            <w:proofErr w:type="gram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в</w:t>
            </w:r>
            <w:proofErr w:type="spellEnd"/>
            <w:proofErr w:type="gram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</w: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фінансування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 </w:t>
            </w:r>
            <w:proofErr w:type="spellStart"/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класифікації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фінансування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бюджету за типом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боргового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99"/>
                <w:sz w:val="16"/>
                <w:szCs w:val="16"/>
                <w:u w:val="single"/>
                <w:lang w:eastAsia="ru-RU"/>
              </w:rPr>
              <w:t>зобов'язання</w:t>
            </w:r>
            <w:proofErr w:type="spellEnd"/>
            <w:r w:rsidR="00E92E38"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)**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надання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кредитів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 бюджету (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розписати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кодами</w:t>
            </w:r>
            <w:hyperlink r:id="rId5" w:tgtFrame="_blank" w:history="1">
              <w:r w:rsidRPr="005C258F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> </w:t>
              </w:r>
              <w:proofErr w:type="spellStart"/>
              <w:r w:rsidRPr="005C258F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>класифікації</w:t>
              </w:r>
              <w:proofErr w:type="spellEnd"/>
              <w:r w:rsidRPr="005C258F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proofErr w:type="spellStart"/>
              <w:r w:rsidRPr="005C258F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>кредитування</w:t>
              </w:r>
              <w:proofErr w:type="spellEnd"/>
              <w:r w:rsidRPr="005C258F">
                <w:rPr>
                  <w:rFonts w:ascii="Times New Roman" w:eastAsia="Times New Roman" w:hAnsi="Times New Roman" w:cs="Times New Roman"/>
                  <w:color w:val="000099"/>
                  <w:sz w:val="16"/>
                  <w:szCs w:val="16"/>
                  <w:u w:val="single"/>
                  <w:lang w:eastAsia="ru-RU"/>
                </w:rPr>
                <w:t xml:space="preserve"> бюджету</w:t>
              </w:r>
            </w:hyperlink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C258F" w:rsidRPr="005C258F" w:rsidTr="005C2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258F" w:rsidRPr="00AB12E7" w:rsidRDefault="00D710D3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7" w:name="n212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начальника управління / Начальник бюджетного відділу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258F" w:rsidRPr="00AB12E7" w:rsidRDefault="00AB12E7" w:rsidP="005C258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</w:tr>
      <w:tr w:rsidR="005C258F" w:rsidRPr="005C258F" w:rsidTr="005C2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3F5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258F" w:rsidRPr="005C258F" w:rsidRDefault="005C258F" w:rsidP="005C25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5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3F5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C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5C258F" w:rsidRPr="005C258F" w:rsidRDefault="005C258F" w:rsidP="005C258F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213"/>
      <w:bookmarkEnd w:id="8"/>
      <w:proofErr w:type="gramStart"/>
      <w:r w:rsidRPr="002132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* До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інших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надходжень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належать доходи бюджету,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повернення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кредитів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до бюджету,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кошти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від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державних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(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місцевих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)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запозичень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(код 401000),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кошти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від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приватизації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державного майна (код 500000),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повернення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бюджетних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коштів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з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депозитів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надходження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внаслідок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продажу/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пред’явлення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цінних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паперів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а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також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коди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601100, 602100, 603000, 604100.</w:t>
      </w:r>
      <w:proofErr w:type="gramEnd"/>
      <w:r w:rsidRPr="005C2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** До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витрат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належать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видатки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бюджету,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надання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кредитів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з бюджету,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погашення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боргу (код 402000) та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розміщення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бюджетних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коштів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на депозитах,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придбання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цінних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паперів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а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також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коди</w:t>
      </w:r>
      <w:proofErr w:type="spellEnd"/>
      <w:r w:rsidRPr="002132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601200, 602200, 604200.</w:t>
      </w:r>
    </w:p>
    <w:p w:rsidR="00F86683" w:rsidRDefault="00F86683"/>
    <w:sectPr w:rsidR="00F86683" w:rsidSect="00CC1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C258F"/>
    <w:rsid w:val="000A51FD"/>
    <w:rsid w:val="002132B9"/>
    <w:rsid w:val="003744CC"/>
    <w:rsid w:val="003F5A00"/>
    <w:rsid w:val="005C258F"/>
    <w:rsid w:val="00881230"/>
    <w:rsid w:val="00AB12E7"/>
    <w:rsid w:val="00CC1AB4"/>
    <w:rsid w:val="00D710D3"/>
    <w:rsid w:val="00E92E38"/>
    <w:rsid w:val="00F86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5C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C258F"/>
    <w:rPr>
      <w:color w:val="0000FF"/>
      <w:u w:val="single"/>
    </w:rPr>
  </w:style>
  <w:style w:type="character" w:customStyle="1" w:styleId="rvts82">
    <w:name w:val="rvts82"/>
    <w:basedOn w:val="a0"/>
    <w:rsid w:val="005C258F"/>
  </w:style>
  <w:style w:type="paragraph" w:customStyle="1" w:styleId="rvps7">
    <w:name w:val="rvps7"/>
    <w:basedOn w:val="a"/>
    <w:rsid w:val="005C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C258F"/>
  </w:style>
  <w:style w:type="paragraph" w:customStyle="1" w:styleId="rvps11">
    <w:name w:val="rvps11"/>
    <w:basedOn w:val="a"/>
    <w:rsid w:val="005C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5C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5C258F"/>
  </w:style>
  <w:style w:type="character" w:customStyle="1" w:styleId="rvts84">
    <w:name w:val="rvts84"/>
    <w:basedOn w:val="a0"/>
    <w:rsid w:val="005C258F"/>
  </w:style>
  <w:style w:type="character" w:customStyle="1" w:styleId="rvts88">
    <w:name w:val="rvts88"/>
    <w:basedOn w:val="a0"/>
    <w:rsid w:val="005C258F"/>
  </w:style>
  <w:style w:type="character" w:customStyle="1" w:styleId="rvts92">
    <w:name w:val="rvts92"/>
    <w:basedOn w:val="a0"/>
    <w:rsid w:val="005C258F"/>
  </w:style>
  <w:style w:type="paragraph" w:styleId="a4">
    <w:name w:val="No Spacing"/>
    <w:uiPriority w:val="1"/>
    <w:qFormat/>
    <w:rsid w:val="005C25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5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98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4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v0011201-11/ed201901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4</cp:revision>
  <cp:lastPrinted>2021-10-08T11:57:00Z</cp:lastPrinted>
  <dcterms:created xsi:type="dcterms:W3CDTF">2021-01-19T10:15:00Z</dcterms:created>
  <dcterms:modified xsi:type="dcterms:W3CDTF">2021-10-08T11:57:00Z</dcterms:modified>
</cp:coreProperties>
</file>