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854" w:rsidRDefault="00C54854" w:rsidP="00C54854">
      <w:pPr>
        <w:ind w:left="-142" w:right="-129"/>
        <w:jc w:val="center"/>
        <w:rPr>
          <w:lang w:val="uk-UA"/>
        </w:rPr>
      </w:pPr>
      <w:r>
        <w:rPr>
          <w:rFonts w:ascii="Academy" w:hAnsi="Academy"/>
          <w:noProof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854" w:rsidRPr="00E633F4" w:rsidRDefault="00C54854" w:rsidP="00C54854">
      <w:pPr>
        <w:ind w:left="-142" w:right="-129"/>
        <w:jc w:val="center"/>
        <w:rPr>
          <w:sz w:val="16"/>
          <w:szCs w:val="16"/>
          <w:lang w:val="uk-UA"/>
        </w:rPr>
      </w:pPr>
    </w:p>
    <w:p w:rsidR="00C54854" w:rsidRPr="009E1E56" w:rsidRDefault="00C54854" w:rsidP="00C54854">
      <w:pPr>
        <w:pStyle w:val="1"/>
        <w:ind w:left="-142" w:right="-129"/>
        <w:rPr>
          <w:sz w:val="28"/>
          <w:szCs w:val="28"/>
        </w:rPr>
      </w:pPr>
      <w:r w:rsidRPr="009E1E56">
        <w:rPr>
          <w:sz w:val="28"/>
          <w:szCs w:val="28"/>
        </w:rPr>
        <w:t>ГАДЯЦЬКА МІСЬКА РАДА</w:t>
      </w:r>
    </w:p>
    <w:p w:rsidR="00C54854" w:rsidRPr="009E1E56" w:rsidRDefault="00C54854" w:rsidP="00C54854">
      <w:pPr>
        <w:ind w:left="-142" w:right="-129"/>
        <w:jc w:val="center"/>
        <w:rPr>
          <w:b/>
          <w:sz w:val="28"/>
          <w:szCs w:val="28"/>
          <w:lang w:val="uk-UA"/>
        </w:rPr>
      </w:pPr>
      <w:r w:rsidRPr="009E1E56">
        <w:rPr>
          <w:b/>
          <w:sz w:val="28"/>
          <w:szCs w:val="28"/>
        </w:rPr>
        <w:t>ПОЛТАВСЬК</w:t>
      </w:r>
      <w:r w:rsidRPr="009E1E56">
        <w:rPr>
          <w:b/>
          <w:sz w:val="28"/>
          <w:szCs w:val="28"/>
          <w:lang w:val="uk-UA"/>
        </w:rPr>
        <w:t>ОЇ</w:t>
      </w:r>
      <w:r w:rsidRPr="009E1E56">
        <w:rPr>
          <w:b/>
          <w:sz w:val="28"/>
          <w:szCs w:val="28"/>
        </w:rPr>
        <w:t xml:space="preserve"> </w:t>
      </w:r>
      <w:r w:rsidRPr="009E1E56">
        <w:rPr>
          <w:b/>
          <w:sz w:val="28"/>
          <w:szCs w:val="28"/>
          <w:lang w:val="uk-UA"/>
        </w:rPr>
        <w:t xml:space="preserve"> </w:t>
      </w:r>
      <w:r w:rsidRPr="009E1E56">
        <w:rPr>
          <w:b/>
          <w:sz w:val="28"/>
          <w:szCs w:val="28"/>
        </w:rPr>
        <w:t>ОБЛАСТ</w:t>
      </w:r>
      <w:r w:rsidRPr="009E1E56">
        <w:rPr>
          <w:b/>
          <w:sz w:val="28"/>
          <w:szCs w:val="28"/>
          <w:lang w:val="uk-UA"/>
        </w:rPr>
        <w:t>І</w:t>
      </w:r>
    </w:p>
    <w:p w:rsidR="00C54854" w:rsidRPr="00164557" w:rsidRDefault="00C5290C" w:rsidP="00C54854">
      <w:pPr>
        <w:ind w:left="-142" w:right="-12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 ТРЕТЯ</w:t>
      </w:r>
      <w:r w:rsidR="00C54854">
        <w:rPr>
          <w:b/>
          <w:sz w:val="28"/>
          <w:szCs w:val="28"/>
          <w:lang w:val="uk-UA"/>
        </w:rPr>
        <w:t xml:space="preserve"> СЕСІЯ СЬОМОГО СКЛИКАННЯ</w:t>
      </w:r>
    </w:p>
    <w:p w:rsidR="00C54854" w:rsidRPr="009E1E56" w:rsidRDefault="00C54854" w:rsidP="00C54854">
      <w:pPr>
        <w:ind w:left="-142" w:right="-129"/>
        <w:jc w:val="center"/>
        <w:rPr>
          <w:b/>
          <w:sz w:val="28"/>
          <w:szCs w:val="28"/>
          <w:lang w:val="uk-UA"/>
        </w:rPr>
      </w:pPr>
    </w:p>
    <w:p w:rsidR="00C54854" w:rsidRPr="009E1E56" w:rsidRDefault="00C54854" w:rsidP="00C54854">
      <w:pPr>
        <w:ind w:left="-142" w:right="-129"/>
        <w:jc w:val="center"/>
        <w:rPr>
          <w:b/>
          <w:sz w:val="28"/>
          <w:szCs w:val="28"/>
          <w:lang w:val="uk-UA"/>
        </w:rPr>
      </w:pPr>
      <w:r w:rsidRPr="009E1E56">
        <w:rPr>
          <w:b/>
          <w:sz w:val="28"/>
          <w:szCs w:val="28"/>
          <w:lang w:val="uk-UA"/>
        </w:rPr>
        <w:t>РІШЕННЯ</w:t>
      </w:r>
    </w:p>
    <w:p w:rsidR="00C54854" w:rsidRDefault="00C54854" w:rsidP="00C54854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C54854" w:rsidTr="00C96DF9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54854" w:rsidRDefault="009A4928" w:rsidP="00C5290C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  <w:r w:rsidR="00C54854">
              <w:rPr>
                <w:sz w:val="28"/>
                <w:szCs w:val="28"/>
                <w:lang w:val="uk-UA"/>
              </w:rPr>
              <w:t xml:space="preserve"> </w:t>
            </w:r>
            <w:r w:rsidR="00C5290C">
              <w:rPr>
                <w:sz w:val="28"/>
                <w:szCs w:val="28"/>
                <w:lang w:val="uk-UA"/>
              </w:rPr>
              <w:t>лип</w:t>
            </w:r>
            <w:r w:rsidR="00C54854">
              <w:rPr>
                <w:sz w:val="28"/>
                <w:szCs w:val="28"/>
                <w:lang w:val="uk-UA"/>
              </w:rPr>
              <w:t>ня</w:t>
            </w:r>
            <w:r w:rsidR="00C54854" w:rsidRPr="00531C44">
              <w:rPr>
                <w:sz w:val="28"/>
                <w:szCs w:val="28"/>
              </w:rPr>
              <w:t xml:space="preserve"> 20</w:t>
            </w:r>
            <w:r w:rsidR="00C5290C">
              <w:rPr>
                <w:sz w:val="28"/>
                <w:szCs w:val="28"/>
                <w:lang w:val="uk-UA"/>
              </w:rPr>
              <w:t>20</w:t>
            </w:r>
            <w:r w:rsidR="00C54854" w:rsidRPr="00531C44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54854" w:rsidRDefault="00C54854" w:rsidP="00C96DF9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</w:tc>
      </w:tr>
    </w:tbl>
    <w:p w:rsidR="00C54854" w:rsidRPr="00667BB8" w:rsidRDefault="00C54854" w:rsidP="00C54854">
      <w:pPr>
        <w:rPr>
          <w:sz w:val="36"/>
          <w:szCs w:val="36"/>
          <w:lang w:val="uk-UA"/>
        </w:rPr>
      </w:pPr>
    </w:p>
    <w:p w:rsidR="00C54854" w:rsidRDefault="00C54854" w:rsidP="00C54854">
      <w:pPr>
        <w:rPr>
          <w:lang w:val="uk-UA"/>
        </w:rPr>
      </w:pPr>
    </w:p>
    <w:tbl>
      <w:tblPr>
        <w:tblW w:w="3743" w:type="dxa"/>
        <w:tblLayout w:type="fixed"/>
        <w:tblLook w:val="0000" w:firstRow="0" w:lastRow="0" w:firstColumn="0" w:lastColumn="0" w:noHBand="0" w:noVBand="0"/>
      </w:tblPr>
      <w:tblGrid>
        <w:gridCol w:w="3743"/>
      </w:tblGrid>
      <w:tr w:rsidR="00C54854" w:rsidRPr="00A04F53" w:rsidTr="00570B32">
        <w:trPr>
          <w:trHeight w:val="335"/>
        </w:trPr>
        <w:tc>
          <w:tcPr>
            <w:tcW w:w="3743" w:type="dxa"/>
            <w:tcMar>
              <w:left w:w="57" w:type="dxa"/>
              <w:right w:w="57" w:type="dxa"/>
            </w:tcMar>
          </w:tcPr>
          <w:p w:rsidR="00C54854" w:rsidRPr="00346CCE" w:rsidRDefault="00C54854" w:rsidP="00FB630D">
            <w:pPr>
              <w:pStyle w:val="a7"/>
              <w:spacing w:before="0" w:beforeAutospacing="0" w:after="0" w:afterAutospacing="0" w:line="240" w:lineRule="exact"/>
              <w:jc w:val="both"/>
              <w:rPr>
                <w:sz w:val="28"/>
                <w:lang w:val="uk-UA"/>
              </w:rPr>
            </w:pPr>
            <w:r w:rsidRPr="00E528E4">
              <w:rPr>
                <w:bCs/>
                <w:sz w:val="28"/>
                <w:szCs w:val="28"/>
                <w:lang w:val="uk-UA"/>
              </w:rPr>
              <w:t xml:space="preserve">Про </w:t>
            </w:r>
            <w:r w:rsidR="00C5290C">
              <w:rPr>
                <w:bCs/>
                <w:sz w:val="28"/>
                <w:szCs w:val="28"/>
                <w:lang w:val="uk-UA"/>
              </w:rPr>
              <w:t xml:space="preserve">затвердження звіту </w:t>
            </w:r>
            <w:r w:rsidR="003F292E">
              <w:rPr>
                <w:bCs/>
                <w:sz w:val="28"/>
                <w:szCs w:val="28"/>
                <w:lang w:val="uk-UA"/>
              </w:rPr>
              <w:t>про оцінку об’єкт</w:t>
            </w:r>
            <w:r w:rsidR="00C5290C">
              <w:rPr>
                <w:bCs/>
                <w:sz w:val="28"/>
                <w:szCs w:val="28"/>
                <w:lang w:val="uk-UA"/>
              </w:rPr>
              <w:t xml:space="preserve">у нерухомого майна – </w:t>
            </w:r>
            <w:r w:rsidR="00F65B23">
              <w:rPr>
                <w:bCs/>
                <w:sz w:val="28"/>
                <w:szCs w:val="28"/>
                <w:lang w:val="uk-UA"/>
              </w:rPr>
              <w:t>нежитлової споруди (</w:t>
            </w:r>
            <w:r w:rsidR="00C5290C">
              <w:rPr>
                <w:bCs/>
                <w:sz w:val="28"/>
                <w:szCs w:val="28"/>
                <w:lang w:val="uk-UA"/>
              </w:rPr>
              <w:t>погреба</w:t>
            </w:r>
            <w:r w:rsidR="00F65B23">
              <w:rPr>
                <w:bCs/>
                <w:sz w:val="28"/>
                <w:szCs w:val="28"/>
                <w:lang w:val="uk-UA"/>
              </w:rPr>
              <w:t>)</w:t>
            </w:r>
            <w:r w:rsidR="00C5290C">
              <w:rPr>
                <w:bCs/>
                <w:sz w:val="28"/>
                <w:szCs w:val="28"/>
                <w:lang w:val="uk-UA"/>
              </w:rPr>
              <w:t>,</w:t>
            </w:r>
            <w:r w:rsidR="003F292E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566041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C8696A" w:rsidRPr="00A04F53">
              <w:rPr>
                <w:rStyle w:val="a8"/>
                <w:b w:val="0"/>
                <w:sz w:val="28"/>
                <w:szCs w:val="28"/>
                <w:lang w:val="uk-UA"/>
              </w:rPr>
              <w:t>розташован</w:t>
            </w:r>
            <w:r w:rsidR="00C5290C">
              <w:rPr>
                <w:rStyle w:val="a8"/>
                <w:b w:val="0"/>
                <w:sz w:val="28"/>
                <w:szCs w:val="28"/>
                <w:lang w:val="uk-UA"/>
              </w:rPr>
              <w:t>ого</w:t>
            </w:r>
            <w:r w:rsidR="00C8696A" w:rsidRPr="00A04F53">
              <w:rPr>
                <w:rStyle w:val="a8"/>
                <w:b w:val="0"/>
                <w:sz w:val="28"/>
                <w:szCs w:val="28"/>
                <w:lang w:val="uk-UA"/>
              </w:rPr>
              <w:t xml:space="preserve"> за адресою: вул. </w:t>
            </w:r>
            <w:r w:rsidR="00C5290C">
              <w:rPr>
                <w:rStyle w:val="a8"/>
                <w:b w:val="0"/>
                <w:sz w:val="28"/>
                <w:szCs w:val="28"/>
                <w:lang w:val="uk-UA"/>
              </w:rPr>
              <w:t>Героїв Майдану</w:t>
            </w:r>
            <w:r w:rsidR="00C8696A" w:rsidRPr="00A04F53">
              <w:rPr>
                <w:rStyle w:val="a8"/>
                <w:b w:val="0"/>
                <w:sz w:val="28"/>
                <w:szCs w:val="28"/>
                <w:lang w:val="uk-UA"/>
              </w:rPr>
              <w:t xml:space="preserve">, </w:t>
            </w:r>
            <w:r w:rsidR="00C5290C">
              <w:rPr>
                <w:rStyle w:val="a8"/>
                <w:b w:val="0"/>
                <w:sz w:val="28"/>
                <w:szCs w:val="28"/>
                <w:lang w:val="uk-UA"/>
              </w:rPr>
              <w:t>5</w:t>
            </w:r>
            <w:r w:rsidR="00C8696A" w:rsidRPr="00A04F53">
              <w:rPr>
                <w:rStyle w:val="a8"/>
                <w:b w:val="0"/>
                <w:sz w:val="28"/>
                <w:szCs w:val="28"/>
                <w:lang w:val="uk-UA"/>
              </w:rPr>
              <w:t>-</w:t>
            </w:r>
            <w:r w:rsidR="00C5290C">
              <w:rPr>
                <w:rStyle w:val="a8"/>
                <w:b w:val="0"/>
                <w:sz w:val="28"/>
                <w:szCs w:val="28"/>
                <w:lang w:val="uk-UA"/>
              </w:rPr>
              <w:t>Є</w:t>
            </w:r>
            <w:r w:rsidR="00C8696A" w:rsidRPr="00A04F53">
              <w:rPr>
                <w:rStyle w:val="a8"/>
                <w:b w:val="0"/>
                <w:sz w:val="28"/>
                <w:szCs w:val="28"/>
                <w:lang w:val="uk-UA"/>
              </w:rPr>
              <w:t>,</w:t>
            </w:r>
            <w:r w:rsidR="00C5290C">
              <w:rPr>
                <w:rStyle w:val="a8"/>
                <w:b w:val="0"/>
                <w:sz w:val="28"/>
                <w:szCs w:val="28"/>
                <w:lang w:val="uk-UA"/>
              </w:rPr>
              <w:t xml:space="preserve"> </w:t>
            </w:r>
            <w:r w:rsidR="00C8696A" w:rsidRPr="00A04F53">
              <w:rPr>
                <w:rStyle w:val="a8"/>
                <w:b w:val="0"/>
                <w:sz w:val="28"/>
                <w:szCs w:val="28"/>
                <w:lang w:val="uk-UA"/>
              </w:rPr>
              <w:t xml:space="preserve">м. </w:t>
            </w:r>
            <w:r w:rsidR="00C8696A" w:rsidRPr="00C8696A">
              <w:rPr>
                <w:rStyle w:val="a8"/>
                <w:b w:val="0"/>
                <w:sz w:val="28"/>
                <w:szCs w:val="28"/>
                <w:lang w:val="uk-UA"/>
              </w:rPr>
              <w:t>Гадяч</w:t>
            </w:r>
          </w:p>
        </w:tc>
      </w:tr>
    </w:tbl>
    <w:p w:rsidR="00C54854" w:rsidRDefault="00C54854" w:rsidP="00C54854">
      <w:pPr>
        <w:rPr>
          <w:lang w:val="uk-UA"/>
        </w:rPr>
      </w:pPr>
    </w:p>
    <w:p w:rsidR="00C54854" w:rsidRPr="00E528E4" w:rsidRDefault="00570B32" w:rsidP="003F292E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C54854">
        <w:rPr>
          <w:sz w:val="28"/>
          <w:szCs w:val="28"/>
          <w:lang w:val="uk-UA"/>
        </w:rPr>
        <w:t xml:space="preserve"> </w:t>
      </w:r>
      <w:r w:rsidR="00C54854" w:rsidRPr="00E528E4">
        <w:rPr>
          <w:sz w:val="28"/>
          <w:szCs w:val="28"/>
          <w:lang w:val="uk-UA"/>
        </w:rPr>
        <w:t>ст.</w:t>
      </w:r>
      <w:r w:rsidR="00C54854">
        <w:rPr>
          <w:sz w:val="28"/>
          <w:szCs w:val="28"/>
          <w:lang w:val="uk-UA"/>
        </w:rPr>
        <w:t xml:space="preserve">ст. 26, </w:t>
      </w:r>
      <w:r w:rsidR="00C54854" w:rsidRPr="00E528E4">
        <w:rPr>
          <w:sz w:val="28"/>
          <w:szCs w:val="28"/>
          <w:lang w:val="uk-UA"/>
        </w:rPr>
        <w:t>60 Закону України «Про місцеве самоврядування в Україні»</w:t>
      </w:r>
      <w:r w:rsidR="00C54854">
        <w:rPr>
          <w:sz w:val="28"/>
          <w:szCs w:val="28"/>
          <w:lang w:val="uk-UA"/>
        </w:rPr>
        <w:t xml:space="preserve">, </w:t>
      </w:r>
      <w:r w:rsidR="00C8696A">
        <w:rPr>
          <w:sz w:val="28"/>
          <w:szCs w:val="28"/>
          <w:lang w:val="uk-UA"/>
        </w:rPr>
        <w:t xml:space="preserve">ст. 12 Закону України «Про оцінку майна, майнових прав та професійну оціночну діяльність в Україні», </w:t>
      </w:r>
      <w:r w:rsidR="00C5290C">
        <w:rPr>
          <w:sz w:val="28"/>
          <w:szCs w:val="28"/>
          <w:lang w:val="uk-UA"/>
        </w:rPr>
        <w:t xml:space="preserve">ч.2 ст.18 Закону України «Про приватизацію державного і комунального майна», </w:t>
      </w:r>
      <w:r w:rsidR="007117C9">
        <w:rPr>
          <w:sz w:val="28"/>
          <w:szCs w:val="28"/>
          <w:lang w:val="uk-UA"/>
        </w:rPr>
        <w:t>розглянувши звіт про</w:t>
      </w:r>
      <w:r w:rsidR="00C5290C">
        <w:rPr>
          <w:sz w:val="28"/>
          <w:szCs w:val="28"/>
          <w:lang w:val="uk-UA"/>
        </w:rPr>
        <w:t xml:space="preserve"> оцінку майна, виконаний</w:t>
      </w:r>
      <w:r w:rsidR="007117C9">
        <w:rPr>
          <w:sz w:val="28"/>
          <w:szCs w:val="28"/>
          <w:lang w:val="uk-UA"/>
        </w:rPr>
        <w:t xml:space="preserve"> суб’єктом оціночної діяльності – товарною біржею «Полтавська регіональна біржа нерухомості» та рецензі</w:t>
      </w:r>
      <w:r w:rsidR="00C5290C">
        <w:rPr>
          <w:sz w:val="28"/>
          <w:szCs w:val="28"/>
          <w:lang w:val="uk-UA"/>
        </w:rPr>
        <w:t>ю</w:t>
      </w:r>
      <w:r w:rsidR="007117C9">
        <w:rPr>
          <w:sz w:val="28"/>
          <w:szCs w:val="28"/>
          <w:lang w:val="uk-UA"/>
        </w:rPr>
        <w:t xml:space="preserve"> на вказан</w:t>
      </w:r>
      <w:r w:rsidR="00C5290C">
        <w:rPr>
          <w:sz w:val="28"/>
          <w:szCs w:val="28"/>
          <w:lang w:val="uk-UA"/>
        </w:rPr>
        <w:t>ий</w:t>
      </w:r>
      <w:r w:rsidR="007117C9">
        <w:rPr>
          <w:sz w:val="28"/>
          <w:szCs w:val="28"/>
          <w:lang w:val="uk-UA"/>
        </w:rPr>
        <w:t xml:space="preserve"> звіт, виконан</w:t>
      </w:r>
      <w:r w:rsidR="00C5290C">
        <w:rPr>
          <w:sz w:val="28"/>
          <w:szCs w:val="28"/>
          <w:lang w:val="uk-UA"/>
        </w:rPr>
        <w:t>ий</w:t>
      </w:r>
      <w:r w:rsidR="00A04F53">
        <w:rPr>
          <w:sz w:val="28"/>
          <w:szCs w:val="28"/>
          <w:lang w:val="uk-UA"/>
        </w:rPr>
        <w:t xml:space="preserve"> оцінювачем </w:t>
      </w:r>
      <w:proofErr w:type="spellStart"/>
      <w:r w:rsidR="00A04F53">
        <w:rPr>
          <w:sz w:val="28"/>
          <w:szCs w:val="28"/>
          <w:lang w:val="uk-UA"/>
        </w:rPr>
        <w:t>Голубинським</w:t>
      </w:r>
      <w:proofErr w:type="spellEnd"/>
      <w:r w:rsidR="00A04F53">
        <w:rPr>
          <w:sz w:val="28"/>
          <w:szCs w:val="28"/>
          <w:lang w:val="uk-UA"/>
        </w:rPr>
        <w:t xml:space="preserve"> С.І.</w:t>
      </w:r>
      <w:r w:rsidR="007117C9">
        <w:rPr>
          <w:sz w:val="28"/>
          <w:szCs w:val="28"/>
          <w:lang w:val="uk-UA"/>
        </w:rPr>
        <w:t xml:space="preserve">, </w:t>
      </w:r>
      <w:r w:rsidR="00C54854">
        <w:rPr>
          <w:sz w:val="28"/>
          <w:szCs w:val="28"/>
          <w:lang w:val="uk-UA"/>
        </w:rPr>
        <w:t>з</w:t>
      </w:r>
      <w:r w:rsidR="00C54854" w:rsidRPr="00E528E4">
        <w:rPr>
          <w:sz w:val="28"/>
          <w:szCs w:val="28"/>
          <w:lang w:val="uk-UA"/>
        </w:rPr>
        <w:t xml:space="preserve"> метою </w:t>
      </w:r>
      <w:r w:rsidR="00C5290C">
        <w:rPr>
          <w:sz w:val="28"/>
          <w:szCs w:val="28"/>
          <w:lang w:val="uk-UA"/>
        </w:rPr>
        <w:t xml:space="preserve">формування ціни продажу (приватизації шляхом викупу) комунального </w:t>
      </w:r>
      <w:r w:rsidR="00C5290C">
        <w:rPr>
          <w:bCs/>
          <w:sz w:val="28"/>
          <w:szCs w:val="28"/>
          <w:lang w:val="uk-UA"/>
        </w:rPr>
        <w:t xml:space="preserve">нерухомого майна – </w:t>
      </w:r>
      <w:r w:rsidR="00F65B23">
        <w:rPr>
          <w:bCs/>
          <w:sz w:val="28"/>
          <w:szCs w:val="28"/>
          <w:lang w:val="uk-UA"/>
        </w:rPr>
        <w:t>нежитлової споруди (погреба)</w:t>
      </w:r>
      <w:r w:rsidR="00C5290C">
        <w:rPr>
          <w:bCs/>
          <w:sz w:val="28"/>
          <w:szCs w:val="28"/>
          <w:lang w:val="uk-UA"/>
        </w:rPr>
        <w:t xml:space="preserve">, </w:t>
      </w:r>
      <w:r w:rsidR="00C5290C" w:rsidRPr="00A04F53">
        <w:rPr>
          <w:rStyle w:val="a8"/>
          <w:b w:val="0"/>
          <w:sz w:val="28"/>
          <w:szCs w:val="28"/>
          <w:lang w:val="uk-UA"/>
        </w:rPr>
        <w:t>розташован</w:t>
      </w:r>
      <w:r w:rsidR="00C5290C">
        <w:rPr>
          <w:rStyle w:val="a8"/>
          <w:b w:val="0"/>
          <w:sz w:val="28"/>
          <w:szCs w:val="28"/>
          <w:lang w:val="uk-UA"/>
        </w:rPr>
        <w:t>ого</w:t>
      </w:r>
      <w:r w:rsidR="00C5290C" w:rsidRPr="00A04F53">
        <w:rPr>
          <w:rStyle w:val="a8"/>
          <w:b w:val="0"/>
          <w:sz w:val="28"/>
          <w:szCs w:val="28"/>
          <w:lang w:val="uk-UA"/>
        </w:rPr>
        <w:t xml:space="preserve"> за адресою: вул. </w:t>
      </w:r>
      <w:r w:rsidR="00C5290C">
        <w:rPr>
          <w:rStyle w:val="a8"/>
          <w:b w:val="0"/>
          <w:sz w:val="28"/>
          <w:szCs w:val="28"/>
          <w:lang w:val="uk-UA"/>
        </w:rPr>
        <w:t>Героїв Майдану</w:t>
      </w:r>
      <w:r w:rsidR="00C5290C" w:rsidRPr="00A04F53">
        <w:rPr>
          <w:rStyle w:val="a8"/>
          <w:b w:val="0"/>
          <w:sz w:val="28"/>
          <w:szCs w:val="28"/>
          <w:lang w:val="uk-UA"/>
        </w:rPr>
        <w:t xml:space="preserve">, </w:t>
      </w:r>
      <w:r w:rsidR="00C5290C">
        <w:rPr>
          <w:rStyle w:val="a8"/>
          <w:b w:val="0"/>
          <w:sz w:val="28"/>
          <w:szCs w:val="28"/>
          <w:lang w:val="uk-UA"/>
        </w:rPr>
        <w:t>5</w:t>
      </w:r>
      <w:r w:rsidR="00C5290C" w:rsidRPr="00A04F53">
        <w:rPr>
          <w:rStyle w:val="a8"/>
          <w:b w:val="0"/>
          <w:sz w:val="28"/>
          <w:szCs w:val="28"/>
          <w:lang w:val="uk-UA"/>
        </w:rPr>
        <w:t>-</w:t>
      </w:r>
      <w:r w:rsidR="00C5290C">
        <w:rPr>
          <w:rStyle w:val="a8"/>
          <w:b w:val="0"/>
          <w:sz w:val="28"/>
          <w:szCs w:val="28"/>
          <w:lang w:val="uk-UA"/>
        </w:rPr>
        <w:t>Є</w:t>
      </w:r>
      <w:r w:rsidR="00C5290C" w:rsidRPr="00A04F53">
        <w:rPr>
          <w:rStyle w:val="a8"/>
          <w:b w:val="0"/>
          <w:sz w:val="28"/>
          <w:szCs w:val="28"/>
          <w:lang w:val="uk-UA"/>
        </w:rPr>
        <w:t xml:space="preserve">, м. </w:t>
      </w:r>
      <w:r w:rsidR="00C5290C" w:rsidRPr="00C8696A">
        <w:rPr>
          <w:rStyle w:val="a8"/>
          <w:b w:val="0"/>
          <w:sz w:val="28"/>
          <w:szCs w:val="28"/>
          <w:lang w:val="uk-UA"/>
        </w:rPr>
        <w:t>Гадяч</w:t>
      </w:r>
      <w:r w:rsidR="00C54854" w:rsidRPr="00E528E4">
        <w:rPr>
          <w:sz w:val="28"/>
          <w:szCs w:val="28"/>
          <w:lang w:val="uk-UA"/>
        </w:rPr>
        <w:t xml:space="preserve">, </w:t>
      </w:r>
    </w:p>
    <w:p w:rsidR="00C54854" w:rsidRDefault="00C54854" w:rsidP="00C54854">
      <w:pPr>
        <w:pStyle w:val="a7"/>
        <w:jc w:val="both"/>
        <w:rPr>
          <w:sz w:val="28"/>
          <w:szCs w:val="28"/>
          <w:lang w:val="uk-UA"/>
        </w:rPr>
      </w:pPr>
      <w:r w:rsidRPr="00C8696A">
        <w:rPr>
          <w:color w:val="000000"/>
          <w:sz w:val="28"/>
          <w:szCs w:val="28"/>
          <w:lang w:val="uk-UA"/>
        </w:rPr>
        <w:t xml:space="preserve">міська рада </w:t>
      </w:r>
      <w:r w:rsidRPr="00C8696A">
        <w:rPr>
          <w:sz w:val="28"/>
          <w:szCs w:val="28"/>
          <w:lang w:val="uk-UA"/>
        </w:rPr>
        <w:t>вирішила:</w:t>
      </w:r>
    </w:p>
    <w:p w:rsidR="00C54854" w:rsidRDefault="00614C42" w:rsidP="00C54854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звіт </w:t>
      </w:r>
      <w:r w:rsidRPr="00614C42">
        <w:rPr>
          <w:sz w:val="28"/>
          <w:szCs w:val="28"/>
          <w:lang w:val="uk-UA"/>
        </w:rPr>
        <w:t xml:space="preserve">про оцінку майна </w:t>
      </w:r>
      <w:r w:rsidR="00C5290C">
        <w:rPr>
          <w:sz w:val="28"/>
          <w:szCs w:val="28"/>
          <w:lang w:val="uk-UA"/>
        </w:rPr>
        <w:t xml:space="preserve">- </w:t>
      </w:r>
      <w:r w:rsidR="00F65B23">
        <w:rPr>
          <w:bCs/>
          <w:sz w:val="28"/>
          <w:szCs w:val="28"/>
          <w:lang w:val="uk-UA"/>
        </w:rPr>
        <w:t xml:space="preserve">нежитлової споруди (погреба) </w:t>
      </w:r>
      <w:r w:rsidR="00C5290C" w:rsidRPr="00C5290C">
        <w:rPr>
          <w:rStyle w:val="a8"/>
          <w:b w:val="0"/>
          <w:sz w:val="28"/>
          <w:szCs w:val="28"/>
          <w:lang w:val="uk-UA"/>
        </w:rPr>
        <w:t>площею 20</w:t>
      </w:r>
      <w:r w:rsidR="00C5290C" w:rsidRPr="00C5290C">
        <w:rPr>
          <w:sz w:val="28"/>
          <w:szCs w:val="28"/>
          <w:lang w:val="uk-UA"/>
        </w:rPr>
        <w:t xml:space="preserve">,2 </w:t>
      </w:r>
      <w:proofErr w:type="spellStart"/>
      <w:r w:rsidR="00C5290C" w:rsidRPr="00C5290C">
        <w:rPr>
          <w:sz w:val="28"/>
          <w:szCs w:val="28"/>
          <w:lang w:val="uk-UA"/>
        </w:rPr>
        <w:t>кв.м</w:t>
      </w:r>
      <w:proofErr w:type="spellEnd"/>
      <w:r w:rsidR="00C5290C" w:rsidRPr="00C5290C">
        <w:rPr>
          <w:sz w:val="28"/>
          <w:szCs w:val="28"/>
          <w:lang w:val="uk-UA"/>
        </w:rPr>
        <w:t>.,</w:t>
      </w:r>
      <w:r w:rsidR="00C5290C" w:rsidRPr="00C5290C">
        <w:rPr>
          <w:rStyle w:val="a8"/>
          <w:b w:val="0"/>
          <w:sz w:val="28"/>
          <w:szCs w:val="28"/>
          <w:lang w:val="uk-UA"/>
        </w:rPr>
        <w:t xml:space="preserve"> розташован</w:t>
      </w:r>
      <w:r w:rsidR="00C5290C">
        <w:rPr>
          <w:rStyle w:val="a8"/>
          <w:b w:val="0"/>
          <w:sz w:val="28"/>
          <w:szCs w:val="28"/>
          <w:lang w:val="uk-UA"/>
        </w:rPr>
        <w:t>ого</w:t>
      </w:r>
      <w:r w:rsidR="00C5290C" w:rsidRPr="00C5290C">
        <w:rPr>
          <w:rStyle w:val="a8"/>
          <w:b w:val="0"/>
          <w:sz w:val="28"/>
          <w:szCs w:val="28"/>
          <w:lang w:val="uk-UA"/>
        </w:rPr>
        <w:t xml:space="preserve"> за адресою: вул. Героїв Майдану, 5-Є, м. Гадяч</w:t>
      </w:r>
      <w:r w:rsidR="00C5290C">
        <w:rPr>
          <w:rStyle w:val="a8"/>
          <w:b w:val="0"/>
          <w:sz w:val="28"/>
          <w:szCs w:val="28"/>
          <w:lang w:val="uk-UA"/>
        </w:rPr>
        <w:t>,</w:t>
      </w:r>
      <w:r>
        <w:rPr>
          <w:lang w:val="uk-UA"/>
        </w:rPr>
        <w:t xml:space="preserve"> </w:t>
      </w:r>
      <w:r w:rsidR="00C5290C" w:rsidRPr="00C5290C">
        <w:rPr>
          <w:rStyle w:val="xfm50105617"/>
          <w:bCs/>
          <w:sz w:val="28"/>
          <w:szCs w:val="28"/>
          <w:lang w:val="uk-UA"/>
        </w:rPr>
        <w:t xml:space="preserve">ринкова вартість об’єкту оцінки з урахуванням невід’ємних </w:t>
      </w:r>
      <w:proofErr w:type="spellStart"/>
      <w:r w:rsidR="00C5290C" w:rsidRPr="00C5290C">
        <w:rPr>
          <w:rStyle w:val="xfm50105617"/>
          <w:bCs/>
          <w:sz w:val="28"/>
          <w:szCs w:val="28"/>
          <w:lang w:val="uk-UA"/>
        </w:rPr>
        <w:t>поліпшень</w:t>
      </w:r>
      <w:proofErr w:type="spellEnd"/>
      <w:r w:rsidR="00C5290C">
        <w:rPr>
          <w:rStyle w:val="xfm50105617"/>
          <w:bCs/>
          <w:sz w:val="28"/>
          <w:szCs w:val="28"/>
          <w:lang w:val="uk-UA"/>
        </w:rPr>
        <w:t xml:space="preserve"> – </w:t>
      </w:r>
      <w:r w:rsidR="004A1BB4" w:rsidRPr="004A1BB4">
        <w:rPr>
          <w:rStyle w:val="xfm50105617"/>
          <w:bCs/>
          <w:iCs/>
          <w:sz w:val="28"/>
          <w:szCs w:val="28"/>
          <w:lang w:val="uk-UA"/>
        </w:rPr>
        <w:t>26000 грн. (двадцять шість тисяч гривень)</w:t>
      </w:r>
      <w:r w:rsidR="00C54854" w:rsidRPr="00C5290C">
        <w:rPr>
          <w:sz w:val="28"/>
          <w:szCs w:val="28"/>
          <w:lang w:val="uk-UA"/>
        </w:rPr>
        <w:t>.</w:t>
      </w:r>
    </w:p>
    <w:p w:rsidR="00C54854" w:rsidRPr="00D86B1C" w:rsidRDefault="001B5AF3" w:rsidP="00C548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4854" w:rsidRPr="00614C42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містобудування, житлово-комунального господарств</w:t>
      </w:r>
      <w:r w:rsidR="00C54854" w:rsidRPr="00E5621E">
        <w:rPr>
          <w:sz w:val="28"/>
          <w:szCs w:val="28"/>
        </w:rPr>
        <w:t xml:space="preserve">а, </w:t>
      </w:r>
      <w:proofErr w:type="spellStart"/>
      <w:r w:rsidR="00C54854" w:rsidRPr="00E5621E">
        <w:rPr>
          <w:sz w:val="28"/>
          <w:szCs w:val="28"/>
        </w:rPr>
        <w:t>будівництва</w:t>
      </w:r>
      <w:proofErr w:type="spellEnd"/>
      <w:r w:rsidR="00C54854" w:rsidRPr="00E5621E">
        <w:rPr>
          <w:sz w:val="28"/>
          <w:szCs w:val="28"/>
        </w:rPr>
        <w:t xml:space="preserve">, транспорту, </w:t>
      </w:r>
      <w:proofErr w:type="spellStart"/>
      <w:r w:rsidR="00C54854" w:rsidRPr="00E5621E">
        <w:rPr>
          <w:sz w:val="28"/>
          <w:szCs w:val="28"/>
        </w:rPr>
        <w:t>зв’язку</w:t>
      </w:r>
      <w:proofErr w:type="spellEnd"/>
      <w:r w:rsidR="00C54854" w:rsidRPr="00E5621E">
        <w:rPr>
          <w:sz w:val="28"/>
          <w:szCs w:val="28"/>
        </w:rPr>
        <w:t xml:space="preserve"> та </w:t>
      </w:r>
      <w:proofErr w:type="spellStart"/>
      <w:r w:rsidR="00C54854" w:rsidRPr="00E5621E">
        <w:rPr>
          <w:sz w:val="28"/>
          <w:szCs w:val="28"/>
        </w:rPr>
        <w:t>управління</w:t>
      </w:r>
      <w:proofErr w:type="spellEnd"/>
      <w:r w:rsidR="00C54854" w:rsidRPr="00E5621E">
        <w:rPr>
          <w:sz w:val="28"/>
          <w:szCs w:val="28"/>
        </w:rPr>
        <w:t xml:space="preserve"> </w:t>
      </w:r>
      <w:proofErr w:type="spellStart"/>
      <w:r w:rsidR="00C54854" w:rsidRPr="00E5621E">
        <w:rPr>
          <w:sz w:val="28"/>
          <w:szCs w:val="28"/>
        </w:rPr>
        <w:t>майном</w:t>
      </w:r>
      <w:proofErr w:type="spellEnd"/>
      <w:r w:rsidR="00C54854" w:rsidRPr="00E5621E">
        <w:rPr>
          <w:sz w:val="28"/>
          <w:szCs w:val="28"/>
        </w:rPr>
        <w:t xml:space="preserve"> (Власенко М.О.)</w:t>
      </w:r>
      <w:r w:rsidR="00C54854">
        <w:rPr>
          <w:sz w:val="28"/>
          <w:szCs w:val="28"/>
          <w:lang w:val="uk-UA"/>
        </w:rPr>
        <w:t xml:space="preserve"> та першого заступника міського голови </w:t>
      </w:r>
      <w:proofErr w:type="spellStart"/>
      <w:r w:rsidR="00C54854">
        <w:rPr>
          <w:sz w:val="28"/>
          <w:szCs w:val="28"/>
          <w:lang w:val="uk-UA"/>
        </w:rPr>
        <w:t>Дроботю</w:t>
      </w:r>
      <w:proofErr w:type="spellEnd"/>
      <w:r w:rsidR="00C54854">
        <w:rPr>
          <w:sz w:val="28"/>
          <w:szCs w:val="28"/>
          <w:lang w:val="uk-UA"/>
        </w:rPr>
        <w:t xml:space="preserve"> Г.М.</w:t>
      </w:r>
    </w:p>
    <w:p w:rsidR="00C54854" w:rsidRDefault="00C54854" w:rsidP="00C54854">
      <w:pPr>
        <w:ind w:firstLine="709"/>
        <w:rPr>
          <w:lang w:val="uk-UA"/>
        </w:rPr>
      </w:pPr>
    </w:p>
    <w:p w:rsidR="004A1BB4" w:rsidRDefault="004A1BB4" w:rsidP="00C54854">
      <w:pPr>
        <w:ind w:firstLine="709"/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C54854" w:rsidTr="00C96DF9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54854" w:rsidRDefault="00C54854" w:rsidP="00C96DF9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54854" w:rsidRDefault="00C54854" w:rsidP="00C96DF9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A04F53" w:rsidRDefault="00A04F53" w:rsidP="00EC2526">
      <w:pPr>
        <w:rPr>
          <w:sz w:val="28"/>
          <w:szCs w:val="28"/>
          <w:lang w:val="uk-UA"/>
        </w:rPr>
      </w:pPr>
    </w:p>
    <w:p w:rsidR="003F292E" w:rsidRDefault="003F292E" w:rsidP="00EC2526">
      <w:pPr>
        <w:rPr>
          <w:sz w:val="28"/>
          <w:szCs w:val="28"/>
          <w:lang w:val="uk-UA"/>
        </w:rPr>
      </w:pPr>
    </w:p>
    <w:p w:rsidR="004A1BB4" w:rsidRDefault="004A1BB4" w:rsidP="00EC2526">
      <w:pPr>
        <w:rPr>
          <w:sz w:val="28"/>
          <w:szCs w:val="28"/>
          <w:lang w:val="uk-UA"/>
        </w:rPr>
      </w:pPr>
    </w:p>
    <w:p w:rsidR="00EC2526" w:rsidRDefault="00EC2526" w:rsidP="00EC2526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  <w:bookmarkStart w:id="0" w:name="_GoBack"/>
      <w:bookmarkEnd w:id="0"/>
    </w:p>
    <w:sectPr w:rsidR="00EC2526" w:rsidSect="00614C42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73163"/>
    <w:multiLevelType w:val="hybridMultilevel"/>
    <w:tmpl w:val="C56C3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854"/>
    <w:rsid w:val="0006055E"/>
    <w:rsid w:val="001B5AF3"/>
    <w:rsid w:val="002E7DA7"/>
    <w:rsid w:val="00316765"/>
    <w:rsid w:val="0036143F"/>
    <w:rsid w:val="003D4C69"/>
    <w:rsid w:val="003F292E"/>
    <w:rsid w:val="00434DA6"/>
    <w:rsid w:val="004A1BB4"/>
    <w:rsid w:val="00563974"/>
    <w:rsid w:val="00566041"/>
    <w:rsid w:val="00570B32"/>
    <w:rsid w:val="005C76B0"/>
    <w:rsid w:val="00614C42"/>
    <w:rsid w:val="006C4E21"/>
    <w:rsid w:val="00703BD4"/>
    <w:rsid w:val="007117C9"/>
    <w:rsid w:val="00790DB2"/>
    <w:rsid w:val="009A4928"/>
    <w:rsid w:val="00A04F53"/>
    <w:rsid w:val="00A20544"/>
    <w:rsid w:val="00A866BC"/>
    <w:rsid w:val="00AE0891"/>
    <w:rsid w:val="00C5290C"/>
    <w:rsid w:val="00C54854"/>
    <w:rsid w:val="00C8696A"/>
    <w:rsid w:val="00E02A3D"/>
    <w:rsid w:val="00E81322"/>
    <w:rsid w:val="00EC2526"/>
    <w:rsid w:val="00F65B23"/>
    <w:rsid w:val="00FA64ED"/>
    <w:rsid w:val="00FB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4854"/>
    <w:pPr>
      <w:keepNext/>
      <w:jc w:val="center"/>
      <w:outlineLvl w:val="0"/>
    </w:pPr>
    <w:rPr>
      <w:b/>
      <w:sz w:val="3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2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485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48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85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C54854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C5485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Normal (Web)"/>
    <w:basedOn w:val="a"/>
    <w:uiPriority w:val="99"/>
    <w:unhideWhenUsed/>
    <w:rsid w:val="00C5485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EC252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rvts9">
    <w:name w:val="rvts9"/>
    <w:rsid w:val="00EC2526"/>
  </w:style>
  <w:style w:type="character" w:styleId="a8">
    <w:name w:val="Strong"/>
    <w:basedOn w:val="a0"/>
    <w:uiPriority w:val="22"/>
    <w:qFormat/>
    <w:rsid w:val="00C8696A"/>
    <w:rPr>
      <w:b/>
      <w:bCs/>
    </w:rPr>
  </w:style>
  <w:style w:type="character" w:customStyle="1" w:styleId="xfm50105617">
    <w:name w:val="xfm_50105617"/>
    <w:basedOn w:val="a0"/>
    <w:rsid w:val="00C529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4854"/>
    <w:pPr>
      <w:keepNext/>
      <w:jc w:val="center"/>
      <w:outlineLvl w:val="0"/>
    </w:pPr>
    <w:rPr>
      <w:b/>
      <w:sz w:val="3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2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485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48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85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C54854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C5485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Normal (Web)"/>
    <w:basedOn w:val="a"/>
    <w:uiPriority w:val="99"/>
    <w:unhideWhenUsed/>
    <w:rsid w:val="00C5485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EC252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rvts9">
    <w:name w:val="rvts9"/>
    <w:rsid w:val="00EC2526"/>
  </w:style>
  <w:style w:type="character" w:styleId="a8">
    <w:name w:val="Strong"/>
    <w:basedOn w:val="a0"/>
    <w:uiPriority w:val="22"/>
    <w:qFormat/>
    <w:rsid w:val="00C8696A"/>
    <w:rPr>
      <w:b/>
      <w:bCs/>
    </w:rPr>
  </w:style>
  <w:style w:type="character" w:customStyle="1" w:styleId="xfm50105617">
    <w:name w:val="xfm_50105617"/>
    <w:basedOn w:val="a0"/>
    <w:rsid w:val="00C52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Julia</cp:lastModifiedBy>
  <cp:revision>5</cp:revision>
  <cp:lastPrinted>2019-04-11T05:58:00Z</cp:lastPrinted>
  <dcterms:created xsi:type="dcterms:W3CDTF">2020-07-10T05:37:00Z</dcterms:created>
  <dcterms:modified xsi:type="dcterms:W3CDTF">2020-07-21T07:19:00Z</dcterms:modified>
</cp:coreProperties>
</file>