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58D" w:rsidRPr="0069458D" w:rsidRDefault="005E24D7" w:rsidP="0069458D">
      <w:pPr>
        <w:pStyle w:val="4"/>
        <w:spacing w:after="0"/>
        <w:rPr>
          <w:rFonts w:ascii="Times New Roman" w:hAnsi="Times New Roman"/>
          <w:b w:val="0"/>
          <w:lang w:val="uk-UA"/>
        </w:rPr>
      </w:pPr>
      <w:r>
        <w:rPr>
          <w:rFonts w:ascii="Times New Roman" w:hAnsi="Times New Roman"/>
          <w:color w:val="333333"/>
          <w:lang w:val="uk-UA"/>
        </w:rPr>
        <w:t xml:space="preserve">                           </w:t>
      </w:r>
      <w:r w:rsidR="0069458D">
        <w:rPr>
          <w:rFonts w:ascii="Times New Roman" w:hAnsi="Times New Roman"/>
          <w:color w:val="333333"/>
          <w:lang w:val="uk-UA"/>
        </w:rPr>
        <w:t xml:space="preserve">                              </w:t>
      </w:r>
      <w:r w:rsidR="009C1031">
        <w:rPr>
          <w:rFonts w:ascii="Times New Roman" w:hAnsi="Times New Roman"/>
          <w:color w:val="333333"/>
          <w:lang w:val="uk-UA"/>
        </w:rPr>
        <w:t xml:space="preserve">                    </w:t>
      </w:r>
      <w:r w:rsidR="0069458D" w:rsidRPr="005C60D5">
        <w:rPr>
          <w:rFonts w:ascii="Times New Roman" w:hAnsi="Times New Roman"/>
          <w:b w:val="0"/>
          <w:lang w:val="uk-UA"/>
        </w:rPr>
        <w:t>Додаток</w:t>
      </w:r>
      <w:r w:rsidR="0069458D" w:rsidRPr="007612FE">
        <w:rPr>
          <w:rFonts w:ascii="Times New Roman" w:hAnsi="Times New Roman"/>
          <w:b w:val="0"/>
        </w:rPr>
        <w:t xml:space="preserve"> </w:t>
      </w:r>
      <w:r w:rsidR="0069458D">
        <w:rPr>
          <w:rFonts w:ascii="Times New Roman" w:hAnsi="Times New Roman"/>
          <w:b w:val="0"/>
          <w:lang w:val="uk-UA"/>
        </w:rPr>
        <w:t>1</w:t>
      </w:r>
    </w:p>
    <w:p w:rsidR="009C1031" w:rsidRDefault="0069458D" w:rsidP="009C103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</w:t>
      </w:r>
      <w:r w:rsidR="009C1031">
        <w:rPr>
          <w:rFonts w:ascii="Times New Roman" w:hAnsi="Times New Roman"/>
          <w:sz w:val="28"/>
          <w:szCs w:val="28"/>
          <w:lang w:val="uk-UA" w:eastAsia="ru-RU"/>
        </w:rPr>
        <w:t xml:space="preserve">                     </w:t>
      </w:r>
      <w:r w:rsidRPr="005C60D5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="009C1031"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рішення виконавчого </w:t>
      </w:r>
    </w:p>
    <w:p w:rsidR="009C1031" w:rsidRDefault="009C1031" w:rsidP="009C103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      комітету Гадяцької </w:t>
      </w:r>
    </w:p>
    <w:p w:rsidR="0069458D" w:rsidRDefault="009C1031" w:rsidP="009C103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міської ради </w:t>
      </w:r>
    </w:p>
    <w:p w:rsidR="009C1031" w:rsidRPr="009C1031" w:rsidRDefault="009C1031" w:rsidP="009C1031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  <w:t xml:space="preserve">                                              18.02.2021 №133</w:t>
      </w:r>
    </w:p>
    <w:p w:rsidR="0069458D" w:rsidRPr="00E607E8" w:rsidRDefault="0069458D" w:rsidP="0069458D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333333"/>
          <w:sz w:val="28"/>
          <w:szCs w:val="28"/>
          <w:lang w:val="uk-UA" w:eastAsia="ru-RU"/>
        </w:rPr>
      </w:pPr>
    </w:p>
    <w:p w:rsidR="007F5839" w:rsidRPr="009C1031" w:rsidRDefault="007F5839" w:rsidP="0069458D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9C1031">
        <w:rPr>
          <w:rFonts w:ascii="Times New Roman" w:hAnsi="Times New Roman"/>
          <w:b/>
          <w:sz w:val="28"/>
          <w:szCs w:val="28"/>
          <w:lang w:val="uk-UA"/>
        </w:rPr>
        <w:t>Перелік об’єктів конкурсу</w:t>
      </w:r>
    </w:p>
    <w:p w:rsidR="007F5839" w:rsidRPr="005B1081" w:rsidRDefault="007F5839" w:rsidP="007F5839">
      <w:pPr>
        <w:spacing w:after="0" w:line="200" w:lineRule="atLeast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9216" w:type="dxa"/>
        <w:tblInd w:w="93" w:type="dxa"/>
        <w:tblLook w:val="04A0" w:firstRow="1" w:lastRow="0" w:firstColumn="1" w:lastColumn="0" w:noHBand="0" w:noVBand="1"/>
      </w:tblPr>
      <w:tblGrid>
        <w:gridCol w:w="948"/>
        <w:gridCol w:w="8268"/>
      </w:tblGrid>
      <w:tr w:rsidR="007F5839" w:rsidRPr="005B1081" w:rsidTr="00944BD2">
        <w:trPr>
          <w:trHeight w:val="322"/>
        </w:trPr>
        <w:tc>
          <w:tcPr>
            <w:tcW w:w="9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з/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8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Об’єкти конкурсу</w:t>
            </w:r>
          </w:p>
        </w:tc>
      </w:tr>
      <w:tr w:rsidR="007F5839" w:rsidRPr="005B1081" w:rsidTr="00944BD2">
        <w:trPr>
          <w:trHeight w:val="322"/>
        </w:trPr>
        <w:tc>
          <w:tcPr>
            <w:tcW w:w="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5839" w:rsidRPr="005B1081" w:rsidTr="00944BD2">
        <w:trPr>
          <w:trHeight w:val="322"/>
        </w:trPr>
        <w:tc>
          <w:tcPr>
            <w:tcW w:w="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5839" w:rsidRPr="005B1081" w:rsidRDefault="007F5839" w:rsidP="00944BD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5839" w:rsidRPr="005B1081" w:rsidTr="00596FED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7F5839" w:rsidRPr="005B1081" w:rsidRDefault="007F583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7F5839" w:rsidRPr="005B1081" w:rsidRDefault="007F5839" w:rsidP="007F583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Герої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Майдану 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Герої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Майдану 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AF066A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Герої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Майдану 27           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Герої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Майдану 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Герої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Майдану 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12-а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14-б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24-а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20-б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14-а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16-а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Тельмана 18-а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Кіндратенка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Терешкова 1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Терешкова 2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Терешкова 5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41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72-а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74-а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76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Гагаріна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Лохвицька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993528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proofErr w:type="spellStart"/>
            <w:r w:rsidR="00993528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Лохвицька</w:t>
            </w:r>
            <w:proofErr w:type="spellEnd"/>
            <w:r w:rsidR="00993528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Лохвицька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Лохвицька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99352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Лохвицька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38-а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043453" w:rsidP="0004345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2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04345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11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11-а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12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пл. Миру 19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39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56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35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136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Гетьманська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Гетьманська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Гетьманська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Гетьманська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Гетьманська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Драгоманова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Драгоманова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AF066A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Першотравнева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144       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32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34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36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Шевченка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38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Воровського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</w:t>
            </w:r>
            <w:proofErr w:type="gram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іонерська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пл. </w:t>
            </w: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Соборна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К.Маркса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702067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А.Павлова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  <w:r w:rsidR="005961E9"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Швидкого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Швидкого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Швидкого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Швидкого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Швидкого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Дзержинського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50</w:t>
            </w:r>
          </w:p>
        </w:tc>
      </w:tr>
      <w:tr w:rsidR="00702067" w:rsidRPr="005B1081" w:rsidTr="005961E9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5961E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5961E9" w:rsidRPr="005B1081" w:rsidRDefault="005961E9" w:rsidP="00702067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Вокзальна</w:t>
            </w:r>
            <w:proofErr w:type="spellEnd"/>
            <w:r w:rsidRPr="005B10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</w:t>
            </w:r>
          </w:p>
        </w:tc>
      </w:tr>
    </w:tbl>
    <w:p w:rsidR="007F5839" w:rsidRPr="005B1081" w:rsidRDefault="007F5839" w:rsidP="007F5839">
      <w:pPr>
        <w:spacing w:after="0" w:line="200" w:lineRule="atLeast"/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2B76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спеціалі</w:t>
      </w:r>
      <w:proofErr w:type="gramStart"/>
      <w:r w:rsidRPr="00A32B76">
        <w:rPr>
          <w:rFonts w:ascii="Times New Roman" w:hAnsi="Times New Roman"/>
          <w:sz w:val="28"/>
          <w:szCs w:val="28"/>
        </w:rPr>
        <w:t>ст</w:t>
      </w:r>
      <w:proofErr w:type="spellEnd"/>
      <w:proofErr w:type="gram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відділу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A32B76">
        <w:rPr>
          <w:rFonts w:ascii="Times New Roman" w:hAnsi="Times New Roman"/>
          <w:sz w:val="28"/>
          <w:szCs w:val="28"/>
        </w:rPr>
        <w:t>,</w:t>
      </w:r>
      <w:r w:rsidRPr="00A32B76">
        <w:rPr>
          <w:rFonts w:ascii="Times New Roman" w:hAnsi="Times New Roman"/>
          <w:sz w:val="28"/>
          <w:szCs w:val="28"/>
        </w:rPr>
        <w:tab/>
      </w:r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32B76">
        <w:rPr>
          <w:rFonts w:ascii="Times New Roman" w:hAnsi="Times New Roman"/>
          <w:sz w:val="28"/>
          <w:szCs w:val="28"/>
        </w:rPr>
        <w:t>арх</w:t>
      </w:r>
      <w:proofErr w:type="gramEnd"/>
      <w:r w:rsidRPr="00A32B76">
        <w:rPr>
          <w:rFonts w:ascii="Times New Roman" w:hAnsi="Times New Roman"/>
          <w:sz w:val="28"/>
          <w:szCs w:val="28"/>
        </w:rPr>
        <w:t>ітектури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2B76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2B76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2B76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2B76">
        <w:rPr>
          <w:rFonts w:ascii="Times New Roman" w:hAnsi="Times New Roman"/>
          <w:sz w:val="28"/>
          <w:szCs w:val="28"/>
        </w:rPr>
        <w:t>Гадяцької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   ради</w:t>
      </w:r>
      <w:proofErr w:type="gramStart"/>
      <w:r w:rsidRPr="00A32B76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Pr="00A32B76">
        <w:rPr>
          <w:rFonts w:ascii="Times New Roman" w:hAnsi="Times New Roman"/>
          <w:sz w:val="28"/>
          <w:szCs w:val="28"/>
        </w:rPr>
        <w:t>І.</w:t>
      </w:r>
      <w:proofErr w:type="gramEnd"/>
      <w:r w:rsidRPr="00A32B76">
        <w:rPr>
          <w:rFonts w:ascii="Times New Roman" w:hAnsi="Times New Roman"/>
          <w:sz w:val="28"/>
          <w:szCs w:val="28"/>
        </w:rPr>
        <w:t>А.Смірнова</w:t>
      </w:r>
      <w:proofErr w:type="spellEnd"/>
    </w:p>
    <w:p w:rsidR="00A32B76" w:rsidRPr="00A32B76" w:rsidRDefault="00A32B76" w:rsidP="00A32B76">
      <w:pPr>
        <w:pStyle w:val="a4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2B76" w:rsidRPr="00A32B76" w:rsidRDefault="00A32B76" w:rsidP="00A32B76">
      <w:pPr>
        <w:pStyle w:val="a4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2B76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A32B76">
        <w:rPr>
          <w:rFonts w:ascii="Times New Roman" w:hAnsi="Times New Roman"/>
          <w:sz w:val="28"/>
          <w:szCs w:val="28"/>
        </w:rPr>
        <w:t>відділу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A32B76">
        <w:rPr>
          <w:rFonts w:ascii="Times New Roman" w:hAnsi="Times New Roman"/>
          <w:sz w:val="28"/>
          <w:szCs w:val="28"/>
        </w:rPr>
        <w:t>,</w:t>
      </w:r>
      <w:r w:rsidRPr="00A32B76">
        <w:rPr>
          <w:rFonts w:ascii="Times New Roman" w:hAnsi="Times New Roman"/>
          <w:sz w:val="28"/>
          <w:szCs w:val="28"/>
        </w:rPr>
        <w:tab/>
      </w:r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32B76">
        <w:rPr>
          <w:rFonts w:ascii="Times New Roman" w:hAnsi="Times New Roman"/>
          <w:sz w:val="28"/>
          <w:szCs w:val="28"/>
        </w:rPr>
        <w:t>арх</w:t>
      </w:r>
      <w:proofErr w:type="gramEnd"/>
      <w:r w:rsidRPr="00A32B76">
        <w:rPr>
          <w:rFonts w:ascii="Times New Roman" w:hAnsi="Times New Roman"/>
          <w:sz w:val="28"/>
          <w:szCs w:val="28"/>
        </w:rPr>
        <w:t>ітектури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2B76">
        <w:rPr>
          <w:rFonts w:ascii="Times New Roman" w:hAnsi="Times New Roman"/>
          <w:sz w:val="28"/>
          <w:szCs w:val="28"/>
        </w:rPr>
        <w:t>житлово-комунального</w:t>
      </w:r>
      <w:proofErr w:type="spellEnd"/>
    </w:p>
    <w:p w:rsidR="00A32B76" w:rsidRPr="00A32B76" w:rsidRDefault="00A32B76" w:rsidP="00A32B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2B76">
        <w:rPr>
          <w:rFonts w:ascii="Times New Roman" w:hAnsi="Times New Roman"/>
          <w:sz w:val="28"/>
          <w:szCs w:val="28"/>
        </w:rPr>
        <w:t>господарства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32B76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- </w:t>
      </w:r>
      <w:proofErr w:type="spellStart"/>
      <w:proofErr w:type="gramStart"/>
      <w:r w:rsidRPr="00A32B76">
        <w:rPr>
          <w:rFonts w:ascii="Times New Roman" w:hAnsi="Times New Roman"/>
          <w:sz w:val="28"/>
          <w:szCs w:val="28"/>
        </w:rPr>
        <w:t>арх</w:t>
      </w:r>
      <w:proofErr w:type="gramEnd"/>
      <w:r w:rsidRPr="00A32B76">
        <w:rPr>
          <w:rFonts w:ascii="Times New Roman" w:hAnsi="Times New Roman"/>
          <w:sz w:val="28"/>
          <w:szCs w:val="28"/>
        </w:rPr>
        <w:t>ітектор</w:t>
      </w:r>
      <w:proofErr w:type="spellEnd"/>
    </w:p>
    <w:p w:rsidR="00126E34" w:rsidRPr="004C3F8E" w:rsidRDefault="00A32B76" w:rsidP="00A32B76">
      <w:pPr>
        <w:rPr>
          <w:sz w:val="28"/>
          <w:szCs w:val="28"/>
          <w:lang w:val="uk-UA"/>
        </w:rPr>
      </w:pPr>
      <w:proofErr w:type="spellStart"/>
      <w:r w:rsidRPr="00A32B76">
        <w:rPr>
          <w:rFonts w:ascii="Times New Roman" w:hAnsi="Times New Roman"/>
          <w:sz w:val="28"/>
          <w:szCs w:val="28"/>
        </w:rPr>
        <w:t>Гадяцької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2B76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32B76">
        <w:rPr>
          <w:rFonts w:ascii="Times New Roman" w:hAnsi="Times New Roman"/>
          <w:sz w:val="28"/>
          <w:szCs w:val="28"/>
        </w:rPr>
        <w:t xml:space="preserve"> ради</w:t>
      </w:r>
      <w:proofErr w:type="gramStart"/>
      <w:r w:rsidRPr="00A32B76">
        <w:rPr>
          <w:rFonts w:ascii="Times New Roman" w:hAnsi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Pr="00A32B76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A32B76">
        <w:rPr>
          <w:rFonts w:ascii="Times New Roman" w:hAnsi="Times New Roman"/>
          <w:sz w:val="28"/>
          <w:szCs w:val="28"/>
        </w:rPr>
        <w:t>І.</w:t>
      </w:r>
      <w:proofErr w:type="gramEnd"/>
      <w:r w:rsidRPr="00A32B76">
        <w:rPr>
          <w:rFonts w:ascii="Times New Roman" w:hAnsi="Times New Roman"/>
          <w:sz w:val="28"/>
          <w:szCs w:val="28"/>
        </w:rPr>
        <w:t>М.Єрьомін</w:t>
      </w:r>
      <w:proofErr w:type="spellEnd"/>
      <w:r w:rsidR="004C3F8E">
        <w:rPr>
          <w:rFonts w:ascii="Times New Roman" w:hAnsi="Times New Roman"/>
          <w:sz w:val="28"/>
          <w:szCs w:val="28"/>
          <w:lang w:val="uk-UA"/>
        </w:rPr>
        <w:t>а</w:t>
      </w:r>
    </w:p>
    <w:sectPr w:rsidR="00126E34" w:rsidRPr="004C3F8E">
      <w:pgSz w:w="11906" w:h="16838"/>
      <w:pgMar w:top="709" w:right="850" w:bottom="95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14"/>
    <w:rsid w:val="00043453"/>
    <w:rsid w:val="00126E34"/>
    <w:rsid w:val="004C3F8E"/>
    <w:rsid w:val="005961E9"/>
    <w:rsid w:val="005B1081"/>
    <w:rsid w:val="005E24D7"/>
    <w:rsid w:val="0069458D"/>
    <w:rsid w:val="00702067"/>
    <w:rsid w:val="00712ADE"/>
    <w:rsid w:val="007A7C57"/>
    <w:rsid w:val="007F5839"/>
    <w:rsid w:val="00993528"/>
    <w:rsid w:val="009C1031"/>
    <w:rsid w:val="00A32B76"/>
    <w:rsid w:val="00AF066A"/>
    <w:rsid w:val="00F9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39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69458D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24D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69458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A32B7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39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69458D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E24D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69458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A32B76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Julia</cp:lastModifiedBy>
  <cp:revision>15</cp:revision>
  <dcterms:created xsi:type="dcterms:W3CDTF">2021-02-12T08:56:00Z</dcterms:created>
  <dcterms:modified xsi:type="dcterms:W3CDTF">2021-02-24T09:40:00Z</dcterms:modified>
</cp:coreProperties>
</file>