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F0CD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0B7DDD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F62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7DD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B7DDD">
              <w:rPr>
                <w:rFonts w:ascii="Times New Roman" w:hAnsi="Times New Roman" w:cs="Times New Roman"/>
                <w:sz w:val="28"/>
                <w:szCs w:val="28"/>
              </w:rPr>
              <w:t xml:space="preserve"> 1055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AC115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селянського господарства Юрію Терещенку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0E1699">
        <w:rPr>
          <w:rFonts w:ascii="Times New Roman" w:hAnsi="Times New Roman" w:cs="Times New Roman"/>
          <w:sz w:val="28"/>
          <w:szCs w:val="28"/>
        </w:rPr>
        <w:t xml:space="preserve"> та заяву </w:t>
      </w:r>
      <w:proofErr w:type="spellStart"/>
      <w:r w:rsidR="000E1699">
        <w:rPr>
          <w:rFonts w:ascii="Times New Roman" w:hAnsi="Times New Roman" w:cs="Times New Roman"/>
          <w:sz w:val="28"/>
          <w:szCs w:val="28"/>
        </w:rPr>
        <w:t>гр.Терещенка</w:t>
      </w:r>
      <w:proofErr w:type="spellEnd"/>
      <w:r w:rsidR="000E1699">
        <w:rPr>
          <w:rFonts w:ascii="Times New Roman" w:hAnsi="Times New Roman" w:cs="Times New Roman"/>
          <w:sz w:val="28"/>
          <w:szCs w:val="28"/>
        </w:rPr>
        <w:t xml:space="preserve"> Ю.І. </w:t>
      </w:r>
      <w:r w:rsidR="00AC1153">
        <w:rPr>
          <w:rFonts w:ascii="Times New Roman" w:hAnsi="Times New Roman" w:cs="Times New Roman"/>
          <w:sz w:val="28"/>
          <w:szCs w:val="28"/>
        </w:rPr>
        <w:t xml:space="preserve">від 12.01.2022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власність гр. Терещенку Юрію Івановичу площею 0,6157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761396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 xml:space="preserve">:0244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257C36">
        <w:rPr>
          <w:rFonts w:ascii="Times New Roman" w:hAnsi="Times New Roman" w:cs="Times New Roman"/>
          <w:sz w:val="28"/>
          <w:szCs w:val="28"/>
        </w:rPr>
        <w:t>: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257C36">
        <w:rPr>
          <w:rFonts w:ascii="Times New Roman" w:hAnsi="Times New Roman" w:cs="Times New Roman"/>
          <w:sz w:val="28"/>
          <w:szCs w:val="28"/>
        </w:rPr>
        <w:t xml:space="preserve">село Сари, </w:t>
      </w:r>
      <w:r w:rsidR="0003308B">
        <w:rPr>
          <w:rFonts w:ascii="Times New Roman" w:hAnsi="Times New Roman" w:cs="Times New Roman"/>
          <w:sz w:val="28"/>
          <w:szCs w:val="28"/>
        </w:rPr>
        <w:t>Миргородського району</w:t>
      </w:r>
      <w:r w:rsidR="00257C36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FB7565">
        <w:rPr>
          <w:rFonts w:ascii="Times New Roman" w:hAnsi="Times New Roman" w:cs="Times New Roman"/>
          <w:sz w:val="28"/>
          <w:szCs w:val="28"/>
        </w:rPr>
        <w:t xml:space="preserve">гр. Терещенку Юрію Івановичу земельну ділянку площею 0,6157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FB7565">
        <w:rPr>
          <w:rFonts w:ascii="Times New Roman" w:hAnsi="Times New Roman" w:cs="Times New Roman"/>
          <w:sz w:val="28"/>
          <w:szCs w:val="28"/>
        </w:rPr>
        <w:t xml:space="preserve">2:0244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257C36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p w:rsidR="00FB7565" w:rsidRPr="0056121A" w:rsidRDefault="00FB7565" w:rsidP="002F0839">
      <w:pPr>
        <w:spacing w:after="0" w:line="240" w:lineRule="auto"/>
        <w:ind w:right="2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56121A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підготовлено:</w:t>
      </w:r>
    </w:p>
    <w:p w:rsidR="00FB7565" w:rsidRPr="0056121A" w:rsidRDefault="00FB7565" w:rsidP="00FB7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ІІ категорії</w:t>
            </w: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сектору земельних ресурсів виконавчого комітету Гадяцької міської ради</w:t>
            </w: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vAlign w:val="center"/>
            <w:hideMark/>
          </w:tcPr>
          <w:p w:rsidR="0026552B" w:rsidRDefault="002F0839" w:rsidP="002F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265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Наталія </w:t>
            </w:r>
          </w:p>
          <w:p w:rsidR="00FB7565" w:rsidRPr="0056121A" w:rsidRDefault="002F0839" w:rsidP="002F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КОЛІНЬКО</w:t>
            </w:r>
            <w:r w:rsidR="00265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ТЕРЕЩЕНКО</w:t>
            </w: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Погоджено:</w:t>
            </w: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</w:t>
            </w:r>
          </w:p>
        </w:tc>
        <w:tc>
          <w:tcPr>
            <w:tcW w:w="4927" w:type="dxa"/>
          </w:tcPr>
          <w:p w:rsidR="00FB7565" w:rsidRPr="0056121A" w:rsidRDefault="0026552B" w:rsidP="00265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="00FB75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Геннадій ДРОБОТЯ</w:t>
            </w:r>
          </w:p>
          <w:p w:rsidR="00FB7565" w:rsidRPr="0056121A" w:rsidRDefault="00FB7565" w:rsidP="00380FD0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565" w:rsidRPr="0056121A" w:rsidTr="00380FD0">
        <w:tc>
          <w:tcPr>
            <w:tcW w:w="4927" w:type="dxa"/>
            <w:hideMark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Гадяцької міської ради</w:t>
            </w:r>
          </w:p>
        </w:tc>
        <w:tc>
          <w:tcPr>
            <w:tcW w:w="4927" w:type="dxa"/>
            <w:hideMark/>
          </w:tcPr>
          <w:p w:rsidR="00FB7565" w:rsidRPr="0056121A" w:rsidRDefault="00FB7565" w:rsidP="00380FD0">
            <w:pPr>
              <w:tabs>
                <w:tab w:val="left" w:pos="18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Тетяна ВЕРЕЩАКА</w:t>
            </w: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Начальник юридичного відділу </w:t>
            </w: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 комітету Гадяцької міської ради</w:t>
            </w:r>
          </w:p>
        </w:tc>
        <w:tc>
          <w:tcPr>
            <w:tcW w:w="4927" w:type="dxa"/>
            <w:vAlign w:val="bottom"/>
            <w:hideMark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Петро МАКСИМЕНКО </w:t>
            </w:r>
          </w:p>
        </w:tc>
      </w:tr>
      <w:tr w:rsidR="00FB7565" w:rsidRPr="008E2559" w:rsidTr="00380FD0">
        <w:tc>
          <w:tcPr>
            <w:tcW w:w="4927" w:type="dxa"/>
          </w:tcPr>
          <w:p w:rsidR="00FB7565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Начальник відділу організаційної та кадрової роботи виконавчого комітету Гадяцької міської ради </w:t>
            </w:r>
          </w:p>
        </w:tc>
        <w:tc>
          <w:tcPr>
            <w:tcW w:w="4927" w:type="dxa"/>
            <w:vAlign w:val="bottom"/>
          </w:tcPr>
          <w:p w:rsidR="00FB7565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Світлана КУРИШКО </w:t>
            </w:r>
          </w:p>
        </w:tc>
      </w:tr>
      <w:tr w:rsidR="002F0839" w:rsidRPr="008E2559" w:rsidTr="00380FD0">
        <w:tc>
          <w:tcPr>
            <w:tcW w:w="4927" w:type="dxa"/>
          </w:tcPr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Завідувач сектору земельних ресурсів виконавчого комітету Гадяцької міської ради </w:t>
            </w:r>
          </w:p>
        </w:tc>
        <w:tc>
          <w:tcPr>
            <w:tcW w:w="4927" w:type="dxa"/>
            <w:vAlign w:val="bottom"/>
          </w:tcPr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Ірина ДАНИЛЕНКО </w:t>
            </w:r>
          </w:p>
        </w:tc>
      </w:tr>
    </w:tbl>
    <w:p w:rsidR="00FB7565" w:rsidRDefault="00FB7565" w:rsidP="00FB7565">
      <w:pPr>
        <w:spacing w:after="0" w:line="240" w:lineRule="auto"/>
      </w:pPr>
    </w:p>
    <w:p w:rsidR="00FB7565" w:rsidRDefault="00FB7565" w:rsidP="00FB7565"/>
    <w:p w:rsidR="00FB7565" w:rsidRDefault="00FB7565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D4" w:rsidRDefault="004F0CD4" w:rsidP="00057FAE">
      <w:pPr>
        <w:spacing w:after="0" w:line="240" w:lineRule="auto"/>
      </w:pPr>
      <w:r>
        <w:separator/>
      </w:r>
    </w:p>
  </w:endnote>
  <w:endnote w:type="continuationSeparator" w:id="0">
    <w:p w:rsidR="004F0CD4" w:rsidRDefault="004F0CD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D4" w:rsidRDefault="004F0CD4" w:rsidP="00057FAE">
      <w:pPr>
        <w:spacing w:after="0" w:line="240" w:lineRule="auto"/>
      </w:pPr>
      <w:r>
        <w:separator/>
      </w:r>
    </w:p>
  </w:footnote>
  <w:footnote w:type="continuationSeparator" w:id="0">
    <w:p w:rsidR="004F0CD4" w:rsidRDefault="004F0CD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B7DDD"/>
    <w:rsid w:val="000C3F3D"/>
    <w:rsid w:val="000E1699"/>
    <w:rsid w:val="001925E2"/>
    <w:rsid w:val="001D0191"/>
    <w:rsid w:val="002300D4"/>
    <w:rsid w:val="00257C36"/>
    <w:rsid w:val="0026552B"/>
    <w:rsid w:val="0027066C"/>
    <w:rsid w:val="00285615"/>
    <w:rsid w:val="00296F7C"/>
    <w:rsid w:val="002A3C65"/>
    <w:rsid w:val="002B280F"/>
    <w:rsid w:val="002F0839"/>
    <w:rsid w:val="002F6BFE"/>
    <w:rsid w:val="00392269"/>
    <w:rsid w:val="00410925"/>
    <w:rsid w:val="00472376"/>
    <w:rsid w:val="00476948"/>
    <w:rsid w:val="004F0CD4"/>
    <w:rsid w:val="004F7205"/>
    <w:rsid w:val="005108B2"/>
    <w:rsid w:val="00525F5E"/>
    <w:rsid w:val="00534447"/>
    <w:rsid w:val="0056121A"/>
    <w:rsid w:val="006532C8"/>
    <w:rsid w:val="006575C6"/>
    <w:rsid w:val="006B5D5D"/>
    <w:rsid w:val="006F63F8"/>
    <w:rsid w:val="00712536"/>
    <w:rsid w:val="00743CFE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C1153"/>
    <w:rsid w:val="00AE48C2"/>
    <w:rsid w:val="00B02E9B"/>
    <w:rsid w:val="00B21565"/>
    <w:rsid w:val="00B41924"/>
    <w:rsid w:val="00B8230B"/>
    <w:rsid w:val="00BA610B"/>
    <w:rsid w:val="00C27E61"/>
    <w:rsid w:val="00CA0B72"/>
    <w:rsid w:val="00CC702A"/>
    <w:rsid w:val="00CD3AAB"/>
    <w:rsid w:val="00DF0FA3"/>
    <w:rsid w:val="00DF18AA"/>
    <w:rsid w:val="00E040CE"/>
    <w:rsid w:val="00E64F9C"/>
    <w:rsid w:val="00E91638"/>
    <w:rsid w:val="00E9177A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9</cp:revision>
  <cp:lastPrinted>2022-02-22T07:28:00Z</cp:lastPrinted>
  <dcterms:created xsi:type="dcterms:W3CDTF">2022-02-03T08:48:00Z</dcterms:created>
  <dcterms:modified xsi:type="dcterms:W3CDTF">2022-02-22T07:29:00Z</dcterms:modified>
</cp:coreProperties>
</file>