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11" w:rsidRPr="00401111" w:rsidRDefault="00401111" w:rsidP="0040111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01111">
        <w:rPr>
          <w:rFonts w:ascii="Times New Roman" w:hAnsi="Times New Roman" w:cs="Times New Roman"/>
          <w:sz w:val="28"/>
          <w:szCs w:val="28"/>
        </w:rPr>
        <w:t xml:space="preserve">Додаток 1                                                   до рішення виконавчого комітету                                                       24 лютого 2021 року № </w:t>
      </w:r>
    </w:p>
    <w:p w:rsidR="00401111" w:rsidRPr="00401111" w:rsidRDefault="00401111" w:rsidP="00401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1111" w:rsidRPr="00401111" w:rsidRDefault="00401111" w:rsidP="00401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111">
        <w:rPr>
          <w:rFonts w:ascii="Times New Roman" w:hAnsi="Times New Roman" w:cs="Times New Roman"/>
          <w:sz w:val="28"/>
          <w:szCs w:val="28"/>
        </w:rPr>
        <w:t>СПИСОК</w:t>
      </w:r>
    </w:p>
    <w:p w:rsidR="00401111" w:rsidRPr="00401111" w:rsidRDefault="00401111" w:rsidP="00401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1111">
        <w:rPr>
          <w:rFonts w:ascii="Times New Roman" w:hAnsi="Times New Roman" w:cs="Times New Roman"/>
          <w:sz w:val="28"/>
          <w:szCs w:val="28"/>
        </w:rPr>
        <w:t>громадян, що перебувають на загальній черзі на одержання жилих приміщень при виконавчому комітеті Гадяцької міської ради</w:t>
      </w:r>
    </w:p>
    <w:p w:rsidR="00401111" w:rsidRPr="00401111" w:rsidRDefault="00401111" w:rsidP="004011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3738"/>
        <w:gridCol w:w="1507"/>
        <w:gridCol w:w="1420"/>
        <w:gridCol w:w="2412"/>
      </w:tblGrid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Прізвище, ім'я, по батькові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Склад сім'ї (кількість осіб)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Номер рішення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Дата рішення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Мацковська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19.05.1983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Кошова Ганна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219/190-1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20.09.1984 / 20.09.2013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Горбачик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16.08.1985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Чеховська Тетяна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17.10.1986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Коломієць Алла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20.02.1987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Ярмоленко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Петрівна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358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09.12.1987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Остапенко Тетяна Василівна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25.12.1987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Повзун Борис Прокопович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16.09.1988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Гайдабура Любов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15.12.1989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Скляр Олена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21.05.1991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Хиль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Ірина Михайлівна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21.05.1991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Глік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Олена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44-8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20.02.1992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Самченко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Олена Степанівна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86-2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19.03.1992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Руда Любов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196-5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23.07.1992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Гаврилюк Володимир Петрович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217-4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20.08.1992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Галицька Оксана Вікторівна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217-7 /</w:t>
            </w:r>
          </w:p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239-1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20.08.1992 / 20.07.1995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Кобізький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Григорій Леонідович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317-10 / 275-2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17.12.1992 / 19.12.2013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Мальцева Тетяна Олександрівна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178-13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17.06.1993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Торяник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Наталія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276-14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20.10.1993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Ілляшенко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Ірина Іванівна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60-2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17.03.1994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Коренівська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Григорівна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17-6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20.01.1995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Гузій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Тетяна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17-6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20.01.1995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Павлюк Вікторія 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51-6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24.02.1995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Овсяніков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51-14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24.02.1995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Парака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Сергій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51-9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24.02.1995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Михайлівна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87-2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16.03.1995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Панченко Надія Анатоліївна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120-1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20.04.1995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Дерев'янко Наталія Григорівна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402-11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21.12.1995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Буслик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Микола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36-5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19.02.1997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Попович Світлана Олексіївна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342-5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16.10.1997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Кулеба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Галина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15.01.1998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Хелемеля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Віктор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273-1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15.07.1999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Мельник Галина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43-6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17.02.2000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Павлюченко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Тетяна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40-1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15.02.2001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Решітник Микола Олексійович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20.03.2003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Луценко Олексій Федорович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378-1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27.11.2003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Лавдир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Тетяна Павлівна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371-1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18.11.2004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Оврамко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Олексіївна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394-3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08.12.2004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25-3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28.01.2005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Третяк Любов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94-3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21.04.2005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Андрущенко  Наталія Петрівна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94-4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21.04.2005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Пригода Володимир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250-4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16.03.2005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Барабан Сергій Григорович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340-2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15.12.2005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Коцар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109-4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20.04.2006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Лютий Костянтин Григорович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169-2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22.06.2006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Авдєєнко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Олександрівна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213-4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03.08.2006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Натрусний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48-3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16.02.2007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Жуківець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Вікторія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188-2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23.08.2007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Ходич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Олена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254-1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15.11.2007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Шихієва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Олена Григорівна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254-2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15.11.2007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Гуцалюк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Анатоліївна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23.01.2008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Корнієць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Васильович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08.02.2008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Демків Артур Вікторович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231-1/57-1 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26.09.2008 /21.03.2013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Жуківець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Богдан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306-2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18.12.2008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Жигура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Валерій Вікторович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65-1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19.03.2009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Поливко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Михайло Михайлович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28.04.2009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Наріжна Ірина Юріївна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122-1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23.06.2009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Тузенко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Алла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242-1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19.11.2009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Ященко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Інна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17.12.2009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Гончаренко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247-1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21.10.2010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Гринь Володимир Олексійович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48-1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16.02.2012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Вакуленко Віра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15.03.2012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Зіненко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Ірина Сергіївна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87-1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19.04.2012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Канівець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Васильович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87-2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19.04.2012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Івер Олександр Васильович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19.07.2012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Онищенко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191-2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Московець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Наталія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205-1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03.10.2012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Лиходід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Віра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173-1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16.08.2012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Морквич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Мирославович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18.10.2012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Самойленко Ірина Вікторівна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18.10.2012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Скурчанська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Інна Ігорівна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18.10.2012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Спиця Наталія Георгіївна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230-1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16.11.2012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738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Безрук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Миколайович</w:t>
            </w:r>
          </w:p>
        </w:tc>
        <w:tc>
          <w:tcPr>
            <w:tcW w:w="1507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241-1</w:t>
            </w:r>
          </w:p>
        </w:tc>
        <w:tc>
          <w:tcPr>
            <w:tcW w:w="2412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14.12.2012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Древаль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Тетяна Сергіївна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20.12.2012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Древаль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Олександра Сергіївна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251-1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20.12.2012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Мельникова Світлана Кирилівна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251-2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20.12.2012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Кулик Катерина 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56-1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Мазур Ірина Миколаївна.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56-2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Фесенко Тетяна Василівна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56-3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Даниленко Василь Михайлович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54-1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21.03.2013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Бутенко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Олександрович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76-1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18.04.2013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Мирошніченко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Людмила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76-2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18.04.2013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Кириченко Олена Василівна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150-1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25.07.2013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738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Писаренко Олександр Васильович</w:t>
            </w:r>
          </w:p>
        </w:tc>
        <w:tc>
          <w:tcPr>
            <w:tcW w:w="1507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150-2</w:t>
            </w:r>
          </w:p>
        </w:tc>
        <w:tc>
          <w:tcPr>
            <w:tcW w:w="2412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25.07.2013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Бондар Наталія Анатоліївна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172-1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22.08.2013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Дерев'янко Віталій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172-1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22.08.2013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Єрьомін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189-1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Ранюк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189-2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Приходько Олександр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262-1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19.12.2013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Бринза Анна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262-2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19.12.2013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Гулей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Яна Юріївна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27.01.2014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Яремків Жанна Василівна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27.01.2014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Кириченко Віктор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19.02.2014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Потапенко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Андрій Анатолійович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19.02.2014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Анастасія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23.05.2014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Лизогуб Людмила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19.06.2014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Коробка Людмила Володимирівна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263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24.07.2014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Васильченко Христина Олександрівна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виконкому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Сарівської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від 29.08.2014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Сидоренко Владислав Романович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Рішення виконкому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Біленченківської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 від 16.09.2014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Петречко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Василь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Грищенко Володимир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19.02.2015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Линник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Юлія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20.03.2015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Моргун Ігор Вікторович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21.05.2015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Головань Ірина Іванівна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16.07.2015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Лобас Жанна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17.09.2015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Панченко Сергій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20.10.2015</w:t>
            </w:r>
          </w:p>
        </w:tc>
      </w:tr>
      <w:tr w:rsidR="00401111" w:rsidRPr="00401111" w:rsidTr="00401111">
        <w:tc>
          <w:tcPr>
            <w:tcW w:w="67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738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Цілуйко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Олександр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Сергійович</w:t>
            </w:r>
          </w:p>
        </w:tc>
        <w:tc>
          <w:tcPr>
            <w:tcW w:w="1507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</w:p>
        </w:tc>
        <w:tc>
          <w:tcPr>
            <w:tcW w:w="2412" w:type="dxa"/>
            <w:tcBorders>
              <w:bottom w:val="nil"/>
            </w:tcBorders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Максимченко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Сергій Сергійович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Давиденко Ярослав Андрійович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Яременко Сергій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9D61AD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Дунай Дмитро Вікторович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26.11.2015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Ященко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23.12.2015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Бондаренко Олександр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26.01.2016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Якимчук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Стрельцов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Андрій Валентинович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Солдатов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Тарас Сергійович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Пасюта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Віталій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Кошман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25.02.2016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Ворона Максим Віталійович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Носоленко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Микола Володимирович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Смірнов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Андрій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9D61AD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4011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Урбанський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Микола 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Васильович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Геращенко Андрій Григорович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Єфімова Ольга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Коробова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Марія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26.04.2017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Бурлай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Олеся Григорівна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25.05.2017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Гребінченко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Юрій Анатолійович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Драчук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Віталіївна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507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Сніцаренко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Ярослав Олександрович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508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20.07.2017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Тихоненко Олександр Іванович 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21.02.2018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Саморай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Сергій Анатолійович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341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27.06.2018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Пилипенко Яна Петрівна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20.09.2018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Якимейченко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266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18.04.2019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Шамрай Катерина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20.09.2019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Брежнєва Вікторія Олександрівна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21.11.2019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Тельменко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Даяна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Вячеславівна</w:t>
            </w:r>
            <w:proofErr w:type="spellEnd"/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21.05.2020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Тютюнник Вікторія Ігорівна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25.06.2020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Олійник Олена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317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23.07.2020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Кириченко Віталій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459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21.10.2020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Сураєва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Тетяна Миколаївна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28.01.2021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Боянов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</w:t>
            </w: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Пламенов</w:t>
            </w:r>
            <w:proofErr w:type="spellEnd"/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28.01.2021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3738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Даниленко Антон Іванович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19.03.2021</w:t>
            </w:r>
          </w:p>
        </w:tc>
      </w:tr>
      <w:tr w:rsidR="00401111" w:rsidRPr="00401111" w:rsidTr="00401111">
        <w:tc>
          <w:tcPr>
            <w:tcW w:w="67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738" w:type="dxa"/>
            <w:shd w:val="clear" w:color="auto" w:fill="auto"/>
            <w:vAlign w:val="bottom"/>
          </w:tcPr>
          <w:p w:rsidR="00401111" w:rsidRPr="00401111" w:rsidRDefault="00401111" w:rsidP="007C1D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Зоріч</w:t>
            </w:r>
            <w:proofErr w:type="spellEnd"/>
            <w:r w:rsidRPr="00401111">
              <w:rPr>
                <w:rFonts w:ascii="Times New Roman" w:hAnsi="Times New Roman" w:cs="Times New Roman"/>
                <w:sz w:val="28"/>
                <w:szCs w:val="28"/>
              </w:rPr>
              <w:t xml:space="preserve"> Олена Володимирівна</w:t>
            </w:r>
          </w:p>
        </w:tc>
        <w:tc>
          <w:tcPr>
            <w:tcW w:w="1507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488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401111" w:rsidRPr="00401111" w:rsidRDefault="00401111" w:rsidP="007C1D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1111">
              <w:rPr>
                <w:rFonts w:ascii="Times New Roman" w:hAnsi="Times New Roman" w:cs="Times New Roman"/>
                <w:sz w:val="28"/>
                <w:szCs w:val="28"/>
              </w:rPr>
              <w:t>23.09.2021</w:t>
            </w:r>
          </w:p>
        </w:tc>
      </w:tr>
    </w:tbl>
    <w:p w:rsidR="00401111" w:rsidRPr="00401111" w:rsidRDefault="00401111" w:rsidP="0040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111" w:rsidRPr="00401111" w:rsidRDefault="00401111" w:rsidP="0040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111" w:rsidRPr="00401111" w:rsidRDefault="00401111" w:rsidP="0040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111" w:rsidRPr="00401111" w:rsidRDefault="00401111" w:rsidP="004011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111">
        <w:rPr>
          <w:rFonts w:ascii="Times New Roman" w:hAnsi="Times New Roman" w:cs="Times New Roman"/>
          <w:sz w:val="28"/>
          <w:szCs w:val="28"/>
        </w:rPr>
        <w:t>Завідувач сектору комунальної власності</w:t>
      </w:r>
    </w:p>
    <w:p w:rsidR="00E81322" w:rsidRDefault="00401111" w:rsidP="0040111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01111">
        <w:rPr>
          <w:rFonts w:ascii="Times New Roman" w:hAnsi="Times New Roman" w:cs="Times New Roman"/>
          <w:sz w:val="28"/>
          <w:szCs w:val="28"/>
        </w:rPr>
        <w:t xml:space="preserve">виконавчого комітету Гадяцької міської ради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1111">
        <w:rPr>
          <w:rFonts w:ascii="Times New Roman" w:hAnsi="Times New Roman" w:cs="Times New Roman"/>
          <w:sz w:val="28"/>
          <w:szCs w:val="28"/>
        </w:rPr>
        <w:t>Людмила ОЛЕКСІЄНКО</w:t>
      </w:r>
    </w:p>
    <w:p w:rsidR="007A4927" w:rsidRDefault="007A4927" w:rsidP="0040111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A4927" w:rsidRDefault="007A4927" w:rsidP="0040111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A4927" w:rsidRDefault="007A4927" w:rsidP="00401111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A4927" w:rsidRPr="00401111" w:rsidRDefault="007A4927" w:rsidP="007A4927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sectPr w:rsidR="007A4927" w:rsidRPr="00401111" w:rsidSect="0040111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D4" w:rsidRDefault="00C026D4" w:rsidP="00401111">
      <w:pPr>
        <w:spacing w:after="0" w:line="240" w:lineRule="auto"/>
      </w:pPr>
      <w:r>
        <w:separator/>
      </w:r>
    </w:p>
  </w:endnote>
  <w:endnote w:type="continuationSeparator" w:id="0">
    <w:p w:rsidR="00C026D4" w:rsidRDefault="00C026D4" w:rsidP="00401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D4" w:rsidRDefault="00C026D4" w:rsidP="00401111">
      <w:pPr>
        <w:spacing w:after="0" w:line="240" w:lineRule="auto"/>
      </w:pPr>
      <w:r>
        <w:separator/>
      </w:r>
    </w:p>
  </w:footnote>
  <w:footnote w:type="continuationSeparator" w:id="0">
    <w:p w:rsidR="00C026D4" w:rsidRDefault="00C026D4" w:rsidP="00401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410294"/>
      <w:docPartObj>
        <w:docPartGallery w:val="Page Numbers (Top of Page)"/>
        <w:docPartUnique/>
      </w:docPartObj>
    </w:sdtPr>
    <w:sdtEndPr/>
    <w:sdtContent>
      <w:p w:rsidR="007C1DB9" w:rsidRDefault="007C1D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1AD" w:rsidRPr="009D61AD">
          <w:rPr>
            <w:noProof/>
            <w:lang w:val="ru-RU"/>
          </w:rPr>
          <w:t>6</w:t>
        </w:r>
        <w:r>
          <w:fldChar w:fldCharType="end"/>
        </w:r>
      </w:p>
    </w:sdtContent>
  </w:sdt>
  <w:p w:rsidR="007C1DB9" w:rsidRPr="00401111" w:rsidRDefault="007C1DB9" w:rsidP="00401111">
    <w:pPr>
      <w:pStyle w:val="a3"/>
      <w:jc w:val="right"/>
      <w:rPr>
        <w:rFonts w:ascii="Times New Roman" w:hAnsi="Times New Roman" w:cs="Times New Roman"/>
        <w:sz w:val="28"/>
        <w:szCs w:val="28"/>
      </w:rPr>
    </w:pPr>
    <w:r w:rsidRPr="00401111">
      <w:rPr>
        <w:rFonts w:ascii="Times New Roman" w:hAnsi="Times New Roman" w:cs="Times New Roman"/>
        <w:sz w:val="28"/>
        <w:szCs w:val="28"/>
      </w:rPr>
      <w:t>Продовження додатка</w:t>
    </w:r>
    <w:r>
      <w:rPr>
        <w:rFonts w:ascii="Times New Roman" w:hAnsi="Times New Roman" w:cs="Times New Roman"/>
        <w:sz w:val="28"/>
        <w:szCs w:val="28"/>
      </w:rP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111"/>
    <w:rsid w:val="00401111"/>
    <w:rsid w:val="004F65A6"/>
    <w:rsid w:val="006C4E21"/>
    <w:rsid w:val="00701E49"/>
    <w:rsid w:val="007A4927"/>
    <w:rsid w:val="007C1DB9"/>
    <w:rsid w:val="007D64E1"/>
    <w:rsid w:val="00937D58"/>
    <w:rsid w:val="009D61AD"/>
    <w:rsid w:val="00A20544"/>
    <w:rsid w:val="00C026D4"/>
    <w:rsid w:val="00E81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1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111"/>
    <w:rPr>
      <w:lang w:val="uk-UA"/>
    </w:rPr>
  </w:style>
  <w:style w:type="paragraph" w:styleId="a5">
    <w:name w:val="footer"/>
    <w:basedOn w:val="a"/>
    <w:link w:val="a6"/>
    <w:uiPriority w:val="99"/>
    <w:unhideWhenUsed/>
    <w:rsid w:val="00401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111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C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DB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1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111"/>
    <w:rPr>
      <w:lang w:val="uk-UA"/>
    </w:rPr>
  </w:style>
  <w:style w:type="paragraph" w:styleId="a5">
    <w:name w:val="footer"/>
    <w:basedOn w:val="a"/>
    <w:link w:val="a6"/>
    <w:uiPriority w:val="99"/>
    <w:unhideWhenUsed/>
    <w:rsid w:val="004011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111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C1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DB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Tanya</cp:lastModifiedBy>
  <cp:revision>4</cp:revision>
  <cp:lastPrinted>2022-02-17T10:58:00Z</cp:lastPrinted>
  <dcterms:created xsi:type="dcterms:W3CDTF">2022-02-17T09:38:00Z</dcterms:created>
  <dcterms:modified xsi:type="dcterms:W3CDTF">2022-02-18T13:42:00Z</dcterms:modified>
</cp:coreProperties>
</file>