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E" w:rsidRPr="00BD4A05" w:rsidRDefault="00CC378D" w:rsidP="00CA2A9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95885</wp:posOffset>
                </wp:positionV>
                <wp:extent cx="4701540" cy="18859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44500" cy="622300"/>
                                  <wp:effectExtent l="0" t="0" r="0" b="635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5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2F20EE" w:rsidRPr="00EF5243" w:rsidRDefault="002F20EE" w:rsidP="002F20EE">
                            <w:pPr>
                              <w:pStyle w:val="1"/>
                              <w:ind w:left="-142" w:right="-130"/>
                              <w:rPr>
                                <w:sz w:val="28"/>
                                <w:szCs w:val="28"/>
                              </w:rPr>
                            </w:pPr>
                            <w:r w:rsidRPr="00EF5243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2F20EE" w:rsidRPr="00EF5243" w:rsidRDefault="00FF6C8B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ВІСІМНАДЦЯТА</w:t>
                            </w:r>
                            <w:r w:rsidR="00F133F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2F20EE"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 СКЛИКАННЯ</w:t>
                            </w:r>
                          </w:p>
                          <w:p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2F20EE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2F20EE" w:rsidRPr="009E1E56" w:rsidRDefault="002F20EE" w:rsidP="002F20EE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2F20EE" w:rsidRPr="009E1E56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2F20EE" w:rsidRPr="009E1E56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2F20EE" w:rsidRPr="00F97DDA" w:rsidRDefault="002F20EE" w:rsidP="002F20EE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0.7pt;margin-top:7.55pt;width:370.2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0EjwIAABA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" stroked="f">
                <v:textbox>
                  <w:txbxContent>
                    <w:p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44500" cy="622300"/>
                            <wp:effectExtent l="0" t="0" r="0" b="635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2F20EE" w:rsidRPr="00EF5243" w:rsidRDefault="002F20EE" w:rsidP="002F20EE">
                      <w:pPr>
                        <w:pStyle w:val="1"/>
                        <w:ind w:left="-142" w:right="-130"/>
                        <w:rPr>
                          <w:sz w:val="28"/>
                          <w:szCs w:val="28"/>
                        </w:rPr>
                      </w:pPr>
                      <w:r w:rsidRPr="00EF5243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proofErr w:type="gramStart"/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ОБЛАСТ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  <w:proofErr w:type="gramEnd"/>
                    </w:p>
                    <w:p w:rsidR="002F20EE" w:rsidRPr="00EF5243" w:rsidRDefault="00FF6C8B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ВІСІМНАДЦЯТА</w:t>
                      </w:r>
                      <w:r w:rsidR="00F133F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2F20EE"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СЕСІЯ ВОСЬМОГО  СКЛИКАННЯ</w:t>
                      </w:r>
                    </w:p>
                    <w:p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2F20EE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2F20EE" w:rsidRPr="009E1E56" w:rsidRDefault="002F20EE" w:rsidP="002F20EE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2F20EE" w:rsidRPr="009E1E56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2F20EE" w:rsidRPr="009E1E56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2F20EE" w:rsidRPr="00F97DDA" w:rsidRDefault="002F20EE" w:rsidP="002F20EE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26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3402"/>
        <w:gridCol w:w="3117"/>
        <w:gridCol w:w="2894"/>
      </w:tblGrid>
      <w:tr w:rsidR="002F20EE" w:rsidRPr="00BD4A05" w:rsidTr="00970397">
        <w:trPr>
          <w:trHeight w:val="307"/>
        </w:trPr>
        <w:tc>
          <w:tcPr>
            <w:tcW w:w="6532" w:type="dxa"/>
            <w:gridSpan w:val="3"/>
            <w:tcMar>
              <w:left w:w="57" w:type="dxa"/>
              <w:right w:w="57" w:type="dxa"/>
            </w:tcMar>
          </w:tcPr>
          <w:p w:rsidR="002F20EE" w:rsidRPr="00BD4A05" w:rsidRDefault="00FF6C8B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E56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894" w:type="dxa"/>
            <w:tcMar>
              <w:left w:w="57" w:type="dxa"/>
              <w:right w:w="57" w:type="dxa"/>
            </w:tcMar>
          </w:tcPr>
          <w:p w:rsidR="002F20EE" w:rsidRPr="00BD4A05" w:rsidRDefault="002F20EE" w:rsidP="00970397">
            <w:pPr>
              <w:tabs>
                <w:tab w:val="left" w:pos="6720"/>
              </w:tabs>
              <w:spacing w:after="0"/>
              <w:ind w:right="-91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9703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C62C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9703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703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914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F20EE" w:rsidRPr="0039671B" w:rsidTr="00970397">
        <w:trPr>
          <w:gridBefore w:val="1"/>
          <w:gridAfter w:val="2"/>
          <w:wBefore w:w="13" w:type="dxa"/>
          <w:wAfter w:w="6011" w:type="dxa"/>
          <w:trHeight w:val="335"/>
        </w:trPr>
        <w:tc>
          <w:tcPr>
            <w:tcW w:w="3402" w:type="dxa"/>
            <w:tcMar>
              <w:left w:w="57" w:type="dxa"/>
              <w:right w:w="57" w:type="dxa"/>
            </w:tcMar>
          </w:tcPr>
          <w:p w:rsidR="002F20EE" w:rsidRPr="00BD4A05" w:rsidRDefault="002F20EE" w:rsidP="00970397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0EE" w:rsidRPr="00BD4A05" w:rsidRDefault="007A304C" w:rsidP="00970397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</w:t>
            </w:r>
            <w:r w:rsidR="007E56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структури</w:t>
            </w:r>
            <w:r w:rsidR="003967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7E56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загальної чисельності </w:t>
            </w:r>
            <w:r w:rsidR="00513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установи «Трудовий архів» Гадяцької міської ради</w:t>
            </w:r>
          </w:p>
        </w:tc>
      </w:tr>
    </w:tbl>
    <w:p w:rsidR="002F20EE" w:rsidRPr="00BD4A05" w:rsidRDefault="002F20EE" w:rsidP="00970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7A304C" w:rsidRDefault="00952DDC" w:rsidP="009703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Відповідно до ст. 26, ст. 29, ст. 59 Закону України «Про міс</w:t>
      </w:r>
      <w:r w:rsidR="00C62CB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цеве самоврядування в Україні»</w:t>
      </w:r>
      <w:r w:rsidR="00AB674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0000B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постанови </w:t>
      </w:r>
      <w:r w:rsidR="00C62CB9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</w:t>
      </w:r>
      <w:r w:rsidR="007A304C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від 30.08.2002 №</w:t>
      </w:r>
      <w:r w:rsidR="00C62CB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A304C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1298 </w:t>
      </w:r>
      <w:r w:rsidR="00C62CB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«</w:t>
      </w:r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Про оплату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праці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працівників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на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основі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Єдиної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тарифної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сітки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розрядів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і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коефіцієнтів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з оплати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праці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працівників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установ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закладів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та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організацій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окремих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галузей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бюджетної</w:t>
      </w:r>
      <w:proofErr w:type="spellEnd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62CB9" w:rsidRPr="00C62CB9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сфери</w:t>
      </w:r>
      <w:proofErr w:type="spellEnd"/>
      <w:r w:rsidR="00C62CB9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  <w:lang w:val="uk-UA"/>
        </w:rPr>
        <w:t xml:space="preserve">» </w:t>
      </w:r>
      <w:r w:rsidR="00970397">
        <w:rPr>
          <w:rFonts w:ascii="Times New Roman" w:hAnsi="Times New Roman"/>
          <w:sz w:val="28"/>
          <w:szCs w:val="28"/>
          <w:lang w:val="uk-UA"/>
        </w:rPr>
        <w:t>(зі змінами)</w:t>
      </w:r>
    </w:p>
    <w:p w:rsidR="00970397" w:rsidRDefault="00970397" w:rsidP="009703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4756" w:rsidRDefault="00D54756" w:rsidP="00970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970397" w:rsidRPr="006B3003" w:rsidRDefault="00970397" w:rsidP="00970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</w:p>
    <w:p w:rsidR="007A304C" w:rsidRDefault="007A304C" w:rsidP="009703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Вивести з 01 січня 2022 року з структури К</w:t>
      </w:r>
      <w:r w:rsidRPr="007E561A">
        <w:rPr>
          <w:rFonts w:ascii="Times New Roman" w:hAnsi="Times New Roman" w:cs="Times New Roman"/>
          <w:sz w:val="28"/>
          <w:szCs w:val="28"/>
          <w:lang w:val="uk-UA"/>
        </w:rPr>
        <w:t>омунальної установи «Трудовий архів» Гадяцької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0,5 штатн</w:t>
      </w:r>
      <w:r w:rsidR="00CC378D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одиниц</w:t>
      </w:r>
      <w:r w:rsidR="00CC378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бухгалтер</w:t>
      </w:r>
      <w:r w:rsidR="00CC378D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2DDC" w:rsidRPr="007E561A" w:rsidRDefault="007E561A" w:rsidP="009703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61A">
        <w:rPr>
          <w:rFonts w:ascii="Times New Roman" w:hAnsi="Times New Roman" w:cs="Times New Roman"/>
          <w:sz w:val="28"/>
          <w:szCs w:val="28"/>
          <w:lang w:val="uk-UA"/>
        </w:rPr>
        <w:t>Затвердити структуру та загальну чисельність</w:t>
      </w:r>
      <w:r w:rsidR="00513930" w:rsidRPr="007E56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13930" w:rsidRPr="007E561A">
        <w:rPr>
          <w:rFonts w:ascii="Times New Roman" w:hAnsi="Times New Roman" w:cs="Times New Roman"/>
          <w:sz w:val="28"/>
          <w:szCs w:val="28"/>
          <w:lang w:val="uk-UA"/>
        </w:rPr>
        <w:t>омунальної установи «Трудовий архів» Гадяцької міської ради</w:t>
      </w:r>
      <w:r w:rsidR="007A304C">
        <w:rPr>
          <w:rFonts w:ascii="Times New Roman" w:hAnsi="Times New Roman" w:cs="Times New Roman"/>
          <w:sz w:val="28"/>
          <w:szCs w:val="28"/>
          <w:lang w:val="uk-UA"/>
        </w:rPr>
        <w:t xml:space="preserve"> з 01 січня 2022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додатку.</w:t>
      </w:r>
    </w:p>
    <w:p w:rsidR="002F20EE" w:rsidRPr="00BD4A05" w:rsidRDefault="002F20EE" w:rsidP="009703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</w:t>
      </w:r>
      <w:r w:rsidR="00E82FAC" w:rsidRPr="00BD4A05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tbl>
      <w:tblPr>
        <w:tblW w:w="9463" w:type="dxa"/>
        <w:tblInd w:w="-142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2F20EE" w:rsidRPr="00BD4A05" w:rsidTr="00007B9F">
        <w:trPr>
          <w:trHeight w:val="307"/>
        </w:trPr>
        <w:tc>
          <w:tcPr>
            <w:tcW w:w="6892" w:type="dxa"/>
            <w:tcMar>
              <w:left w:w="57" w:type="dxa"/>
              <w:right w:w="57" w:type="dxa"/>
            </w:tcMar>
          </w:tcPr>
          <w:p w:rsidR="002F20EE" w:rsidRDefault="002F20EE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397" w:rsidRDefault="00970397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6749" w:rsidRPr="00BD4A05" w:rsidRDefault="00AB6749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Pr="00BD4A05" w:rsidRDefault="002F20EE" w:rsidP="00970397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</w:t>
            </w:r>
          </w:p>
        </w:tc>
        <w:tc>
          <w:tcPr>
            <w:tcW w:w="2571" w:type="dxa"/>
            <w:tcMar>
              <w:left w:w="57" w:type="dxa"/>
              <w:right w:w="57" w:type="dxa"/>
            </w:tcMar>
          </w:tcPr>
          <w:p w:rsidR="002F20EE" w:rsidRDefault="002F20EE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397" w:rsidRDefault="00970397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6749" w:rsidRPr="00BD4A05" w:rsidRDefault="00AB6749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Default="002F20EE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:rsidR="00007B9F" w:rsidRPr="00BD4A05" w:rsidRDefault="00007B9F" w:rsidP="00970397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24072" w:rsidRDefault="002150D4" w:rsidP="00024072">
      <w:pPr>
        <w:jc w:val="both"/>
        <w:rPr>
          <w:lang w:val="uk-UA"/>
        </w:rPr>
      </w:pPr>
      <w:r>
        <w:rPr>
          <w:lang w:val="uk-UA"/>
        </w:rPr>
        <w:t xml:space="preserve">             </w:t>
      </w:r>
    </w:p>
    <w:p w:rsidR="00970397" w:rsidRDefault="00970397" w:rsidP="00024072">
      <w:pPr>
        <w:jc w:val="both"/>
        <w:rPr>
          <w:lang w:val="uk-UA"/>
        </w:rPr>
        <w:sectPr w:rsidR="00970397" w:rsidSect="00970397">
          <w:pgSz w:w="11906" w:h="16838"/>
          <w:pgMar w:top="284" w:right="567" w:bottom="851" w:left="1701" w:header="709" w:footer="709" w:gutter="0"/>
          <w:cols w:space="708"/>
          <w:docGrid w:linePitch="360"/>
        </w:sectPr>
      </w:pPr>
    </w:p>
    <w:p w:rsidR="00024072" w:rsidRPr="007E561A" w:rsidRDefault="00024072" w:rsidP="00024072">
      <w:pPr>
        <w:spacing w:after="0" w:line="240" w:lineRule="auto"/>
        <w:ind w:left="113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                                </w:t>
      </w:r>
      <w:r w:rsidR="00FF6C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</w:t>
      </w:r>
      <w:r w:rsidRPr="007E56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</w:p>
    <w:p w:rsidR="00024072" w:rsidRDefault="00024072" w:rsidP="00024072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="00FF6C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</w:t>
      </w:r>
      <w:r w:rsidRPr="007E56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рішення </w:t>
      </w:r>
      <w:r w:rsidR="00FF6C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</w:t>
      </w:r>
      <w:r w:rsidRPr="007E56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сімнадцятої </w:t>
      </w:r>
    </w:p>
    <w:p w:rsidR="00FF6C8B" w:rsidRDefault="00024072" w:rsidP="00FF6C8B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</w:t>
      </w:r>
      <w:r w:rsidR="00FF6C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сесії </w:t>
      </w:r>
      <w:r w:rsidRPr="007E56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Гадяцької міської </w:t>
      </w:r>
    </w:p>
    <w:p w:rsidR="00024072" w:rsidRPr="007E561A" w:rsidRDefault="00FF6C8B" w:rsidP="00FF6C8B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</w:t>
      </w:r>
      <w:r w:rsidR="00024072" w:rsidRPr="007E56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ради восьмого скликання </w:t>
      </w:r>
    </w:p>
    <w:p w:rsidR="00024072" w:rsidRPr="007E561A" w:rsidRDefault="00024072" w:rsidP="00024072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</w:t>
      </w:r>
      <w:r w:rsidR="00FF6C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23</w:t>
      </w:r>
      <w:r w:rsidRPr="007E56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грудня 2021р</w:t>
      </w:r>
      <w:r w:rsidR="00C62C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E56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</w:t>
      </w:r>
      <w:r w:rsidR="00C62C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914</w:t>
      </w:r>
    </w:p>
    <w:p w:rsidR="00024072" w:rsidRPr="00024072" w:rsidRDefault="00024072" w:rsidP="000240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4072" w:rsidRPr="00024072" w:rsidRDefault="00024072" w:rsidP="007E561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4072" w:rsidRPr="00024072" w:rsidRDefault="00024072" w:rsidP="00C62C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4072">
        <w:rPr>
          <w:rFonts w:ascii="Times New Roman" w:hAnsi="Times New Roman" w:cs="Times New Roman"/>
          <w:sz w:val="28"/>
          <w:szCs w:val="28"/>
          <w:lang w:val="uk-UA"/>
        </w:rPr>
        <w:t>Структура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загальна чисельність</w:t>
      </w:r>
    </w:p>
    <w:p w:rsidR="00024072" w:rsidRDefault="00024072" w:rsidP="00C62C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«Трудовий архів» Гадяцької міської ради</w:t>
      </w:r>
    </w:p>
    <w:p w:rsidR="00C62CB9" w:rsidRDefault="00C62CB9" w:rsidP="00C62CB9">
      <w:pPr>
        <w:spacing w:after="0" w:line="240" w:lineRule="auto"/>
        <w:jc w:val="center"/>
        <w:rPr>
          <w:lang w:val="uk-UA"/>
        </w:rPr>
      </w:pPr>
      <w:bookmarkStart w:id="0" w:name="_GoBack"/>
      <w:bookmarkEnd w:id="0"/>
    </w:p>
    <w:p w:rsidR="00024072" w:rsidRPr="00CC378D" w:rsidRDefault="00320834" w:rsidP="003208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</w:t>
      </w:r>
      <w:r w:rsidRPr="00CC3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вводиться в </w:t>
      </w:r>
      <w:proofErr w:type="spellStart"/>
      <w:r w:rsidRPr="00CC3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CC3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01 </w:t>
      </w:r>
      <w:r w:rsidRPr="00CC37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січня </w:t>
      </w:r>
      <w:r w:rsidRPr="00CC3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Pr="00CC37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CC3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</w:p>
    <w:tbl>
      <w:tblPr>
        <w:tblW w:w="5000" w:type="pct"/>
        <w:tblCellSpacing w:w="15" w:type="dxa"/>
        <w:tblInd w:w="-5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4"/>
        <w:gridCol w:w="4836"/>
        <w:gridCol w:w="2788"/>
      </w:tblGrid>
      <w:tr w:rsidR="00024072" w:rsidRPr="007E561A" w:rsidTr="00024072">
        <w:trPr>
          <w:trHeight w:val="1066"/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  <w:t>з/п 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Назва структурного підрозділу та посад 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Кількість штатних посад </w:t>
            </w:r>
          </w:p>
        </w:tc>
      </w:tr>
      <w:tr w:rsidR="00024072" w:rsidRPr="007E561A" w:rsidTr="00024072">
        <w:trPr>
          <w:trHeight w:val="318"/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1 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2 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3 </w:t>
            </w:r>
          </w:p>
        </w:tc>
      </w:tr>
      <w:tr w:rsidR="00024072" w:rsidRPr="007E561A" w:rsidTr="00024072">
        <w:trPr>
          <w:trHeight w:val="318"/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02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AD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24072" w:rsidRPr="007E561A" w:rsidTr="00320834">
        <w:trPr>
          <w:trHeight w:val="458"/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02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Архівіст І категорії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AD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24072" w:rsidRPr="007E561A" w:rsidTr="00024072">
        <w:trPr>
          <w:trHeight w:val="318"/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02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AD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0,25</w:t>
            </w:r>
          </w:p>
        </w:tc>
      </w:tr>
      <w:tr w:rsidR="00024072" w:rsidRPr="007E561A" w:rsidTr="00024072">
        <w:trPr>
          <w:trHeight w:val="318"/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072" w:rsidRPr="007E561A" w:rsidRDefault="00024072" w:rsidP="00AD39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AD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072" w:rsidRPr="007E561A" w:rsidRDefault="00024072" w:rsidP="00AD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2,25</w:t>
            </w:r>
          </w:p>
        </w:tc>
      </w:tr>
    </w:tbl>
    <w:p w:rsidR="00024072" w:rsidRDefault="00024072" w:rsidP="007E561A">
      <w:pPr>
        <w:rPr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9671B" w:rsidTr="0039671B">
        <w:tc>
          <w:tcPr>
            <w:tcW w:w="4814" w:type="dxa"/>
          </w:tcPr>
          <w:p w:rsidR="0039671B" w:rsidRPr="0039671B" w:rsidRDefault="0039671B" w:rsidP="00C62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Комунальної установи «Трудовий архів» Гадяцької міської ради</w:t>
            </w:r>
          </w:p>
        </w:tc>
        <w:tc>
          <w:tcPr>
            <w:tcW w:w="4814" w:type="dxa"/>
          </w:tcPr>
          <w:p w:rsidR="0039671B" w:rsidRDefault="0039671B" w:rsidP="0039671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671B" w:rsidRDefault="0039671B" w:rsidP="0039671B">
            <w:pPr>
              <w:jc w:val="right"/>
              <w:rPr>
                <w:lang w:val="uk-UA"/>
              </w:rPr>
            </w:pPr>
            <w:r w:rsidRPr="007E56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Любов ВОЛОВИК</w:t>
            </w:r>
          </w:p>
        </w:tc>
      </w:tr>
    </w:tbl>
    <w:p w:rsidR="00024072" w:rsidRDefault="00024072" w:rsidP="007E561A">
      <w:pPr>
        <w:rPr>
          <w:lang w:val="uk-UA"/>
        </w:rPr>
      </w:pPr>
    </w:p>
    <w:p w:rsidR="0039671B" w:rsidRDefault="00024072" w:rsidP="0039671B">
      <w:pPr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7E5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9671B" w:rsidRDefault="0039671B" w:rsidP="0039671B">
      <w:pPr>
        <w:jc w:val="center"/>
        <w:rPr>
          <w:lang w:val="uk-UA"/>
        </w:rPr>
      </w:pPr>
    </w:p>
    <w:p w:rsidR="00024072" w:rsidRPr="007E561A" w:rsidRDefault="00024072" w:rsidP="000240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5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7E5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</w:p>
    <w:p w:rsidR="00024072" w:rsidRDefault="00024072" w:rsidP="007E561A">
      <w:pPr>
        <w:rPr>
          <w:lang w:val="uk-UA"/>
        </w:rPr>
      </w:pPr>
    </w:p>
    <w:p w:rsidR="00024072" w:rsidRDefault="00024072" w:rsidP="007E561A">
      <w:pPr>
        <w:rPr>
          <w:lang w:val="uk-UA"/>
        </w:rPr>
      </w:pPr>
    </w:p>
    <w:p w:rsidR="00024072" w:rsidRDefault="00024072" w:rsidP="007E561A">
      <w:pPr>
        <w:rPr>
          <w:lang w:val="uk-UA"/>
        </w:rPr>
      </w:pPr>
    </w:p>
    <w:p w:rsidR="00024072" w:rsidRDefault="00024072" w:rsidP="007E561A">
      <w:pPr>
        <w:rPr>
          <w:lang w:val="uk-UA"/>
        </w:rPr>
      </w:pPr>
    </w:p>
    <w:p w:rsidR="00024072" w:rsidRDefault="00024072" w:rsidP="007E561A">
      <w:pPr>
        <w:rPr>
          <w:lang w:val="uk-UA"/>
        </w:rPr>
      </w:pPr>
    </w:p>
    <w:p w:rsidR="007E561A" w:rsidRPr="007E561A" w:rsidRDefault="002150D4" w:rsidP="007E561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lang w:val="uk-UA"/>
        </w:rPr>
        <w:t xml:space="preserve">                            </w:t>
      </w:r>
      <w:r w:rsidR="007E561A" w:rsidRPr="007E56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</w:t>
      </w:r>
    </w:p>
    <w:sectPr w:rsidR="007E561A" w:rsidRPr="007E561A" w:rsidSect="00970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E70" w:rsidRDefault="00CF5E70" w:rsidP="002F20EE">
      <w:pPr>
        <w:spacing w:after="0" w:line="240" w:lineRule="auto"/>
      </w:pPr>
      <w:r>
        <w:separator/>
      </w:r>
    </w:p>
  </w:endnote>
  <w:endnote w:type="continuationSeparator" w:id="0">
    <w:p w:rsidR="00CF5E70" w:rsidRDefault="00CF5E70" w:rsidP="002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E70" w:rsidRDefault="00CF5E70" w:rsidP="002F20EE">
      <w:pPr>
        <w:spacing w:after="0" w:line="240" w:lineRule="auto"/>
      </w:pPr>
      <w:r>
        <w:separator/>
      </w:r>
    </w:p>
  </w:footnote>
  <w:footnote w:type="continuationSeparator" w:id="0">
    <w:p w:rsidR="00CF5E70" w:rsidRDefault="00CF5E70" w:rsidP="002F2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299F"/>
    <w:multiLevelType w:val="hybridMultilevel"/>
    <w:tmpl w:val="64C42D22"/>
    <w:lvl w:ilvl="0" w:tplc="EE329840">
      <w:start w:val="3"/>
      <w:numFmt w:val="bullet"/>
      <w:lvlText w:val="˗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81643"/>
    <w:multiLevelType w:val="hybridMultilevel"/>
    <w:tmpl w:val="6840CA2E"/>
    <w:lvl w:ilvl="0" w:tplc="9C4A6C7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53620E00"/>
    <w:multiLevelType w:val="hybridMultilevel"/>
    <w:tmpl w:val="78A49FA4"/>
    <w:lvl w:ilvl="0" w:tplc="EE329840">
      <w:start w:val="3"/>
      <w:numFmt w:val="bullet"/>
      <w:lvlText w:val="˗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EC"/>
    <w:rsid w:val="000000B4"/>
    <w:rsid w:val="00007B9F"/>
    <w:rsid w:val="00024072"/>
    <w:rsid w:val="00075AEA"/>
    <w:rsid w:val="000853B7"/>
    <w:rsid w:val="000A0711"/>
    <w:rsid w:val="0011169C"/>
    <w:rsid w:val="00151C41"/>
    <w:rsid w:val="00212C52"/>
    <w:rsid w:val="002150D4"/>
    <w:rsid w:val="002953FE"/>
    <w:rsid w:val="002F20EE"/>
    <w:rsid w:val="002F4955"/>
    <w:rsid w:val="00320834"/>
    <w:rsid w:val="00320BF1"/>
    <w:rsid w:val="0039671B"/>
    <w:rsid w:val="00452E72"/>
    <w:rsid w:val="00467DDC"/>
    <w:rsid w:val="00513930"/>
    <w:rsid w:val="00566ACB"/>
    <w:rsid w:val="006165E3"/>
    <w:rsid w:val="00685E42"/>
    <w:rsid w:val="006A5CE3"/>
    <w:rsid w:val="006B3003"/>
    <w:rsid w:val="006C11D3"/>
    <w:rsid w:val="006F6457"/>
    <w:rsid w:val="006F7ACD"/>
    <w:rsid w:val="007A304C"/>
    <w:rsid w:val="007D6B0D"/>
    <w:rsid w:val="007E561A"/>
    <w:rsid w:val="008C70F8"/>
    <w:rsid w:val="00924DE3"/>
    <w:rsid w:val="00931919"/>
    <w:rsid w:val="00952DDC"/>
    <w:rsid w:val="00970397"/>
    <w:rsid w:val="009F6496"/>
    <w:rsid w:val="00A16F5A"/>
    <w:rsid w:val="00A23A1C"/>
    <w:rsid w:val="00A32897"/>
    <w:rsid w:val="00AB6749"/>
    <w:rsid w:val="00AF6FEC"/>
    <w:rsid w:val="00B149E2"/>
    <w:rsid w:val="00B30A8E"/>
    <w:rsid w:val="00B47FC9"/>
    <w:rsid w:val="00BD4A05"/>
    <w:rsid w:val="00BF0DE0"/>
    <w:rsid w:val="00C06B39"/>
    <w:rsid w:val="00C10E34"/>
    <w:rsid w:val="00C62CB9"/>
    <w:rsid w:val="00C81A04"/>
    <w:rsid w:val="00CA2A91"/>
    <w:rsid w:val="00CA3573"/>
    <w:rsid w:val="00CC378D"/>
    <w:rsid w:val="00CE0A63"/>
    <w:rsid w:val="00CF5E70"/>
    <w:rsid w:val="00D06264"/>
    <w:rsid w:val="00D40C33"/>
    <w:rsid w:val="00D54756"/>
    <w:rsid w:val="00D62D01"/>
    <w:rsid w:val="00D8271C"/>
    <w:rsid w:val="00D942E1"/>
    <w:rsid w:val="00DC2674"/>
    <w:rsid w:val="00DC5926"/>
    <w:rsid w:val="00E12860"/>
    <w:rsid w:val="00E82FAC"/>
    <w:rsid w:val="00E929C9"/>
    <w:rsid w:val="00EB24DC"/>
    <w:rsid w:val="00ED15A9"/>
    <w:rsid w:val="00F102E2"/>
    <w:rsid w:val="00F12985"/>
    <w:rsid w:val="00F129AC"/>
    <w:rsid w:val="00F133F1"/>
    <w:rsid w:val="00F669CD"/>
    <w:rsid w:val="00F70FD2"/>
    <w:rsid w:val="00F91743"/>
    <w:rsid w:val="00FA4CB6"/>
    <w:rsid w:val="00FD3B61"/>
    <w:rsid w:val="00F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0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No Spacing"/>
    <w:uiPriority w:val="1"/>
    <w:qFormat/>
    <w:rsid w:val="00BD4A05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07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2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150D4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e">
    <w:name w:val="Normal (Web)"/>
    <w:basedOn w:val="a"/>
    <w:rsid w:val="0021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0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No Spacing"/>
    <w:uiPriority w:val="1"/>
    <w:qFormat/>
    <w:rsid w:val="00BD4A05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07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2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150D4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e">
    <w:name w:val="Normal (Web)"/>
    <w:basedOn w:val="a"/>
    <w:rsid w:val="0021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87198-8DF3-463E-9457-5622CE82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2</cp:revision>
  <cp:lastPrinted>2021-12-28T13:07:00Z</cp:lastPrinted>
  <dcterms:created xsi:type="dcterms:W3CDTF">2021-12-28T13:21:00Z</dcterms:created>
  <dcterms:modified xsi:type="dcterms:W3CDTF">2021-12-28T13:21:00Z</dcterms:modified>
</cp:coreProperties>
</file>