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B55393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pt;margin-top:-47.15pt;width:34pt;height:48.2pt;z-index:251661312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D597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tbl>
      <w:tblPr>
        <w:tblStyle w:val="a5"/>
        <w:tblpPr w:leftFromText="180" w:rightFromText="180" w:vertAnchor="text" w:horzAnchor="margin" w:tblpY="3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D59CD" w:rsidRPr="00985681" w:rsidTr="00161A09">
        <w:trPr>
          <w:trHeight w:val="426"/>
        </w:trPr>
        <w:tc>
          <w:tcPr>
            <w:tcW w:w="3284" w:type="dxa"/>
          </w:tcPr>
          <w:p w:rsidR="00CD59CD" w:rsidRPr="00985681" w:rsidRDefault="00CF6865" w:rsidP="000D73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0D7377">
              <w:rPr>
                <w:rFonts w:ascii="Times New Roman" w:hAnsi="Times New Roman" w:cs="Times New Roman"/>
                <w:sz w:val="28"/>
                <w:szCs w:val="28"/>
              </w:rPr>
              <w:t xml:space="preserve"> січня 2022 року</w:t>
            </w:r>
          </w:p>
        </w:tc>
        <w:tc>
          <w:tcPr>
            <w:tcW w:w="3285" w:type="dxa"/>
          </w:tcPr>
          <w:p w:rsidR="00161A09" w:rsidRPr="00985681" w:rsidRDefault="00CD59CD" w:rsidP="0016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285" w:type="dxa"/>
          </w:tcPr>
          <w:p w:rsidR="00CD59CD" w:rsidRPr="00985681" w:rsidRDefault="00CD59CD" w:rsidP="008F32E7">
            <w:pPr>
              <w:ind w:left="1653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94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32E7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</w:tr>
    </w:tbl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C1725A" w:rsidTr="00C27E61">
        <w:tc>
          <w:tcPr>
            <w:tcW w:w="4139" w:type="dxa"/>
          </w:tcPr>
          <w:p w:rsidR="00C27E61" w:rsidRPr="00D64F99" w:rsidRDefault="00D64F99" w:rsidP="000C43E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64F9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 надання ліжко-місця та дозволу на реєстрацію </w:t>
            </w:r>
          </w:p>
        </w:tc>
      </w:tr>
    </w:tbl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D64F99" w:rsidRDefault="00D64F99" w:rsidP="00CB19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4F99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>
        <w:rPr>
          <w:rFonts w:ascii="Times New Roman" w:hAnsi="Times New Roman" w:cs="Times New Roman"/>
          <w:sz w:val="28"/>
          <w:szCs w:val="28"/>
        </w:rPr>
        <w:t xml:space="preserve">підпункту </w:t>
      </w:r>
      <w:r w:rsidRPr="00D64F99">
        <w:rPr>
          <w:rFonts w:ascii="Times New Roman" w:hAnsi="Times New Roman" w:cs="Times New Roman"/>
          <w:sz w:val="28"/>
          <w:szCs w:val="28"/>
        </w:rPr>
        <w:t>6 п</w:t>
      </w:r>
      <w:r>
        <w:rPr>
          <w:rFonts w:ascii="Times New Roman" w:hAnsi="Times New Roman" w:cs="Times New Roman"/>
          <w:sz w:val="28"/>
          <w:szCs w:val="28"/>
        </w:rPr>
        <w:t>ункту</w:t>
      </w:r>
      <w:r w:rsidRPr="00D64F99">
        <w:rPr>
          <w:rFonts w:ascii="Times New Roman" w:hAnsi="Times New Roman" w:cs="Times New Roman"/>
          <w:sz w:val="28"/>
          <w:szCs w:val="28"/>
        </w:rPr>
        <w:t xml:space="preserve"> «б» ст</w:t>
      </w:r>
      <w:r>
        <w:rPr>
          <w:rFonts w:ascii="Times New Roman" w:hAnsi="Times New Roman" w:cs="Times New Roman"/>
          <w:sz w:val="28"/>
          <w:szCs w:val="28"/>
        </w:rPr>
        <w:t>атті</w:t>
      </w:r>
      <w:r w:rsidRPr="00D64F99">
        <w:rPr>
          <w:rFonts w:ascii="Times New Roman" w:hAnsi="Times New Roman" w:cs="Times New Roman"/>
          <w:sz w:val="28"/>
          <w:szCs w:val="28"/>
        </w:rPr>
        <w:t xml:space="preserve"> 30 Закону України «Про місцеве самоврядування в Україні», ст</w:t>
      </w:r>
      <w:r>
        <w:rPr>
          <w:rFonts w:ascii="Times New Roman" w:hAnsi="Times New Roman" w:cs="Times New Roman"/>
          <w:sz w:val="28"/>
          <w:szCs w:val="28"/>
        </w:rPr>
        <w:t>атей</w:t>
      </w:r>
      <w:r w:rsidRPr="00D64F99">
        <w:rPr>
          <w:rFonts w:ascii="Times New Roman" w:hAnsi="Times New Roman" w:cs="Times New Roman"/>
          <w:sz w:val="28"/>
          <w:szCs w:val="28"/>
        </w:rPr>
        <w:t xml:space="preserve"> 14, 128 Житлового кодексу України, розглянувши заяву </w:t>
      </w:r>
      <w:r>
        <w:rPr>
          <w:rFonts w:ascii="Times New Roman" w:hAnsi="Times New Roman" w:cs="Times New Roman"/>
          <w:sz w:val="28"/>
          <w:szCs w:val="28"/>
        </w:rPr>
        <w:t>Тарасенко Богдани Олексіївни</w:t>
      </w:r>
      <w:r w:rsidRPr="00D64F99">
        <w:rPr>
          <w:rFonts w:ascii="Times New Roman" w:hAnsi="Times New Roman" w:cs="Times New Roman"/>
          <w:sz w:val="28"/>
          <w:szCs w:val="28"/>
        </w:rPr>
        <w:t xml:space="preserve"> про надання їй</w:t>
      </w:r>
      <w:r>
        <w:rPr>
          <w:rFonts w:ascii="Times New Roman" w:hAnsi="Times New Roman" w:cs="Times New Roman"/>
          <w:sz w:val="28"/>
          <w:szCs w:val="28"/>
        </w:rPr>
        <w:t xml:space="preserve"> та її малолітній дочці Тарасенко Поліні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Вячеславівні</w:t>
      </w:r>
      <w:proofErr w:type="spellEnd"/>
      <w:r w:rsidRPr="00D64F99">
        <w:rPr>
          <w:rFonts w:ascii="Times New Roman" w:hAnsi="Times New Roman" w:cs="Times New Roman"/>
          <w:sz w:val="28"/>
          <w:szCs w:val="28"/>
        </w:rPr>
        <w:t xml:space="preserve"> дозволу на реєстрацію місця проживання в кімнату № </w:t>
      </w:r>
      <w:r w:rsidR="0065600D">
        <w:rPr>
          <w:rFonts w:ascii="Times New Roman" w:hAnsi="Times New Roman" w:cs="Times New Roman"/>
          <w:sz w:val="28"/>
          <w:szCs w:val="28"/>
        </w:rPr>
        <w:t>***</w:t>
      </w:r>
      <w:r w:rsidRPr="00D64F99">
        <w:rPr>
          <w:rFonts w:ascii="Times New Roman" w:hAnsi="Times New Roman" w:cs="Times New Roman"/>
          <w:sz w:val="28"/>
          <w:szCs w:val="28"/>
        </w:rPr>
        <w:t xml:space="preserve"> соціального гуртожитку по вул</w:t>
      </w:r>
      <w:r w:rsidR="005A526F">
        <w:rPr>
          <w:rFonts w:ascii="Times New Roman" w:hAnsi="Times New Roman" w:cs="Times New Roman"/>
          <w:sz w:val="28"/>
          <w:szCs w:val="28"/>
        </w:rPr>
        <w:t>иці</w:t>
      </w:r>
      <w:r w:rsidRPr="00D64F99">
        <w:rPr>
          <w:rFonts w:ascii="Times New Roman" w:hAnsi="Times New Roman" w:cs="Times New Roman"/>
          <w:sz w:val="28"/>
          <w:szCs w:val="28"/>
        </w:rPr>
        <w:t xml:space="preserve"> Полтавськ</w:t>
      </w:r>
      <w:r w:rsidR="005A526F">
        <w:rPr>
          <w:rFonts w:ascii="Times New Roman" w:hAnsi="Times New Roman" w:cs="Times New Roman"/>
          <w:sz w:val="28"/>
          <w:szCs w:val="28"/>
        </w:rPr>
        <w:t>ій</w:t>
      </w:r>
      <w:r w:rsidRPr="00D64F99">
        <w:rPr>
          <w:rFonts w:ascii="Times New Roman" w:hAnsi="Times New Roman" w:cs="Times New Roman"/>
          <w:sz w:val="28"/>
          <w:szCs w:val="28"/>
        </w:rPr>
        <w:t>, 17-а в м</w:t>
      </w:r>
      <w:r w:rsidR="005A526F">
        <w:rPr>
          <w:rFonts w:ascii="Times New Roman" w:hAnsi="Times New Roman" w:cs="Times New Roman"/>
          <w:sz w:val="28"/>
          <w:szCs w:val="28"/>
        </w:rPr>
        <w:t>істі</w:t>
      </w:r>
      <w:r w:rsidRPr="00D64F99">
        <w:rPr>
          <w:rFonts w:ascii="Times New Roman" w:hAnsi="Times New Roman" w:cs="Times New Roman"/>
          <w:sz w:val="28"/>
          <w:szCs w:val="28"/>
        </w:rPr>
        <w:t xml:space="preserve"> Гадячі та, враховуючи згоду, надану </w:t>
      </w:r>
      <w:r w:rsidR="005A526F">
        <w:rPr>
          <w:rFonts w:ascii="Times New Roman" w:hAnsi="Times New Roman" w:cs="Times New Roman"/>
          <w:sz w:val="28"/>
          <w:szCs w:val="28"/>
        </w:rPr>
        <w:t>Остапенком Миколою Миколайовичем</w:t>
      </w:r>
      <w:r w:rsidRPr="00D64F99">
        <w:rPr>
          <w:rFonts w:ascii="Times New Roman" w:hAnsi="Times New Roman" w:cs="Times New Roman"/>
          <w:sz w:val="28"/>
          <w:szCs w:val="28"/>
        </w:rPr>
        <w:t xml:space="preserve"> - наймачем кімнати № </w:t>
      </w:r>
      <w:r w:rsidR="0065600D">
        <w:rPr>
          <w:rFonts w:ascii="Times New Roman" w:hAnsi="Times New Roman" w:cs="Times New Roman"/>
          <w:sz w:val="28"/>
          <w:szCs w:val="28"/>
        </w:rPr>
        <w:t>***</w:t>
      </w:r>
      <w:r w:rsidRPr="00D64F99">
        <w:rPr>
          <w:rFonts w:ascii="Times New Roman" w:hAnsi="Times New Roman" w:cs="Times New Roman"/>
          <w:sz w:val="28"/>
          <w:szCs w:val="28"/>
        </w:rPr>
        <w:t xml:space="preserve"> соціального гуртожитку по вул</w:t>
      </w:r>
      <w:r w:rsidR="005A526F">
        <w:rPr>
          <w:rFonts w:ascii="Times New Roman" w:hAnsi="Times New Roman" w:cs="Times New Roman"/>
          <w:sz w:val="28"/>
          <w:szCs w:val="28"/>
        </w:rPr>
        <w:t>иці</w:t>
      </w:r>
      <w:r w:rsidRPr="00D64F99">
        <w:rPr>
          <w:rFonts w:ascii="Times New Roman" w:hAnsi="Times New Roman" w:cs="Times New Roman"/>
          <w:sz w:val="28"/>
          <w:szCs w:val="28"/>
        </w:rPr>
        <w:t xml:space="preserve"> Полтавськ</w:t>
      </w:r>
      <w:r w:rsidR="005A526F">
        <w:rPr>
          <w:rFonts w:ascii="Times New Roman" w:hAnsi="Times New Roman" w:cs="Times New Roman"/>
          <w:sz w:val="28"/>
          <w:szCs w:val="28"/>
        </w:rPr>
        <w:t>ій</w:t>
      </w:r>
      <w:r w:rsidRPr="00D64F99">
        <w:rPr>
          <w:rFonts w:ascii="Times New Roman" w:hAnsi="Times New Roman" w:cs="Times New Roman"/>
          <w:sz w:val="28"/>
          <w:szCs w:val="28"/>
        </w:rPr>
        <w:t>, 17-а в м</w:t>
      </w:r>
      <w:r w:rsidR="005A526F">
        <w:rPr>
          <w:rFonts w:ascii="Times New Roman" w:hAnsi="Times New Roman" w:cs="Times New Roman"/>
          <w:sz w:val="28"/>
          <w:szCs w:val="28"/>
        </w:rPr>
        <w:t>істі</w:t>
      </w:r>
      <w:r w:rsidRPr="00D64F99">
        <w:rPr>
          <w:rFonts w:ascii="Times New Roman" w:hAnsi="Times New Roman" w:cs="Times New Roman"/>
          <w:sz w:val="28"/>
          <w:szCs w:val="28"/>
        </w:rPr>
        <w:t xml:space="preserve"> Гадячі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AD5972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виконком </w:t>
      </w:r>
      <w:r w:rsidR="00C27E61">
        <w:rPr>
          <w:rFonts w:ascii="Times New Roman" w:hAnsi="Times New Roman" w:cs="Times New Roman"/>
          <w:sz w:val="28"/>
          <w:szCs w:val="28"/>
        </w:rPr>
        <w:t>міськ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C27E61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27E61">
        <w:rPr>
          <w:rFonts w:ascii="Times New Roman" w:hAnsi="Times New Roman" w:cs="Times New Roman"/>
          <w:sz w:val="28"/>
          <w:szCs w:val="28"/>
        </w:rPr>
        <w:t xml:space="preserve"> виріши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27E61">
        <w:rPr>
          <w:rFonts w:ascii="Times New Roman" w:hAnsi="Times New Roman" w:cs="Times New Roman"/>
          <w:sz w:val="28"/>
          <w:szCs w:val="28"/>
        </w:rPr>
        <w:t>: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526F" w:rsidRPr="005A526F" w:rsidRDefault="005A526F" w:rsidP="008F32E7">
      <w:pPr>
        <w:numPr>
          <w:ilvl w:val="0"/>
          <w:numId w:val="1"/>
        </w:numPr>
        <w:tabs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26F">
        <w:rPr>
          <w:rFonts w:ascii="Times New Roman" w:hAnsi="Times New Roman" w:cs="Times New Roman"/>
          <w:sz w:val="28"/>
          <w:szCs w:val="28"/>
        </w:rPr>
        <w:t xml:space="preserve">Надати ліжко-місце в кімнаті № </w:t>
      </w:r>
      <w:r w:rsidR="0065600D">
        <w:rPr>
          <w:rFonts w:ascii="Times New Roman" w:hAnsi="Times New Roman" w:cs="Times New Roman"/>
          <w:sz w:val="28"/>
          <w:szCs w:val="28"/>
        </w:rPr>
        <w:t>***</w:t>
      </w:r>
      <w:r w:rsidRPr="005A526F">
        <w:rPr>
          <w:rFonts w:ascii="Times New Roman" w:hAnsi="Times New Roman" w:cs="Times New Roman"/>
          <w:sz w:val="28"/>
          <w:szCs w:val="28"/>
        </w:rPr>
        <w:t xml:space="preserve"> соціального гуртожитку по                  вул</w:t>
      </w:r>
      <w:r>
        <w:rPr>
          <w:rFonts w:ascii="Times New Roman" w:hAnsi="Times New Roman" w:cs="Times New Roman"/>
          <w:sz w:val="28"/>
          <w:szCs w:val="28"/>
        </w:rPr>
        <w:t>иці</w:t>
      </w:r>
      <w:r w:rsidRPr="005A526F">
        <w:rPr>
          <w:rFonts w:ascii="Times New Roman" w:hAnsi="Times New Roman" w:cs="Times New Roman"/>
          <w:sz w:val="28"/>
          <w:szCs w:val="28"/>
        </w:rPr>
        <w:t xml:space="preserve"> </w:t>
      </w:r>
      <w:r w:rsidRPr="00D64F99">
        <w:rPr>
          <w:rFonts w:ascii="Times New Roman" w:hAnsi="Times New Roman" w:cs="Times New Roman"/>
          <w:sz w:val="28"/>
          <w:szCs w:val="28"/>
        </w:rPr>
        <w:t>Полтавськ</w:t>
      </w:r>
      <w:r>
        <w:rPr>
          <w:rFonts w:ascii="Times New Roman" w:hAnsi="Times New Roman" w:cs="Times New Roman"/>
          <w:sz w:val="28"/>
          <w:szCs w:val="28"/>
        </w:rPr>
        <w:t>ій</w:t>
      </w:r>
      <w:r w:rsidRPr="00D64F99">
        <w:rPr>
          <w:rFonts w:ascii="Times New Roman" w:hAnsi="Times New Roman" w:cs="Times New Roman"/>
          <w:sz w:val="28"/>
          <w:szCs w:val="28"/>
        </w:rPr>
        <w:t>, 17-а в м</w:t>
      </w:r>
      <w:r>
        <w:rPr>
          <w:rFonts w:ascii="Times New Roman" w:hAnsi="Times New Roman" w:cs="Times New Roman"/>
          <w:sz w:val="28"/>
          <w:szCs w:val="28"/>
        </w:rPr>
        <w:t>істі</w:t>
      </w:r>
      <w:r w:rsidRPr="00D64F99">
        <w:rPr>
          <w:rFonts w:ascii="Times New Roman" w:hAnsi="Times New Roman" w:cs="Times New Roman"/>
          <w:sz w:val="28"/>
          <w:szCs w:val="28"/>
        </w:rPr>
        <w:t xml:space="preserve"> Гадячі</w:t>
      </w:r>
      <w:r>
        <w:rPr>
          <w:rFonts w:ascii="Times New Roman" w:hAnsi="Times New Roman" w:cs="Times New Roman"/>
          <w:sz w:val="28"/>
          <w:szCs w:val="28"/>
        </w:rPr>
        <w:t xml:space="preserve"> Тарасенко Богдані Олексіївні</w:t>
      </w:r>
      <w:r w:rsidRPr="005A526F">
        <w:rPr>
          <w:rFonts w:ascii="Times New Roman" w:hAnsi="Times New Roman" w:cs="Times New Roman"/>
          <w:sz w:val="28"/>
          <w:szCs w:val="28"/>
        </w:rPr>
        <w:t xml:space="preserve">, </w:t>
      </w:r>
      <w:r w:rsidR="0065600D">
        <w:rPr>
          <w:rFonts w:ascii="Times New Roman" w:hAnsi="Times New Roman" w:cs="Times New Roman"/>
          <w:sz w:val="28"/>
          <w:szCs w:val="28"/>
        </w:rPr>
        <w:t>***</w:t>
      </w:r>
      <w:r w:rsidR="0065600D">
        <w:rPr>
          <w:rFonts w:ascii="Times New Roman" w:hAnsi="Times New Roman" w:cs="Times New Roman"/>
          <w:sz w:val="28"/>
          <w:szCs w:val="28"/>
        </w:rPr>
        <w:t>*</w:t>
      </w:r>
      <w:r w:rsidRPr="005A526F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>
        <w:rPr>
          <w:rFonts w:ascii="Times New Roman" w:hAnsi="Times New Roman" w:cs="Times New Roman"/>
          <w:sz w:val="28"/>
          <w:szCs w:val="28"/>
        </w:rPr>
        <w:t xml:space="preserve">, Тарасенко Поліні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Вячеславівні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5600D">
        <w:rPr>
          <w:rFonts w:ascii="Times New Roman" w:hAnsi="Times New Roman" w:cs="Times New Roman"/>
          <w:sz w:val="28"/>
          <w:szCs w:val="28"/>
        </w:rPr>
        <w:t>***</w:t>
      </w:r>
      <w:r w:rsidR="0065600D">
        <w:rPr>
          <w:rFonts w:ascii="Times New Roman" w:hAnsi="Times New Roman" w:cs="Times New Roman"/>
          <w:sz w:val="28"/>
          <w:szCs w:val="28"/>
        </w:rPr>
        <w:t>*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Pr="005A526F">
        <w:rPr>
          <w:rFonts w:ascii="Times New Roman" w:hAnsi="Times New Roman" w:cs="Times New Roman"/>
          <w:sz w:val="28"/>
          <w:szCs w:val="28"/>
        </w:rPr>
        <w:t>.</w:t>
      </w:r>
    </w:p>
    <w:p w:rsidR="005A526F" w:rsidRPr="005A526F" w:rsidRDefault="005A526F" w:rsidP="008F32E7">
      <w:pPr>
        <w:numPr>
          <w:ilvl w:val="0"/>
          <w:numId w:val="1"/>
        </w:numPr>
        <w:tabs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26F">
        <w:rPr>
          <w:rFonts w:ascii="Times New Roman" w:hAnsi="Times New Roman" w:cs="Times New Roman"/>
          <w:sz w:val="28"/>
          <w:szCs w:val="28"/>
        </w:rPr>
        <w:t xml:space="preserve">Надати дозвіл на реєстрацію місця проживання в кімнату № </w:t>
      </w:r>
      <w:r w:rsidR="0065600D">
        <w:rPr>
          <w:rFonts w:ascii="Times New Roman" w:hAnsi="Times New Roman" w:cs="Times New Roman"/>
          <w:sz w:val="28"/>
          <w:szCs w:val="28"/>
        </w:rPr>
        <w:t>***</w:t>
      </w:r>
      <w:r w:rsidRPr="005A526F">
        <w:rPr>
          <w:rFonts w:ascii="Times New Roman" w:hAnsi="Times New Roman" w:cs="Times New Roman"/>
          <w:sz w:val="28"/>
          <w:szCs w:val="28"/>
        </w:rPr>
        <w:t xml:space="preserve"> соціального гуртожитку по вул</w:t>
      </w:r>
      <w:r>
        <w:rPr>
          <w:rFonts w:ascii="Times New Roman" w:hAnsi="Times New Roman" w:cs="Times New Roman"/>
          <w:sz w:val="28"/>
          <w:szCs w:val="28"/>
        </w:rPr>
        <w:t>иці</w:t>
      </w:r>
      <w:r w:rsidRPr="005A526F">
        <w:rPr>
          <w:rFonts w:ascii="Times New Roman" w:hAnsi="Times New Roman" w:cs="Times New Roman"/>
          <w:sz w:val="28"/>
          <w:szCs w:val="28"/>
        </w:rPr>
        <w:t xml:space="preserve"> </w:t>
      </w:r>
      <w:r w:rsidRPr="00D64F99">
        <w:rPr>
          <w:rFonts w:ascii="Times New Roman" w:hAnsi="Times New Roman" w:cs="Times New Roman"/>
          <w:sz w:val="28"/>
          <w:szCs w:val="28"/>
        </w:rPr>
        <w:t>Полтавськ</w:t>
      </w:r>
      <w:r>
        <w:rPr>
          <w:rFonts w:ascii="Times New Roman" w:hAnsi="Times New Roman" w:cs="Times New Roman"/>
          <w:sz w:val="28"/>
          <w:szCs w:val="28"/>
        </w:rPr>
        <w:t>ій</w:t>
      </w:r>
      <w:r w:rsidRPr="00D64F99">
        <w:rPr>
          <w:rFonts w:ascii="Times New Roman" w:hAnsi="Times New Roman" w:cs="Times New Roman"/>
          <w:sz w:val="28"/>
          <w:szCs w:val="28"/>
        </w:rPr>
        <w:t>, 17-а в м</w:t>
      </w:r>
      <w:r>
        <w:rPr>
          <w:rFonts w:ascii="Times New Roman" w:hAnsi="Times New Roman" w:cs="Times New Roman"/>
          <w:sz w:val="28"/>
          <w:szCs w:val="28"/>
        </w:rPr>
        <w:t>істі</w:t>
      </w:r>
      <w:r w:rsidRPr="00D64F99">
        <w:rPr>
          <w:rFonts w:ascii="Times New Roman" w:hAnsi="Times New Roman" w:cs="Times New Roman"/>
          <w:sz w:val="28"/>
          <w:szCs w:val="28"/>
        </w:rPr>
        <w:t xml:space="preserve"> Гадячі</w:t>
      </w:r>
      <w:r>
        <w:rPr>
          <w:rFonts w:ascii="Times New Roman" w:hAnsi="Times New Roman" w:cs="Times New Roman"/>
          <w:sz w:val="28"/>
          <w:szCs w:val="28"/>
        </w:rPr>
        <w:t xml:space="preserve"> Тарасенко Богдані Олексіївні</w:t>
      </w:r>
      <w:r w:rsidRPr="005A526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Тарасенко Поліні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Вячеславівні</w:t>
      </w:r>
      <w:proofErr w:type="spellEnd"/>
      <w:r w:rsidRPr="005A526F">
        <w:rPr>
          <w:rFonts w:ascii="Times New Roman" w:hAnsi="Times New Roman" w:cs="Times New Roman"/>
          <w:sz w:val="28"/>
          <w:szCs w:val="28"/>
        </w:rPr>
        <w:t>.</w:t>
      </w:r>
    </w:p>
    <w:p w:rsidR="003A4F88" w:rsidRPr="008F32E7" w:rsidRDefault="005A526F" w:rsidP="008F32E7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32E7">
        <w:rPr>
          <w:rFonts w:ascii="Times New Roman" w:hAnsi="Times New Roman" w:cs="Times New Roman"/>
          <w:sz w:val="28"/>
          <w:szCs w:val="28"/>
        </w:rPr>
        <w:t>Адміністрації К</w:t>
      </w:r>
      <w:r w:rsidR="008852AB" w:rsidRPr="008F32E7">
        <w:rPr>
          <w:rFonts w:ascii="Times New Roman" w:hAnsi="Times New Roman" w:cs="Times New Roman"/>
          <w:sz w:val="28"/>
          <w:szCs w:val="28"/>
        </w:rPr>
        <w:t>П</w:t>
      </w:r>
      <w:r w:rsidRPr="008F32E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8F32E7">
        <w:rPr>
          <w:rFonts w:ascii="Times New Roman" w:hAnsi="Times New Roman" w:cs="Times New Roman"/>
          <w:sz w:val="28"/>
          <w:szCs w:val="28"/>
        </w:rPr>
        <w:t>Гадяч-житло</w:t>
      </w:r>
      <w:proofErr w:type="spellEnd"/>
      <w:r w:rsidRPr="008F32E7">
        <w:rPr>
          <w:rFonts w:ascii="Times New Roman" w:hAnsi="Times New Roman" w:cs="Times New Roman"/>
          <w:sz w:val="28"/>
          <w:szCs w:val="28"/>
        </w:rPr>
        <w:t>», Гадяцького ВУЖКГ, КПТГ «</w:t>
      </w:r>
      <w:proofErr w:type="spellStart"/>
      <w:r w:rsidRPr="008F32E7">
        <w:rPr>
          <w:rFonts w:ascii="Times New Roman" w:hAnsi="Times New Roman" w:cs="Times New Roman"/>
          <w:sz w:val="28"/>
          <w:szCs w:val="28"/>
        </w:rPr>
        <w:t>Гадячтеплоенерго</w:t>
      </w:r>
      <w:proofErr w:type="spellEnd"/>
      <w:r w:rsidRPr="008F32E7">
        <w:rPr>
          <w:rFonts w:ascii="Times New Roman" w:hAnsi="Times New Roman" w:cs="Times New Roman"/>
          <w:sz w:val="28"/>
          <w:szCs w:val="28"/>
        </w:rPr>
        <w:t>» укласти договори на оплату комунальних послуг</w:t>
      </w:r>
      <w:r w:rsidR="003A4F88" w:rsidRPr="008F32E7">
        <w:rPr>
          <w:rFonts w:ascii="Times New Roman" w:hAnsi="Times New Roman" w:cs="Times New Roman"/>
          <w:sz w:val="28"/>
        </w:rPr>
        <w:t>.</w:t>
      </w:r>
    </w:p>
    <w:p w:rsidR="00057FAE" w:rsidRPr="008F32E7" w:rsidRDefault="003A4F88" w:rsidP="008F32E7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32E7">
        <w:rPr>
          <w:rFonts w:ascii="Times New Roman" w:hAnsi="Times New Roman" w:cs="Times New Roman"/>
          <w:sz w:val="28"/>
          <w:szCs w:val="28"/>
        </w:rPr>
        <w:t xml:space="preserve">Контроль за виконанням </w:t>
      </w:r>
      <w:r w:rsidR="0084748D" w:rsidRPr="008F32E7">
        <w:rPr>
          <w:rFonts w:ascii="Times New Roman" w:hAnsi="Times New Roman" w:cs="Times New Roman"/>
          <w:sz w:val="28"/>
          <w:szCs w:val="28"/>
        </w:rPr>
        <w:t>даного</w:t>
      </w:r>
      <w:r w:rsidRPr="008F32E7">
        <w:rPr>
          <w:rFonts w:ascii="Times New Roman" w:hAnsi="Times New Roman" w:cs="Times New Roman"/>
          <w:sz w:val="28"/>
          <w:szCs w:val="28"/>
        </w:rPr>
        <w:t xml:space="preserve"> рішення покласти на першого заступника міського голови </w:t>
      </w:r>
      <w:r w:rsidR="00D37BCF" w:rsidRPr="008F32E7">
        <w:rPr>
          <w:rFonts w:ascii="Times New Roman" w:hAnsi="Times New Roman" w:cs="Times New Roman"/>
          <w:sz w:val="28"/>
          <w:szCs w:val="28"/>
        </w:rPr>
        <w:t xml:space="preserve">Геннадія </w:t>
      </w:r>
      <w:proofErr w:type="spellStart"/>
      <w:r w:rsidR="00D37BCF" w:rsidRPr="008F32E7">
        <w:rPr>
          <w:rFonts w:ascii="Times New Roman" w:hAnsi="Times New Roman" w:cs="Times New Roman"/>
          <w:sz w:val="28"/>
          <w:szCs w:val="28"/>
        </w:rPr>
        <w:t>Дроботю</w:t>
      </w:r>
      <w:proofErr w:type="spellEnd"/>
      <w:r w:rsidRPr="008F32E7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9E0E2F" w:rsidRPr="00547181" w:rsidRDefault="009E0E2F" w:rsidP="005A526F">
      <w:pPr>
        <w:rPr>
          <w:rFonts w:ascii="Times New Roman" w:hAnsi="Times New Roman" w:cs="Times New Roman"/>
          <w:sz w:val="28"/>
          <w:szCs w:val="28"/>
        </w:rPr>
      </w:pPr>
    </w:p>
    <w:sectPr w:rsidR="009E0E2F" w:rsidRPr="00547181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393" w:rsidRDefault="00B55393" w:rsidP="00057FAE">
      <w:pPr>
        <w:spacing w:after="0" w:line="240" w:lineRule="auto"/>
      </w:pPr>
      <w:r>
        <w:separator/>
      </w:r>
    </w:p>
  </w:endnote>
  <w:endnote w:type="continuationSeparator" w:id="0">
    <w:p w:rsidR="00B55393" w:rsidRDefault="00B55393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393" w:rsidRDefault="00B55393" w:rsidP="00057FAE">
      <w:pPr>
        <w:spacing w:after="0" w:line="240" w:lineRule="auto"/>
      </w:pPr>
      <w:r>
        <w:separator/>
      </w:r>
    </w:p>
  </w:footnote>
  <w:footnote w:type="continuationSeparator" w:id="0">
    <w:p w:rsidR="00B55393" w:rsidRDefault="00B55393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865" w:rsidRDefault="00CF686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668A4"/>
    <w:multiLevelType w:val="hybridMultilevel"/>
    <w:tmpl w:val="2A4E7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135"/>
    <w:rsid w:val="00024B14"/>
    <w:rsid w:val="00057FAE"/>
    <w:rsid w:val="000A37CC"/>
    <w:rsid w:val="000C43E4"/>
    <w:rsid w:val="000D7377"/>
    <w:rsid w:val="00161A09"/>
    <w:rsid w:val="001D0191"/>
    <w:rsid w:val="0027066C"/>
    <w:rsid w:val="003A4F88"/>
    <w:rsid w:val="00547181"/>
    <w:rsid w:val="005A526F"/>
    <w:rsid w:val="00603E71"/>
    <w:rsid w:val="0065600D"/>
    <w:rsid w:val="00743CFE"/>
    <w:rsid w:val="00761431"/>
    <w:rsid w:val="007666C7"/>
    <w:rsid w:val="007F29F2"/>
    <w:rsid w:val="00824F3D"/>
    <w:rsid w:val="00840403"/>
    <w:rsid w:val="0084748D"/>
    <w:rsid w:val="008852AB"/>
    <w:rsid w:val="008B3CB3"/>
    <w:rsid w:val="008F32E7"/>
    <w:rsid w:val="00900D11"/>
    <w:rsid w:val="009E0E2F"/>
    <w:rsid w:val="00A028BA"/>
    <w:rsid w:val="00A45EF4"/>
    <w:rsid w:val="00A94ECC"/>
    <w:rsid w:val="00AD0AD0"/>
    <w:rsid w:val="00AD5972"/>
    <w:rsid w:val="00B55393"/>
    <w:rsid w:val="00B63D09"/>
    <w:rsid w:val="00C04772"/>
    <w:rsid w:val="00C1725A"/>
    <w:rsid w:val="00C27E61"/>
    <w:rsid w:val="00CB1962"/>
    <w:rsid w:val="00CD59CD"/>
    <w:rsid w:val="00CF6865"/>
    <w:rsid w:val="00D37BCF"/>
    <w:rsid w:val="00D406A9"/>
    <w:rsid w:val="00D41670"/>
    <w:rsid w:val="00D64F99"/>
    <w:rsid w:val="00DD3C78"/>
    <w:rsid w:val="00E16D74"/>
    <w:rsid w:val="00ED7A9D"/>
    <w:rsid w:val="00F2602A"/>
    <w:rsid w:val="00F7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7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8F32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7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8F32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Tanya</cp:lastModifiedBy>
  <cp:revision>2</cp:revision>
  <cp:lastPrinted>2022-01-28T11:20:00Z</cp:lastPrinted>
  <dcterms:created xsi:type="dcterms:W3CDTF">2022-01-28T11:40:00Z</dcterms:created>
  <dcterms:modified xsi:type="dcterms:W3CDTF">2022-01-28T11:40:00Z</dcterms:modified>
</cp:coreProperties>
</file>