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2" w:rsidRDefault="00731BDE" w:rsidP="00127B93">
      <w:pPr>
        <w:spacing w:after="0"/>
        <w:ind w:left="-840"/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504FF2">
        <w:rPr>
          <w:rFonts w:ascii="Times New Roman" w:hAnsi="Times New Roman" w:cs="Times New Roman"/>
          <w:noProof/>
        </w:rPr>
        <w:drawing>
          <wp:inline distT="0" distB="0" distL="0" distR="0">
            <wp:extent cx="571867" cy="808074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27" cy="811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93" w:rsidRPr="00127B93" w:rsidRDefault="00127B93" w:rsidP="00127B93">
      <w:pPr>
        <w:spacing w:after="0"/>
        <w:ind w:left="-840"/>
        <w:jc w:val="center"/>
        <w:rPr>
          <w:rFonts w:ascii="Times New Roman" w:hAnsi="Times New Roman" w:cs="Times New Roman"/>
          <w:lang w:val="uk-UA"/>
        </w:rPr>
      </w:pPr>
    </w:p>
    <w:p w:rsidR="00504FF2" w:rsidRPr="00504FF2" w:rsidRDefault="00504FF2" w:rsidP="00504FF2">
      <w:pPr>
        <w:pStyle w:val="1"/>
        <w:ind w:left="-840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504FF2" w:rsidRDefault="00504FF2" w:rsidP="00504FF2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4FF2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504FF2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C7341B" w:rsidRPr="009C327E" w:rsidRDefault="00310FFC" w:rsidP="00C7341B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0FF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0544B">
        <w:rPr>
          <w:rFonts w:ascii="Times New Roman" w:hAnsi="Times New Roman" w:cs="Times New Roman"/>
          <w:b/>
          <w:sz w:val="28"/>
          <w:szCs w:val="28"/>
        </w:rPr>
        <w:t>’</w:t>
      </w:r>
      <w:r w:rsidRPr="00310FFC">
        <w:rPr>
          <w:rFonts w:ascii="Times New Roman" w:hAnsi="Times New Roman" w:cs="Times New Roman"/>
          <w:b/>
          <w:sz w:val="28"/>
          <w:szCs w:val="28"/>
          <w:lang w:val="uk-UA"/>
        </w:rPr>
        <w:t>ЯТДЕСЯТ ВОСЬМА СЕСІЯ</w:t>
      </w:r>
      <w:r w:rsidR="00504FF2" w:rsidRPr="00A943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 СКЛИКАННЯ</w:t>
      </w:r>
    </w:p>
    <w:p w:rsidR="00C7341B" w:rsidRPr="00245F17" w:rsidRDefault="00C7341B" w:rsidP="00C7341B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4FF2" w:rsidRPr="00504FF2" w:rsidRDefault="00504FF2" w:rsidP="00504FF2">
      <w:pPr>
        <w:spacing w:after="0"/>
        <w:ind w:left="-840"/>
        <w:jc w:val="center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C7341B" w:rsidRDefault="00504FF2" w:rsidP="00C7341B">
      <w:pPr>
        <w:tabs>
          <w:tab w:val="center" w:pos="4399"/>
          <w:tab w:val="left" w:pos="8341"/>
        </w:tabs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B9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27B93" w:rsidRPr="00127B93" w:rsidRDefault="00127B93" w:rsidP="000E581F">
      <w:pPr>
        <w:tabs>
          <w:tab w:val="center" w:pos="4399"/>
          <w:tab w:val="left" w:pos="8341"/>
        </w:tabs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127B93" w:rsidRPr="00B700C5" w:rsidTr="00983BAC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90544B" w:rsidP="00983BAC">
            <w:pPr>
              <w:tabs>
                <w:tab w:val="left" w:pos="6720"/>
              </w:tabs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10FFC" w:rsidRPr="001E7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березня </w:t>
            </w:r>
            <w:r w:rsidR="00310FFC" w:rsidRPr="001E77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2020</w:t>
            </w:r>
            <w:r w:rsidR="00127B93" w:rsidRPr="001E77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="00127B93" w:rsidRPr="00B7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310FFC" w:rsidRDefault="00127B93" w:rsidP="00983BAC">
            <w:pPr>
              <w:tabs>
                <w:tab w:val="left" w:pos="6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7B93" w:rsidRPr="00B700C5" w:rsidRDefault="00DD398C" w:rsidP="00127B93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9525" t="13335" r="9525" b="571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8.7pt;margin-top:12.7pt;width:14.25pt;height:13.5pt;z-index:251657216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13335" r="9525" b="571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4.8pt;margin-top:12.7pt;width:16.5pt;height:13.5pt;z-index:251658240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"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127B93" w:rsidRPr="0090544B" w:rsidTr="00983BAC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127B93" w:rsidRPr="00B700C5" w:rsidRDefault="009C327E" w:rsidP="00983BAC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Програми надання одноразової допомоги дітям-сиротам і дітям, позбавленим батьківського піклування, після досягнення 18-річного віку в Гадяцькій міській об’єднаній територіальній громаді  на 2020-2021</w:t>
            </w:r>
            <w:r w:rsidRPr="007C2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983BAC" w:rsidRPr="009C327E" w:rsidRDefault="00983BAC" w:rsidP="00983BAC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</w:p>
    <w:p w:rsidR="009C327E" w:rsidRDefault="00983BAC" w:rsidP="009C327E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BAC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327E">
        <w:rPr>
          <w:rFonts w:ascii="Times New Roman" w:hAnsi="Times New Roman" w:cs="Times New Roman"/>
          <w:sz w:val="28"/>
          <w:szCs w:val="28"/>
          <w:lang w:val="uk-UA"/>
        </w:rPr>
        <w:t>Постанови</w:t>
      </w:r>
      <w:r w:rsidR="009C327E" w:rsidRPr="003F6DDF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№823 від 25 серпня 2005 року «Про затвердження Порядку надання одноразової допомоги дітям-сиротам і дітям, позбавленим батьківського піклування, після досягнення 18-річного віку»</w:t>
      </w:r>
      <w:r w:rsidR="009C327E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надання одноразової грошової допомоги</w:t>
      </w:r>
      <w:r w:rsidR="009C327E" w:rsidRPr="008E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27E">
        <w:rPr>
          <w:rFonts w:ascii="Times New Roman" w:hAnsi="Times New Roman" w:cs="Times New Roman"/>
          <w:sz w:val="28"/>
          <w:szCs w:val="28"/>
          <w:lang w:val="uk-UA"/>
        </w:rPr>
        <w:t>дітям-сиротам і дітям, позбавленим батьківського піклування, після досягнення 18-річного віку, керуючись п. 22 ст. 26 Закону України «Про місцеве самоврядування в Україні»,</w:t>
      </w:r>
    </w:p>
    <w:p w:rsidR="009C327E" w:rsidRDefault="009C327E" w:rsidP="009C327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3BAC" w:rsidRPr="00292CE3" w:rsidRDefault="009C327E" w:rsidP="009C327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AB265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r w:rsidR="00292CE3" w:rsidRPr="00AB265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іська рада вирішила</w:t>
      </w:r>
      <w:r w:rsidR="00983BAC" w:rsidRPr="00AB265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:</w:t>
      </w:r>
    </w:p>
    <w:p w:rsidR="00983BAC" w:rsidRPr="00983BAC" w:rsidRDefault="007D3EDE" w:rsidP="007D3EDE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9C327E">
        <w:rPr>
          <w:rFonts w:ascii="Times New Roman" w:hAnsi="Times New Roman" w:cs="Times New Roman"/>
          <w:sz w:val="28"/>
          <w:szCs w:val="28"/>
          <w:lang w:val="uk-UA"/>
        </w:rPr>
        <w:t>Затвердити Програму надання одноразової допомоги дітям-сиротам і дітям, позбавленим батьківського піклування, після досягнення 18-річного віку в Гадяцькій міській об’єднаній територіальній громаді  на 2020-2021</w:t>
      </w:r>
      <w:r w:rsidR="009C327E" w:rsidRPr="007C28A4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9C327E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983BAC" w:rsidRPr="00983BAC" w:rsidRDefault="009C327E" w:rsidP="008505B7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8505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 </w:t>
      </w:r>
      <w:r w:rsidR="00983BAC" w:rsidRPr="00983B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Гадяцької міської ради з питань соціального захисту населення, охорони здоров’я, </w:t>
      </w:r>
      <w:r w:rsidR="007D3E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освіти, </w:t>
      </w:r>
      <w:r w:rsidR="00983BAC" w:rsidRPr="00983B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культури, </w:t>
      </w:r>
      <w:r w:rsidR="007D3ED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молодіжної політики спорту і</w:t>
      </w:r>
      <w:r w:rsidR="00983BAC" w:rsidRPr="00983B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туризму</w:t>
      </w:r>
      <w:r w:rsidR="007D3E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(Лепський М.М.)</w:t>
      </w:r>
      <w:r w:rsidR="00983BAC" w:rsidRPr="00983BA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F5196" w:rsidRPr="00983BAC" w:rsidRDefault="003F5196" w:rsidP="00E723B0">
      <w:pPr>
        <w:pStyle w:val="a5"/>
        <w:rPr>
          <w:szCs w:val="28"/>
          <w:lang w:val="ru-RU"/>
        </w:rPr>
      </w:pPr>
    </w:p>
    <w:p w:rsidR="003F5196" w:rsidRDefault="003F5196" w:rsidP="007D3EDE">
      <w:pPr>
        <w:pStyle w:val="a5"/>
        <w:ind w:firstLine="0"/>
      </w:pPr>
    </w:p>
    <w:p w:rsidR="00504FF2" w:rsidRPr="00245F17" w:rsidRDefault="00E723B0" w:rsidP="00245F17">
      <w:pPr>
        <w:pStyle w:val="a5"/>
        <w:ind w:firstLine="0"/>
      </w:pPr>
      <w:r>
        <w:t>Міський голов</w:t>
      </w:r>
      <w:r w:rsidR="000E581F">
        <w:t xml:space="preserve">а </w:t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  <w:t xml:space="preserve">   </w:t>
      </w:r>
      <w:r w:rsidR="00245F17">
        <w:tab/>
        <w:t xml:space="preserve">  </w:t>
      </w:r>
      <w:r w:rsidR="000E581F">
        <w:t xml:space="preserve">    </w:t>
      </w:r>
      <w:r w:rsidR="00245F17">
        <w:t xml:space="preserve">     В.О. Нестеренк</w:t>
      </w:r>
      <w:r w:rsidR="003F5196">
        <w:t>о</w:t>
      </w:r>
    </w:p>
    <w:p w:rsidR="00F30FF0" w:rsidRDefault="00F30FF0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30FF0" w:rsidSect="001B3D56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A5E73"/>
    <w:rsid w:val="000E581F"/>
    <w:rsid w:val="00112436"/>
    <w:rsid w:val="00125D9D"/>
    <w:rsid w:val="00127B93"/>
    <w:rsid w:val="001518BA"/>
    <w:rsid w:val="00162383"/>
    <w:rsid w:val="00180188"/>
    <w:rsid w:val="001B3D56"/>
    <w:rsid w:val="001C6D90"/>
    <w:rsid w:val="001E7720"/>
    <w:rsid w:val="00245F17"/>
    <w:rsid w:val="00292CE3"/>
    <w:rsid w:val="002E72D1"/>
    <w:rsid w:val="00310FFC"/>
    <w:rsid w:val="00364236"/>
    <w:rsid w:val="003F5196"/>
    <w:rsid w:val="00404F35"/>
    <w:rsid w:val="004127E9"/>
    <w:rsid w:val="0043743D"/>
    <w:rsid w:val="004448E5"/>
    <w:rsid w:val="0048561C"/>
    <w:rsid w:val="004C1907"/>
    <w:rsid w:val="00504FF2"/>
    <w:rsid w:val="005771B4"/>
    <w:rsid w:val="00597513"/>
    <w:rsid w:val="005B2A65"/>
    <w:rsid w:val="00603AC4"/>
    <w:rsid w:val="0062546A"/>
    <w:rsid w:val="00660B0D"/>
    <w:rsid w:val="0066601D"/>
    <w:rsid w:val="00677EC0"/>
    <w:rsid w:val="006D126E"/>
    <w:rsid w:val="006F1834"/>
    <w:rsid w:val="00724B04"/>
    <w:rsid w:val="00731BDE"/>
    <w:rsid w:val="00753B19"/>
    <w:rsid w:val="00771814"/>
    <w:rsid w:val="00796EA2"/>
    <w:rsid w:val="007C049B"/>
    <w:rsid w:val="007D3EDE"/>
    <w:rsid w:val="008011FB"/>
    <w:rsid w:val="008311D2"/>
    <w:rsid w:val="00841A12"/>
    <w:rsid w:val="00847EB2"/>
    <w:rsid w:val="008505B7"/>
    <w:rsid w:val="00854D05"/>
    <w:rsid w:val="008637E6"/>
    <w:rsid w:val="008A575A"/>
    <w:rsid w:val="008B565B"/>
    <w:rsid w:val="008F5E99"/>
    <w:rsid w:val="0090544B"/>
    <w:rsid w:val="00931EDB"/>
    <w:rsid w:val="009411B9"/>
    <w:rsid w:val="00953A75"/>
    <w:rsid w:val="00983BAC"/>
    <w:rsid w:val="009C327E"/>
    <w:rsid w:val="009D1A4A"/>
    <w:rsid w:val="00A94371"/>
    <w:rsid w:val="00AA0BE9"/>
    <w:rsid w:val="00AB2655"/>
    <w:rsid w:val="00AE59DA"/>
    <w:rsid w:val="00B152F9"/>
    <w:rsid w:val="00BA0D3D"/>
    <w:rsid w:val="00C338A3"/>
    <w:rsid w:val="00C7341B"/>
    <w:rsid w:val="00CF55F0"/>
    <w:rsid w:val="00DC4E41"/>
    <w:rsid w:val="00DD398C"/>
    <w:rsid w:val="00E31B0A"/>
    <w:rsid w:val="00E4313E"/>
    <w:rsid w:val="00E55C1F"/>
    <w:rsid w:val="00E723B0"/>
    <w:rsid w:val="00E95C06"/>
    <w:rsid w:val="00EC29BC"/>
    <w:rsid w:val="00F30FF0"/>
    <w:rsid w:val="00FE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Strong"/>
    <w:basedOn w:val="a0"/>
    <w:qFormat/>
    <w:rsid w:val="00983BAC"/>
    <w:rPr>
      <w:b/>
      <w:bCs/>
    </w:rPr>
  </w:style>
  <w:style w:type="character" w:customStyle="1" w:styleId="xfm382106585">
    <w:name w:val="xfm_382106585"/>
    <w:basedOn w:val="a0"/>
    <w:rsid w:val="00983BAC"/>
  </w:style>
  <w:style w:type="paragraph" w:styleId="a8">
    <w:name w:val="Document Map"/>
    <w:basedOn w:val="a"/>
    <w:link w:val="a9"/>
    <w:semiHidden/>
    <w:rsid w:val="00983BA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983BAC"/>
    <w:rPr>
      <w:rFonts w:ascii="Tahoma" w:eastAsia="Times New Roman" w:hAnsi="Tahoma" w:cs="Tahoma"/>
      <w:sz w:val="20"/>
      <w:szCs w:val="20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Strong"/>
    <w:basedOn w:val="a0"/>
    <w:qFormat/>
    <w:rsid w:val="00983BAC"/>
    <w:rPr>
      <w:b/>
      <w:bCs/>
    </w:rPr>
  </w:style>
  <w:style w:type="character" w:customStyle="1" w:styleId="xfm382106585">
    <w:name w:val="xfm_382106585"/>
    <w:basedOn w:val="a0"/>
    <w:rsid w:val="00983BAC"/>
  </w:style>
  <w:style w:type="paragraph" w:styleId="a8">
    <w:name w:val="Document Map"/>
    <w:basedOn w:val="a"/>
    <w:link w:val="a9"/>
    <w:semiHidden/>
    <w:rsid w:val="00983BA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983BAC"/>
    <w:rPr>
      <w:rFonts w:ascii="Tahoma" w:eastAsia="Times New Roman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4</cp:revision>
  <cp:lastPrinted>2020-03-03T06:24:00Z</cp:lastPrinted>
  <dcterms:created xsi:type="dcterms:W3CDTF">2020-03-12T08:43:00Z</dcterms:created>
  <dcterms:modified xsi:type="dcterms:W3CDTF">2020-03-13T08:59:00Z</dcterms:modified>
</cp:coreProperties>
</file>