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0EE" w:rsidRPr="00BD4A05" w:rsidRDefault="00E667A2" w:rsidP="00CA2A91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50.7pt;margin-top:7.55pt;width:370.2pt;height:148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" stroked="f">
            <v:textbox>
              <w:txbxContent>
                <w:p w:rsidR="002F20EE" w:rsidRPr="00EF5243" w:rsidRDefault="002F20EE" w:rsidP="002F20EE">
                  <w:pPr>
                    <w:spacing w:after="0" w:line="240" w:lineRule="auto"/>
                    <w:ind w:left="-142" w:right="-13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EF5243">
                    <w:rPr>
                      <w:rFonts w:ascii="Times New Roman" w:hAnsi="Times New Roman" w:cs="Times New Roman"/>
                      <w:noProof/>
                      <w:lang w:eastAsia="ru-RU"/>
                    </w:rPr>
                    <w:drawing>
                      <wp:inline distT="0" distB="0" distL="0" distR="0">
                        <wp:extent cx="444500" cy="622300"/>
                        <wp:effectExtent l="0" t="0" r="0" b="635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4500" cy="622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F20EE" w:rsidRPr="00EF5243" w:rsidRDefault="002F20EE" w:rsidP="002F20EE">
                  <w:pPr>
                    <w:spacing w:after="0" w:line="240" w:lineRule="auto"/>
                    <w:ind w:left="-142" w:right="-13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</w:p>
                <w:p w:rsidR="002F20EE" w:rsidRPr="00EF5243" w:rsidRDefault="002F20EE" w:rsidP="002F20EE">
                  <w:pPr>
                    <w:pStyle w:val="1"/>
                    <w:ind w:left="-142" w:right="-130"/>
                    <w:rPr>
                      <w:sz w:val="28"/>
                      <w:szCs w:val="28"/>
                    </w:rPr>
                  </w:pPr>
                  <w:r w:rsidRPr="00EF5243">
                    <w:rPr>
                      <w:sz w:val="28"/>
                      <w:szCs w:val="28"/>
                    </w:rPr>
                    <w:t>ГАДЯЦЬКА МІСЬКА РАДА</w:t>
                  </w:r>
                </w:p>
                <w:p w:rsidR="002F20EE" w:rsidRPr="00EF5243" w:rsidRDefault="002F20EE" w:rsidP="002F20EE">
                  <w:pPr>
                    <w:spacing w:after="0" w:line="240" w:lineRule="auto"/>
                    <w:ind w:left="-142" w:right="-130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EF524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ПОЛТАВСЬК</w:t>
                  </w:r>
                  <w:r w:rsidRPr="00EF5243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ОЇ</w:t>
                  </w:r>
                  <w:r w:rsidRPr="00EF524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Pr="00EF5243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 xml:space="preserve"> </w:t>
                  </w:r>
                  <w:r w:rsidRPr="00EF524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ОБЛАСТ</w:t>
                  </w:r>
                  <w:r w:rsidRPr="00EF5243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І</w:t>
                  </w:r>
                </w:p>
                <w:p w:rsidR="002F20EE" w:rsidRPr="00EF5243" w:rsidRDefault="00007B9F" w:rsidP="002F20EE">
                  <w:pPr>
                    <w:spacing w:after="0" w:line="240" w:lineRule="auto"/>
                    <w:ind w:left="-142" w:right="-130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ШІСТНАДЦЯТА</w:t>
                  </w:r>
                  <w:r w:rsidR="002F20EE" w:rsidRPr="00EF5243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 xml:space="preserve"> СЕСІЯ ВОСЬМОГО  СКЛИКАННЯ</w:t>
                  </w:r>
                </w:p>
                <w:p w:rsidR="002F20EE" w:rsidRPr="00EF5243" w:rsidRDefault="002F20EE" w:rsidP="002F20EE">
                  <w:pPr>
                    <w:spacing w:after="0" w:line="240" w:lineRule="auto"/>
                    <w:ind w:left="-142" w:right="-130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  <w:p w:rsidR="002F20EE" w:rsidRPr="00EF5243" w:rsidRDefault="002F20EE" w:rsidP="002F20EE">
                  <w:pPr>
                    <w:spacing w:after="0" w:line="240" w:lineRule="auto"/>
                    <w:ind w:left="-142" w:right="-130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EF5243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РІШЕННЯ</w:t>
                  </w:r>
                </w:p>
                <w:p w:rsidR="002F20EE" w:rsidRDefault="002F20EE" w:rsidP="002F20EE">
                  <w:pPr>
                    <w:ind w:left="-142" w:right="-129"/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</w:p>
                <w:p w:rsidR="002F20EE" w:rsidRPr="009E1E56" w:rsidRDefault="002F20EE" w:rsidP="002F20EE">
                  <w:pPr>
                    <w:ind w:left="-142" w:right="-129"/>
                    <w:rPr>
                      <w:b/>
                      <w:sz w:val="28"/>
                      <w:szCs w:val="28"/>
                      <w:lang w:val="uk-UA"/>
                    </w:rPr>
                  </w:pPr>
                </w:p>
                <w:p w:rsidR="002F20EE" w:rsidRPr="009E1E56" w:rsidRDefault="002F20EE" w:rsidP="002F20EE">
                  <w:pPr>
                    <w:ind w:left="-142" w:right="-129"/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</w:p>
                <w:p w:rsidR="002F20EE" w:rsidRPr="009E1E56" w:rsidRDefault="002F20EE" w:rsidP="002F20EE">
                  <w:pPr>
                    <w:ind w:left="-142" w:right="-129"/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9E1E56">
                    <w:rPr>
                      <w:b/>
                      <w:sz w:val="28"/>
                      <w:szCs w:val="28"/>
                      <w:lang w:val="uk-UA"/>
                    </w:rPr>
                    <w:t>РІШЕННЯ</w:t>
                  </w:r>
                </w:p>
                <w:p w:rsidR="002F20EE" w:rsidRPr="00F97DDA" w:rsidRDefault="002F20EE" w:rsidP="002F20EE">
                  <w:pPr>
                    <w:ind w:left="-142" w:right="-129"/>
                    <w:rPr>
                      <w:lang w:val="uk-UA"/>
                    </w:rPr>
                  </w:pPr>
                </w:p>
              </w:txbxContent>
            </v:textbox>
          </v:shape>
        </w:pict>
      </w:r>
    </w:p>
    <w:p w:rsidR="002F20EE" w:rsidRPr="00BD4A05" w:rsidRDefault="002F20EE" w:rsidP="00CA2A9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F20EE" w:rsidRPr="00BD4A05" w:rsidRDefault="002F20EE" w:rsidP="00CA2A9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F20EE" w:rsidRPr="00BD4A05" w:rsidRDefault="002F20EE" w:rsidP="00CA2A9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F20EE" w:rsidRPr="00BD4A05" w:rsidRDefault="002F20EE" w:rsidP="00CA2A9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F20EE" w:rsidRPr="00BD4A05" w:rsidRDefault="002F20EE" w:rsidP="00CA2A91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124" w:type="dxa"/>
        <w:tblInd w:w="57" w:type="dxa"/>
        <w:tblLayout w:type="fixed"/>
        <w:tblLook w:val="0000" w:firstRow="0" w:lastRow="0" w:firstColumn="0" w:lastColumn="0" w:noHBand="0" w:noVBand="0"/>
      </w:tblPr>
      <w:tblGrid>
        <w:gridCol w:w="4111"/>
        <w:gridCol w:w="3119"/>
        <w:gridCol w:w="1894"/>
      </w:tblGrid>
      <w:tr w:rsidR="002F20EE" w:rsidRPr="00BD4A05" w:rsidTr="006D70D5">
        <w:trPr>
          <w:trHeight w:val="307"/>
        </w:trPr>
        <w:tc>
          <w:tcPr>
            <w:tcW w:w="7230" w:type="dxa"/>
            <w:gridSpan w:val="2"/>
            <w:tcMar>
              <w:left w:w="57" w:type="dxa"/>
              <w:right w:w="57" w:type="dxa"/>
            </w:tcMar>
          </w:tcPr>
          <w:p w:rsidR="002F20EE" w:rsidRPr="00BD4A05" w:rsidRDefault="000853B7" w:rsidP="00CA2A91">
            <w:pPr>
              <w:tabs>
                <w:tab w:val="left" w:pos="6720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ED15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2F20EE" w:rsidRPr="00BD4A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E82F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листопада</w:t>
            </w:r>
            <w:r w:rsidR="002F20EE" w:rsidRPr="00BD4A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1894" w:type="dxa"/>
            <w:tcMar>
              <w:left w:w="57" w:type="dxa"/>
              <w:right w:w="57" w:type="dxa"/>
            </w:tcMar>
          </w:tcPr>
          <w:p w:rsidR="002F20EE" w:rsidRPr="00BD4A05" w:rsidRDefault="002F20EE" w:rsidP="005470E8">
            <w:pPr>
              <w:tabs>
                <w:tab w:val="left" w:pos="6720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4A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470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</w:t>
            </w:r>
            <w:bookmarkStart w:id="0" w:name="_GoBack"/>
            <w:bookmarkEnd w:id="0"/>
            <w:r w:rsidRPr="00BD4A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№</w:t>
            </w:r>
            <w:r w:rsidR="005470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791</w:t>
            </w:r>
            <w:r w:rsidRPr="00BD4A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2F20EE" w:rsidRPr="00BD4A05" w:rsidTr="006D70D5">
        <w:trPr>
          <w:gridAfter w:val="2"/>
          <w:wAfter w:w="5013" w:type="dxa"/>
          <w:trHeight w:val="335"/>
        </w:trPr>
        <w:tc>
          <w:tcPr>
            <w:tcW w:w="4111" w:type="dxa"/>
            <w:tcMar>
              <w:left w:w="57" w:type="dxa"/>
              <w:right w:w="57" w:type="dxa"/>
            </w:tcMar>
          </w:tcPr>
          <w:p w:rsidR="002F20EE" w:rsidRPr="00BD4A05" w:rsidRDefault="002F20EE" w:rsidP="006D70D5">
            <w:pPr>
              <w:tabs>
                <w:tab w:val="left" w:pos="6720"/>
              </w:tabs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0EE" w:rsidRPr="00BD4A05" w:rsidRDefault="002F20EE" w:rsidP="006D70D5">
            <w:pPr>
              <w:tabs>
                <w:tab w:val="left" w:pos="6720"/>
              </w:tabs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4A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 w:rsidR="00B30A8E" w:rsidRPr="00BD4A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внесення змін до</w:t>
            </w:r>
            <w:r w:rsidRPr="00BD4A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062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штатного розпису </w:t>
            </w:r>
            <w:r w:rsidR="00AB67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Гадяцького міського центру соціальних служб</w:t>
            </w:r>
          </w:p>
        </w:tc>
      </w:tr>
    </w:tbl>
    <w:p w:rsidR="002F20EE" w:rsidRPr="00BD4A05" w:rsidRDefault="002F20EE" w:rsidP="006D7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</w:p>
    <w:p w:rsidR="006B3003" w:rsidRDefault="00952DDC" w:rsidP="006D7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 xml:space="preserve">Відповідно до ст. 26, ст. 29, ст. 59 Закону України «Про місцеве самоврядування в Україні», </w:t>
      </w:r>
      <w:r w:rsidR="00AB6749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>наказу Міністерства соціальної політики України від 29.06.2016 №709 «Про затвердження типових структур і штатів центрів соціальних служб для сім’ї, дітей та молоді»,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 xml:space="preserve"> </w:t>
      </w:r>
      <w:r w:rsidR="000000B4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 xml:space="preserve">постанови </w:t>
      </w:r>
      <w:r w:rsidR="000000B4">
        <w:rPr>
          <w:rFonts w:ascii="Times New Roman" w:hAnsi="Times New Roman"/>
          <w:sz w:val="28"/>
          <w:szCs w:val="28"/>
          <w:lang w:val="uk-UA"/>
        </w:rPr>
        <w:t>Кабінету Міністрів України «Деякі питання оплати праці працівників установ, закладів та організацій окремих галузей бюджетної сфери»</w:t>
      </w:r>
      <w:r w:rsidR="000000B4" w:rsidRPr="00321E2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000B4">
        <w:rPr>
          <w:rFonts w:ascii="Times New Roman" w:hAnsi="Times New Roman"/>
          <w:sz w:val="28"/>
          <w:szCs w:val="28"/>
          <w:lang w:val="uk-UA"/>
        </w:rPr>
        <w:t>від 20 січня 2021 року №29, Закону України «</w:t>
      </w:r>
      <w:r w:rsidR="000000B4" w:rsidRPr="00855BC6">
        <w:rPr>
          <w:rFonts w:ascii="Times New Roman" w:hAnsi="Times New Roman"/>
          <w:sz w:val="28"/>
          <w:szCs w:val="28"/>
          <w:lang w:val="uk-UA"/>
        </w:rPr>
        <w:t>Про Держа</w:t>
      </w:r>
      <w:r w:rsidR="000000B4">
        <w:rPr>
          <w:rFonts w:ascii="Times New Roman" w:hAnsi="Times New Roman"/>
          <w:sz w:val="28"/>
          <w:szCs w:val="28"/>
          <w:lang w:val="uk-UA"/>
        </w:rPr>
        <w:t>вний бюджет України на 2021 рік» від 15.12.2020 р. № 1082-IX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 xml:space="preserve"> </w:t>
      </w:r>
    </w:p>
    <w:p w:rsidR="005470E8" w:rsidRDefault="005470E8" w:rsidP="006D7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</w:pPr>
    </w:p>
    <w:p w:rsidR="00D54756" w:rsidRDefault="00D54756" w:rsidP="006D7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4A05">
        <w:rPr>
          <w:rFonts w:ascii="Times New Roman" w:hAnsi="Times New Roman" w:cs="Times New Roman"/>
          <w:sz w:val="28"/>
          <w:szCs w:val="28"/>
          <w:lang w:val="uk-UA"/>
        </w:rPr>
        <w:t>міська рада вирішила:</w:t>
      </w:r>
    </w:p>
    <w:p w:rsidR="005470E8" w:rsidRPr="006B3003" w:rsidRDefault="005470E8" w:rsidP="006D7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</w:pPr>
    </w:p>
    <w:p w:rsidR="00952DDC" w:rsidRDefault="00B30A8E" w:rsidP="006D70D5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4A05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до </w:t>
      </w:r>
      <w:r w:rsidR="00952DDC">
        <w:rPr>
          <w:rFonts w:ascii="Times New Roman" w:hAnsi="Times New Roman" w:cs="Times New Roman"/>
          <w:sz w:val="28"/>
          <w:szCs w:val="28"/>
          <w:lang w:val="uk-UA"/>
        </w:rPr>
        <w:t xml:space="preserve">штатного розпису </w:t>
      </w:r>
      <w:r w:rsidR="00AB6749">
        <w:rPr>
          <w:rFonts w:ascii="Times New Roman" w:hAnsi="Times New Roman" w:cs="Times New Roman"/>
          <w:sz w:val="28"/>
          <w:szCs w:val="28"/>
          <w:lang w:val="uk-UA"/>
        </w:rPr>
        <w:t>Гадяцького міського центру соціальних служб</w:t>
      </w:r>
      <w:r w:rsidR="00952DDC">
        <w:rPr>
          <w:rFonts w:ascii="Times New Roman" w:hAnsi="Times New Roman" w:cs="Times New Roman"/>
          <w:sz w:val="28"/>
          <w:szCs w:val="28"/>
          <w:lang w:val="uk-UA"/>
        </w:rPr>
        <w:t>, а саме</w:t>
      </w:r>
      <w:r w:rsidR="006B3003">
        <w:rPr>
          <w:rFonts w:ascii="Times New Roman" w:hAnsi="Times New Roman" w:cs="Times New Roman"/>
          <w:sz w:val="28"/>
          <w:szCs w:val="28"/>
          <w:lang w:val="uk-UA"/>
        </w:rPr>
        <w:t xml:space="preserve">: змінити посадові оклади відповідно до </w:t>
      </w:r>
      <w:r w:rsidR="006B3003">
        <w:rPr>
          <w:rFonts w:ascii="Times New Roman" w:hAnsi="Times New Roman"/>
          <w:sz w:val="28"/>
          <w:szCs w:val="28"/>
          <w:lang w:val="uk-UA"/>
        </w:rPr>
        <w:t>тарифікаційного розряду за ЄТС.</w:t>
      </w:r>
    </w:p>
    <w:p w:rsidR="00BD4A05" w:rsidRPr="00BD4A05" w:rsidRDefault="00952DDC" w:rsidP="006D70D5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Затвердити штатний розпис</w:t>
      </w:r>
      <w:r w:rsidR="00AB6749" w:rsidRPr="00AB67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6749">
        <w:rPr>
          <w:rFonts w:ascii="Times New Roman" w:hAnsi="Times New Roman" w:cs="Times New Roman"/>
          <w:sz w:val="28"/>
          <w:szCs w:val="28"/>
          <w:lang w:val="uk-UA"/>
        </w:rPr>
        <w:t>Гадяцького міського центру соціальних служб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що додається. </w:t>
      </w:r>
    </w:p>
    <w:p w:rsidR="00952DDC" w:rsidRPr="00952DDC" w:rsidRDefault="00952DDC" w:rsidP="006D70D5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Керівнику </w:t>
      </w:r>
      <w:r w:rsidR="00AB6749">
        <w:rPr>
          <w:rFonts w:ascii="Times New Roman" w:hAnsi="Times New Roman" w:cs="Times New Roman"/>
          <w:sz w:val="28"/>
          <w:szCs w:val="28"/>
          <w:lang w:val="uk-UA"/>
        </w:rPr>
        <w:t xml:space="preserve">Гадяцького міського центру соціальних служб </w:t>
      </w:r>
      <w:r>
        <w:rPr>
          <w:rFonts w:ascii="Times New Roman" w:hAnsi="Times New Roman" w:cs="Times New Roman"/>
          <w:sz w:val="28"/>
          <w:szCs w:val="28"/>
          <w:lang w:val="uk-UA"/>
        </w:rPr>
        <w:t>забезпечити дотримання штатного розпису.</w:t>
      </w:r>
    </w:p>
    <w:p w:rsidR="002F20EE" w:rsidRPr="00BD4A05" w:rsidRDefault="002F20EE" w:rsidP="006D70D5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4A05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Гадяцької міської ради з питань регламенту, депутатської діяльності та етики, забезпечення законності і правопорядку, </w:t>
      </w:r>
      <w:r w:rsidR="00E82FAC" w:rsidRPr="00BD4A05">
        <w:rPr>
          <w:rFonts w:ascii="Times New Roman" w:hAnsi="Times New Roman" w:cs="Times New Roman"/>
          <w:sz w:val="28"/>
          <w:szCs w:val="28"/>
          <w:lang w:val="uk-UA"/>
        </w:rPr>
        <w:t>зв’язків</w:t>
      </w:r>
      <w:r w:rsidRPr="00BD4A05">
        <w:rPr>
          <w:rFonts w:ascii="Times New Roman" w:hAnsi="Times New Roman" w:cs="Times New Roman"/>
          <w:sz w:val="28"/>
          <w:szCs w:val="28"/>
          <w:lang w:val="uk-UA"/>
        </w:rPr>
        <w:t xml:space="preserve"> із засобами масової інформації, соціального захисту населення, охорони  здоров'я, освіти, культури, молодіжної політики, спорту та туризму (Кулик К.П.).</w:t>
      </w:r>
    </w:p>
    <w:tbl>
      <w:tblPr>
        <w:tblW w:w="9463" w:type="dxa"/>
        <w:tblInd w:w="-142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2"/>
        <w:gridCol w:w="2571"/>
      </w:tblGrid>
      <w:tr w:rsidR="002F20EE" w:rsidRPr="00BD4A05" w:rsidTr="00007B9F">
        <w:trPr>
          <w:trHeight w:val="307"/>
        </w:trPr>
        <w:tc>
          <w:tcPr>
            <w:tcW w:w="6892" w:type="dxa"/>
            <w:tcMar>
              <w:left w:w="57" w:type="dxa"/>
              <w:right w:w="57" w:type="dxa"/>
            </w:tcMar>
          </w:tcPr>
          <w:p w:rsidR="002F20EE" w:rsidRDefault="002F20EE" w:rsidP="00CA2A91">
            <w:pPr>
              <w:tabs>
                <w:tab w:val="left" w:pos="6720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B6749" w:rsidRDefault="00AB6749" w:rsidP="00CA2A91">
            <w:pPr>
              <w:tabs>
                <w:tab w:val="left" w:pos="6720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470E8" w:rsidRPr="00BD4A05" w:rsidRDefault="005470E8" w:rsidP="00CA2A91">
            <w:pPr>
              <w:tabs>
                <w:tab w:val="left" w:pos="6720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F20EE" w:rsidRPr="00BD4A05" w:rsidRDefault="002F20EE" w:rsidP="00CA2A91">
            <w:pPr>
              <w:tabs>
                <w:tab w:val="left" w:pos="6720"/>
              </w:tabs>
              <w:spacing w:after="0"/>
              <w:ind w:left="5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4A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Міський голова     </w:t>
            </w:r>
          </w:p>
        </w:tc>
        <w:tc>
          <w:tcPr>
            <w:tcW w:w="2571" w:type="dxa"/>
            <w:tcMar>
              <w:left w:w="57" w:type="dxa"/>
              <w:right w:w="57" w:type="dxa"/>
            </w:tcMar>
          </w:tcPr>
          <w:p w:rsidR="002F20EE" w:rsidRDefault="002F20EE" w:rsidP="00CA2A91">
            <w:pPr>
              <w:tabs>
                <w:tab w:val="left" w:pos="6720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B6749" w:rsidRDefault="00AB6749" w:rsidP="00CA2A91">
            <w:pPr>
              <w:tabs>
                <w:tab w:val="left" w:pos="6720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470E8" w:rsidRPr="00BD4A05" w:rsidRDefault="005470E8" w:rsidP="00CA2A91">
            <w:pPr>
              <w:tabs>
                <w:tab w:val="left" w:pos="6720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F20EE" w:rsidRDefault="002F20EE" w:rsidP="00007B9F">
            <w:pPr>
              <w:tabs>
                <w:tab w:val="left" w:pos="6720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4A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В.О. Нестеренко</w:t>
            </w:r>
          </w:p>
          <w:p w:rsidR="006D70D5" w:rsidRDefault="006D70D5" w:rsidP="00007B9F">
            <w:pPr>
              <w:tabs>
                <w:tab w:val="left" w:pos="6720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07B9F" w:rsidRPr="00BD4A05" w:rsidRDefault="00007B9F" w:rsidP="00007B9F">
            <w:pPr>
              <w:tabs>
                <w:tab w:val="left" w:pos="6720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6D70D5" w:rsidRDefault="009138CA" w:rsidP="009138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sectPr w:rsidR="006D70D5" w:rsidSect="006D70D5">
          <w:pgSz w:w="11906" w:h="16838"/>
          <w:pgMar w:top="284" w:right="567" w:bottom="851" w:left="1701" w:header="709" w:footer="709" w:gutter="0"/>
          <w:cols w:space="708"/>
          <w:docGrid w:linePitch="360"/>
        </w:sectPr>
      </w:pPr>
      <w:r w:rsidRPr="009138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</w:t>
      </w:r>
      <w:r w:rsidR="006D70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138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</w:t>
      </w:r>
    </w:p>
    <w:p w:rsidR="009138CA" w:rsidRPr="009138CA" w:rsidRDefault="009138CA" w:rsidP="009138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138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                       </w:t>
      </w:r>
    </w:p>
    <w:tbl>
      <w:tblPr>
        <w:tblpPr w:leftFromText="45" w:rightFromText="45" w:vertAnchor="text" w:horzAnchor="margin" w:tblpXSpec="right" w:tblpY="-55"/>
        <w:tblW w:w="2368" w:type="pct"/>
        <w:tblCellSpacing w:w="15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037"/>
      </w:tblGrid>
      <w:tr w:rsidR="009138CA" w:rsidRPr="009138CA" w:rsidTr="00865C44">
        <w:trPr>
          <w:tblCellSpacing w:w="15" w:type="dxa"/>
        </w:trPr>
        <w:tc>
          <w:tcPr>
            <w:tcW w:w="4942" w:type="pct"/>
            <w:vAlign w:val="center"/>
          </w:tcPr>
          <w:p w:rsidR="009138CA" w:rsidRPr="009138CA" w:rsidRDefault="009138CA" w:rsidP="009138C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138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ЗАТВЕРДЖЕНО</w:t>
            </w:r>
          </w:p>
          <w:p w:rsidR="009C6F1B" w:rsidRDefault="009138CA" w:rsidP="009C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138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Штат у кількості 4,75 штатних одиниць з місячним фондом заробітної плати за посадовими окладами 27157,75 грн. (двадцять сім тисяч сто п’ятдесят сім гривень сімдесят п’ять копійок), рішення шістнадцятої сесії Гадяцької міської  ради восьмого скликання </w:t>
            </w:r>
          </w:p>
          <w:p w:rsidR="009138CA" w:rsidRPr="009138CA" w:rsidRDefault="009138CA" w:rsidP="009C6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138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25 листопада 2021року №</w:t>
            </w:r>
            <w:r w:rsidR="00547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791</w:t>
            </w:r>
          </w:p>
          <w:p w:rsidR="009138CA" w:rsidRPr="009138CA" w:rsidRDefault="009138CA" w:rsidP="009138CA">
            <w:pPr>
              <w:spacing w:before="240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138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Міський голова</w:t>
            </w:r>
          </w:p>
          <w:p w:rsidR="009138CA" w:rsidRPr="009138CA" w:rsidRDefault="009138CA" w:rsidP="009138CA">
            <w:pPr>
              <w:spacing w:before="240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9138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_____________________В.О.Нестерен</w:t>
            </w:r>
            <w:proofErr w:type="spellEnd"/>
            <w:r w:rsidRPr="009138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ко</w:t>
            </w:r>
          </w:p>
        </w:tc>
      </w:tr>
    </w:tbl>
    <w:p w:rsidR="009138CA" w:rsidRPr="009138CA" w:rsidRDefault="009138CA" w:rsidP="009138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138CA" w:rsidRPr="009138CA" w:rsidRDefault="009138CA" w:rsidP="009138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138CA" w:rsidRPr="009138CA" w:rsidRDefault="009138CA" w:rsidP="009138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138CA" w:rsidRPr="009138CA" w:rsidRDefault="009138CA" w:rsidP="009138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138CA" w:rsidRPr="009138CA" w:rsidRDefault="009138CA" w:rsidP="009138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138CA" w:rsidRPr="009138CA" w:rsidRDefault="009138CA" w:rsidP="009138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138CA" w:rsidRPr="009138CA" w:rsidRDefault="009138CA" w:rsidP="009138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138CA" w:rsidRPr="009138CA" w:rsidRDefault="009138CA" w:rsidP="009138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138CA" w:rsidRPr="009138CA" w:rsidRDefault="009138CA" w:rsidP="009138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138CA" w:rsidRPr="009138CA" w:rsidRDefault="009138CA" w:rsidP="009138C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138CA" w:rsidRPr="009138CA" w:rsidRDefault="009138CA" w:rsidP="009138CA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9138CA" w:rsidRPr="009138CA" w:rsidRDefault="009138CA" w:rsidP="009138CA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9138CA" w:rsidRPr="009138CA" w:rsidRDefault="009138CA" w:rsidP="009138CA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9138CA" w:rsidRPr="009138CA" w:rsidRDefault="009138CA" w:rsidP="009138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9138C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</w:t>
      </w:r>
    </w:p>
    <w:p w:rsidR="009138CA" w:rsidRPr="009138CA" w:rsidRDefault="009138CA" w:rsidP="009138CA">
      <w:pPr>
        <w:spacing w:after="0" w:line="240" w:lineRule="auto"/>
        <w:ind w:hanging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138CA" w:rsidRPr="009138CA" w:rsidRDefault="009138CA" w:rsidP="009138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138CA" w:rsidRPr="009138CA" w:rsidRDefault="009138CA" w:rsidP="009138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138CA" w:rsidRPr="009138CA" w:rsidRDefault="009138CA" w:rsidP="009138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138CA" w:rsidRPr="009138CA" w:rsidRDefault="009138CA" w:rsidP="005470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138CA" w:rsidRPr="009138CA" w:rsidRDefault="009138CA" w:rsidP="009138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9138CA" w:rsidRPr="009138CA" w:rsidRDefault="009138CA" w:rsidP="009138C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138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ШТАТНИЙ  РОЗПИС</w:t>
      </w:r>
    </w:p>
    <w:p w:rsidR="009138CA" w:rsidRPr="009138CA" w:rsidRDefault="009138CA" w:rsidP="009138C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138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Гадяцький міський центр соціальних служб</w:t>
      </w:r>
    </w:p>
    <w:p w:rsidR="009138CA" w:rsidRDefault="009138CA" w:rsidP="009138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138C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</w:t>
      </w:r>
      <w:r w:rsidRPr="009138C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Pr="009138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вводиться в </w:t>
      </w:r>
      <w:proofErr w:type="spellStart"/>
      <w:r w:rsidRPr="009138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дію</w:t>
      </w:r>
      <w:proofErr w:type="spellEnd"/>
      <w:r w:rsidRPr="009138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01 </w:t>
      </w:r>
      <w:proofErr w:type="spellStart"/>
      <w:r w:rsidRPr="009138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грудня</w:t>
      </w:r>
      <w:proofErr w:type="spellEnd"/>
      <w:r w:rsidRPr="009138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2021 року</w:t>
      </w:r>
    </w:p>
    <w:tbl>
      <w:tblPr>
        <w:tblW w:w="5000" w:type="pct"/>
        <w:tblCellSpacing w:w="15" w:type="dxa"/>
        <w:tblInd w:w="-2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02"/>
        <w:gridCol w:w="2786"/>
        <w:gridCol w:w="948"/>
        <w:gridCol w:w="1040"/>
        <w:gridCol w:w="3982"/>
      </w:tblGrid>
      <w:tr w:rsidR="009138CA" w:rsidRPr="009138CA" w:rsidTr="009138CA">
        <w:trPr>
          <w:trHeight w:val="22"/>
          <w:tblCellSpacing w:w="15" w:type="dxa"/>
        </w:trPr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38CA" w:rsidRPr="009138CA" w:rsidRDefault="009138CA" w:rsidP="009138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1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№ </w:t>
            </w:r>
            <w:r w:rsidRPr="0091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з/п </w:t>
            </w:r>
          </w:p>
        </w:tc>
        <w:tc>
          <w:tcPr>
            <w:tcW w:w="1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38CA" w:rsidRPr="009138CA" w:rsidRDefault="009138CA" w:rsidP="009138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1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Назва структурного підрозділу та посад 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38CA" w:rsidRPr="009138CA" w:rsidRDefault="009138CA" w:rsidP="009138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1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Кількість штатних посад </w:t>
            </w:r>
          </w:p>
        </w:tc>
        <w:tc>
          <w:tcPr>
            <w:tcW w:w="5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38CA" w:rsidRPr="009138CA" w:rsidRDefault="009138CA" w:rsidP="009138CA">
            <w:pPr>
              <w:spacing w:before="100" w:beforeAutospacing="1" w:after="100" w:afterAutospacing="1" w:line="240" w:lineRule="auto"/>
              <w:ind w:left="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1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Посадовий оклад </w:t>
            </w:r>
            <w:r w:rsidRPr="0091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(грн.) </w:t>
            </w:r>
          </w:p>
        </w:tc>
        <w:tc>
          <w:tcPr>
            <w:tcW w:w="20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38CA" w:rsidRPr="009138CA" w:rsidRDefault="009138CA" w:rsidP="009138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1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Фонд заробітної плати на місяць за посадовими окладами </w:t>
            </w:r>
            <w:r w:rsidRPr="0091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(грн.) </w:t>
            </w:r>
          </w:p>
        </w:tc>
      </w:tr>
      <w:tr w:rsidR="009138CA" w:rsidRPr="009138CA" w:rsidTr="009138CA">
        <w:trPr>
          <w:trHeight w:val="6"/>
          <w:tblCellSpacing w:w="15" w:type="dxa"/>
        </w:trPr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38CA" w:rsidRPr="009138CA" w:rsidRDefault="009138CA" w:rsidP="009138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1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1 </w:t>
            </w:r>
          </w:p>
        </w:tc>
        <w:tc>
          <w:tcPr>
            <w:tcW w:w="1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38CA" w:rsidRPr="009138CA" w:rsidRDefault="009138CA" w:rsidP="009138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1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2 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38CA" w:rsidRPr="009138CA" w:rsidRDefault="009138CA" w:rsidP="009138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1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3 </w:t>
            </w:r>
          </w:p>
        </w:tc>
        <w:tc>
          <w:tcPr>
            <w:tcW w:w="5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38CA" w:rsidRPr="009138CA" w:rsidRDefault="009138CA" w:rsidP="009138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1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4 </w:t>
            </w:r>
          </w:p>
        </w:tc>
        <w:tc>
          <w:tcPr>
            <w:tcW w:w="20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38CA" w:rsidRPr="009138CA" w:rsidRDefault="009138CA" w:rsidP="009138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1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5 </w:t>
            </w:r>
          </w:p>
        </w:tc>
      </w:tr>
      <w:tr w:rsidR="009138CA" w:rsidRPr="009138CA" w:rsidTr="009138CA">
        <w:trPr>
          <w:trHeight w:val="6"/>
          <w:tblCellSpacing w:w="15" w:type="dxa"/>
        </w:trPr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38CA" w:rsidRPr="009138CA" w:rsidRDefault="009138CA" w:rsidP="009138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138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38CA" w:rsidRPr="009138CA" w:rsidRDefault="009138CA" w:rsidP="00913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138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Директор 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38CA" w:rsidRPr="009138CA" w:rsidRDefault="009138CA" w:rsidP="0091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138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5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38CA" w:rsidRPr="009138CA" w:rsidRDefault="009138CA" w:rsidP="0091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138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7464</w:t>
            </w:r>
          </w:p>
        </w:tc>
        <w:tc>
          <w:tcPr>
            <w:tcW w:w="20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38CA" w:rsidRPr="009138CA" w:rsidRDefault="009138CA" w:rsidP="0091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138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7464</w:t>
            </w:r>
          </w:p>
        </w:tc>
      </w:tr>
      <w:tr w:rsidR="009138CA" w:rsidRPr="009138CA" w:rsidTr="009138CA">
        <w:trPr>
          <w:trHeight w:val="6"/>
          <w:tblCellSpacing w:w="15" w:type="dxa"/>
        </w:trPr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38CA" w:rsidRPr="009138CA" w:rsidRDefault="009138CA" w:rsidP="009138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1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38CA" w:rsidRPr="009138CA" w:rsidRDefault="009138CA" w:rsidP="00913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138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Провідний фахівець із соціальної роботи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38CA" w:rsidRPr="009138CA" w:rsidRDefault="009138CA" w:rsidP="0091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138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5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38CA" w:rsidRPr="009138CA" w:rsidRDefault="009138CA" w:rsidP="0091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138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6133</w:t>
            </w:r>
          </w:p>
        </w:tc>
        <w:tc>
          <w:tcPr>
            <w:tcW w:w="20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38CA" w:rsidRPr="009138CA" w:rsidRDefault="009138CA" w:rsidP="0091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138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6133</w:t>
            </w:r>
          </w:p>
          <w:p w:rsidR="009138CA" w:rsidRPr="009138CA" w:rsidRDefault="009138CA" w:rsidP="00913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138CA" w:rsidRPr="009138CA" w:rsidTr="009138CA">
        <w:trPr>
          <w:trHeight w:val="6"/>
          <w:tblCellSpacing w:w="15" w:type="dxa"/>
        </w:trPr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38CA" w:rsidRPr="009138CA" w:rsidRDefault="009138CA" w:rsidP="009138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1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38CA" w:rsidRPr="009138CA" w:rsidRDefault="009138CA" w:rsidP="00913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138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Фахівець із соціальної роботи ІІ категорії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38CA" w:rsidRPr="009138CA" w:rsidRDefault="009138CA" w:rsidP="0091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138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5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38CA" w:rsidRPr="009138CA" w:rsidRDefault="009138CA" w:rsidP="0091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138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5265</w:t>
            </w:r>
          </w:p>
        </w:tc>
        <w:tc>
          <w:tcPr>
            <w:tcW w:w="20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38CA" w:rsidRPr="009138CA" w:rsidRDefault="009138CA" w:rsidP="0091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138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5265</w:t>
            </w:r>
          </w:p>
        </w:tc>
      </w:tr>
      <w:tr w:rsidR="009138CA" w:rsidRPr="009138CA" w:rsidTr="009138CA">
        <w:trPr>
          <w:trHeight w:val="6"/>
          <w:tblCellSpacing w:w="15" w:type="dxa"/>
        </w:trPr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38CA" w:rsidRPr="009138CA" w:rsidRDefault="009138CA" w:rsidP="009138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1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38CA" w:rsidRPr="009138CA" w:rsidRDefault="009138CA" w:rsidP="00913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138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Фахівець із соціальної роботи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38CA" w:rsidRPr="009138CA" w:rsidRDefault="009138CA" w:rsidP="0091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138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1,5</w:t>
            </w:r>
          </w:p>
        </w:tc>
        <w:tc>
          <w:tcPr>
            <w:tcW w:w="5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38CA" w:rsidRPr="009138CA" w:rsidRDefault="009138CA" w:rsidP="0091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138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5005</w:t>
            </w:r>
          </w:p>
        </w:tc>
        <w:tc>
          <w:tcPr>
            <w:tcW w:w="20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38CA" w:rsidRPr="009138CA" w:rsidRDefault="009138CA" w:rsidP="0091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138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7507,5</w:t>
            </w:r>
          </w:p>
        </w:tc>
      </w:tr>
      <w:tr w:rsidR="009138CA" w:rsidRPr="009138CA" w:rsidTr="009138CA">
        <w:trPr>
          <w:trHeight w:val="6"/>
          <w:tblCellSpacing w:w="15" w:type="dxa"/>
        </w:trPr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38CA" w:rsidRPr="009138CA" w:rsidRDefault="009138CA" w:rsidP="009138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1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38CA" w:rsidRPr="009138CA" w:rsidRDefault="009138CA" w:rsidP="00913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138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Прибиральник службових приміщень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38CA" w:rsidRPr="009138CA" w:rsidRDefault="009138CA" w:rsidP="0091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138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0,25</w:t>
            </w:r>
          </w:p>
        </w:tc>
        <w:tc>
          <w:tcPr>
            <w:tcW w:w="5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38CA" w:rsidRPr="009138CA" w:rsidRDefault="009138CA" w:rsidP="0091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138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3153</w:t>
            </w:r>
          </w:p>
        </w:tc>
        <w:tc>
          <w:tcPr>
            <w:tcW w:w="20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38CA" w:rsidRPr="009138CA" w:rsidRDefault="009138CA" w:rsidP="009138CA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138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788,25</w:t>
            </w:r>
          </w:p>
        </w:tc>
      </w:tr>
      <w:tr w:rsidR="009138CA" w:rsidRPr="009138CA" w:rsidTr="009138CA">
        <w:trPr>
          <w:trHeight w:val="6"/>
          <w:tblCellSpacing w:w="15" w:type="dxa"/>
        </w:trPr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38CA" w:rsidRPr="009138CA" w:rsidRDefault="009138CA" w:rsidP="009138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1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38CA" w:rsidRPr="009138CA" w:rsidRDefault="009138CA" w:rsidP="00913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38CA" w:rsidRPr="009138CA" w:rsidRDefault="009138CA" w:rsidP="0091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138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4,75</w:t>
            </w:r>
          </w:p>
        </w:tc>
        <w:tc>
          <w:tcPr>
            <w:tcW w:w="5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38CA" w:rsidRPr="009138CA" w:rsidRDefault="009138CA" w:rsidP="0091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138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20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38CA" w:rsidRPr="009138CA" w:rsidRDefault="009138CA" w:rsidP="0091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138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27157,75</w:t>
            </w:r>
          </w:p>
        </w:tc>
      </w:tr>
    </w:tbl>
    <w:p w:rsidR="006D70D5" w:rsidRDefault="009138CA" w:rsidP="006D70D5">
      <w:pPr>
        <w:pStyle w:val="ae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A21FFB">
        <w:rPr>
          <w:sz w:val="28"/>
          <w:szCs w:val="28"/>
          <w:lang w:val="uk-UA"/>
        </w:rPr>
        <w:t xml:space="preserve"> </w:t>
      </w:r>
    </w:p>
    <w:p w:rsidR="006D70D5" w:rsidRDefault="006D70D5" w:rsidP="006D70D5">
      <w:pPr>
        <w:pStyle w:val="ae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470E8" w:rsidRDefault="005470E8" w:rsidP="006D70D5">
      <w:pPr>
        <w:pStyle w:val="ae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138CA" w:rsidRPr="00A21FFB" w:rsidRDefault="009138CA" w:rsidP="006D70D5">
      <w:pPr>
        <w:pStyle w:val="ae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A21FFB">
        <w:rPr>
          <w:sz w:val="28"/>
          <w:szCs w:val="28"/>
          <w:lang w:val="uk-UA"/>
        </w:rPr>
        <w:t xml:space="preserve">Директор центру                                  </w:t>
      </w:r>
      <w:r>
        <w:rPr>
          <w:sz w:val="28"/>
          <w:szCs w:val="28"/>
          <w:lang w:val="uk-UA"/>
        </w:rPr>
        <w:t xml:space="preserve">            </w:t>
      </w:r>
      <w:r w:rsidRPr="00A21FFB">
        <w:rPr>
          <w:sz w:val="28"/>
          <w:szCs w:val="28"/>
          <w:lang w:val="uk-UA"/>
        </w:rPr>
        <w:t xml:space="preserve"> Володимир ВОЗНИЦЯ</w:t>
      </w:r>
    </w:p>
    <w:p w:rsidR="00007B9F" w:rsidRDefault="00007B9F" w:rsidP="009138CA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sectPr w:rsidR="00007B9F" w:rsidSect="006D70D5">
      <w:pgSz w:w="11906" w:h="16838"/>
      <w:pgMar w:top="28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7A2" w:rsidRDefault="00E667A2" w:rsidP="002F20EE">
      <w:pPr>
        <w:spacing w:after="0" w:line="240" w:lineRule="auto"/>
      </w:pPr>
      <w:r>
        <w:separator/>
      </w:r>
    </w:p>
  </w:endnote>
  <w:endnote w:type="continuationSeparator" w:id="0">
    <w:p w:rsidR="00E667A2" w:rsidRDefault="00E667A2" w:rsidP="002F2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7A2" w:rsidRDefault="00E667A2" w:rsidP="002F20EE">
      <w:pPr>
        <w:spacing w:after="0" w:line="240" w:lineRule="auto"/>
      </w:pPr>
      <w:r>
        <w:separator/>
      </w:r>
    </w:p>
  </w:footnote>
  <w:footnote w:type="continuationSeparator" w:id="0">
    <w:p w:rsidR="00E667A2" w:rsidRDefault="00E667A2" w:rsidP="002F20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5299F"/>
    <w:multiLevelType w:val="hybridMultilevel"/>
    <w:tmpl w:val="64C42D22"/>
    <w:lvl w:ilvl="0" w:tplc="EE329840">
      <w:start w:val="3"/>
      <w:numFmt w:val="bullet"/>
      <w:lvlText w:val="˗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3F845DAB"/>
    <w:multiLevelType w:val="hybridMultilevel"/>
    <w:tmpl w:val="5F828698"/>
    <w:lvl w:ilvl="0" w:tplc="EE329840">
      <w:start w:val="3"/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881643"/>
    <w:multiLevelType w:val="hybridMultilevel"/>
    <w:tmpl w:val="6840CA2E"/>
    <w:lvl w:ilvl="0" w:tplc="9C4A6C7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3">
    <w:nsid w:val="53620E00"/>
    <w:multiLevelType w:val="hybridMultilevel"/>
    <w:tmpl w:val="78A49FA4"/>
    <w:lvl w:ilvl="0" w:tplc="EE329840">
      <w:start w:val="3"/>
      <w:numFmt w:val="bullet"/>
      <w:lvlText w:val="˗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93E42B9"/>
    <w:multiLevelType w:val="hybridMultilevel"/>
    <w:tmpl w:val="B75A761C"/>
    <w:lvl w:ilvl="0" w:tplc="A688595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6FEC"/>
    <w:rsid w:val="000000B4"/>
    <w:rsid w:val="00007B9F"/>
    <w:rsid w:val="00075AEA"/>
    <w:rsid w:val="000853B7"/>
    <w:rsid w:val="000A0711"/>
    <w:rsid w:val="0011169C"/>
    <w:rsid w:val="00212C52"/>
    <w:rsid w:val="002953FE"/>
    <w:rsid w:val="002F20EE"/>
    <w:rsid w:val="00320BF1"/>
    <w:rsid w:val="00452E72"/>
    <w:rsid w:val="004D71B2"/>
    <w:rsid w:val="005470E8"/>
    <w:rsid w:val="00566ACB"/>
    <w:rsid w:val="006165E3"/>
    <w:rsid w:val="00685E42"/>
    <w:rsid w:val="006A5CE3"/>
    <w:rsid w:val="006B3003"/>
    <w:rsid w:val="006D70D5"/>
    <w:rsid w:val="006F6457"/>
    <w:rsid w:val="006F7ACD"/>
    <w:rsid w:val="007D6B0D"/>
    <w:rsid w:val="008C70F8"/>
    <w:rsid w:val="009138CA"/>
    <w:rsid w:val="00924DE3"/>
    <w:rsid w:val="00931919"/>
    <w:rsid w:val="00952DDC"/>
    <w:rsid w:val="009C6F1B"/>
    <w:rsid w:val="009F6496"/>
    <w:rsid w:val="00A16F5A"/>
    <w:rsid w:val="00A23A1C"/>
    <w:rsid w:val="00A32897"/>
    <w:rsid w:val="00AB6749"/>
    <w:rsid w:val="00AF6FEC"/>
    <w:rsid w:val="00B30A8E"/>
    <w:rsid w:val="00B47FC9"/>
    <w:rsid w:val="00B80E78"/>
    <w:rsid w:val="00BD4A05"/>
    <w:rsid w:val="00BF0DE0"/>
    <w:rsid w:val="00C06B39"/>
    <w:rsid w:val="00C81A04"/>
    <w:rsid w:val="00CA2A91"/>
    <w:rsid w:val="00CE0A63"/>
    <w:rsid w:val="00D06264"/>
    <w:rsid w:val="00D54756"/>
    <w:rsid w:val="00D62D01"/>
    <w:rsid w:val="00DC2674"/>
    <w:rsid w:val="00E12860"/>
    <w:rsid w:val="00E667A2"/>
    <w:rsid w:val="00E82FAC"/>
    <w:rsid w:val="00E929C9"/>
    <w:rsid w:val="00EB24DC"/>
    <w:rsid w:val="00ED15A9"/>
    <w:rsid w:val="00F12985"/>
    <w:rsid w:val="00F129AC"/>
    <w:rsid w:val="00F774AF"/>
    <w:rsid w:val="00F91743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EE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2F20E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20EE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 Indent"/>
    <w:basedOn w:val="a"/>
    <w:link w:val="a4"/>
    <w:rsid w:val="002F20EE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2F20EE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5">
    <w:name w:val="List Paragraph"/>
    <w:basedOn w:val="a"/>
    <w:uiPriority w:val="34"/>
    <w:qFormat/>
    <w:rsid w:val="002F20E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F20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F20EE"/>
  </w:style>
  <w:style w:type="paragraph" w:styleId="a8">
    <w:name w:val="footer"/>
    <w:basedOn w:val="a"/>
    <w:link w:val="a9"/>
    <w:uiPriority w:val="99"/>
    <w:unhideWhenUsed/>
    <w:rsid w:val="002F20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F20EE"/>
  </w:style>
  <w:style w:type="paragraph" w:styleId="aa">
    <w:name w:val="No Spacing"/>
    <w:uiPriority w:val="1"/>
    <w:qFormat/>
    <w:rsid w:val="00BD4A05"/>
    <w:pPr>
      <w:spacing w:after="0" w:line="240" w:lineRule="auto"/>
    </w:pPr>
    <w:rPr>
      <w:rFonts w:ascii="Calibri" w:eastAsia="Calibri" w:hAnsi="Calibri" w:cs="Times New Roman"/>
    </w:rPr>
  </w:style>
  <w:style w:type="table" w:styleId="ab">
    <w:name w:val="Table Grid"/>
    <w:basedOn w:val="a1"/>
    <w:uiPriority w:val="59"/>
    <w:rsid w:val="00007B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D0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06264"/>
    <w:rPr>
      <w:rFonts w:ascii="Tahoma" w:hAnsi="Tahoma" w:cs="Tahoma"/>
      <w:sz w:val="16"/>
      <w:szCs w:val="16"/>
    </w:rPr>
  </w:style>
  <w:style w:type="paragraph" w:styleId="ae">
    <w:name w:val="Normal (Web)"/>
    <w:basedOn w:val="a"/>
    <w:rsid w:val="00913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HFD</cp:lastModifiedBy>
  <cp:revision>23</cp:revision>
  <cp:lastPrinted>2021-11-26T11:31:00Z</cp:lastPrinted>
  <dcterms:created xsi:type="dcterms:W3CDTF">2021-11-10T11:43:00Z</dcterms:created>
  <dcterms:modified xsi:type="dcterms:W3CDTF">2021-11-26T11:33:00Z</dcterms:modified>
</cp:coreProperties>
</file>