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90D1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2634E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E3">
        <w:rPr>
          <w:rFonts w:ascii="Times New Roman" w:hAnsi="Times New Roman" w:cs="Times New Roman"/>
          <w:b/>
          <w:sz w:val="28"/>
          <w:szCs w:val="28"/>
        </w:rPr>
        <w:t xml:space="preserve">ДЕВ’ЯТНАДЦЯТА </w:t>
      </w:r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424EF0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34E3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6B5D5D" w:rsidP="008554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4F0">
              <w:rPr>
                <w:rFonts w:ascii="Times New Roman" w:hAnsi="Times New Roman" w:cs="Times New Roman"/>
                <w:sz w:val="28"/>
                <w:szCs w:val="28"/>
              </w:rPr>
              <w:t>974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E27AAF" w:rsidTr="00424EF0">
        <w:tc>
          <w:tcPr>
            <w:tcW w:w="9747" w:type="dxa"/>
          </w:tcPr>
          <w:p w:rsidR="00C27E61" w:rsidRPr="002634E3" w:rsidRDefault="00C27E61" w:rsidP="00424EF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34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634E3" w:rsidRPr="002634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внесення змін до структури, загальної чисельності та штатного розпису </w:t>
            </w:r>
            <w:r w:rsidR="002634E3" w:rsidRPr="002634E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bdr w:val="none" w:sz="0" w:space="0" w:color="auto" w:frame="1"/>
              </w:rPr>
              <w:t>Комунального некомерційного підприємства «Гадяцький центр первинної медико-санітарної допомоги» Гадяцької міської ради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2634E3" w:rsidRDefault="00424EF0" w:rsidP="00263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статтями</w:t>
      </w:r>
      <w:r w:rsidR="002634E3" w:rsidRPr="002634E3">
        <w:rPr>
          <w:rFonts w:ascii="Times New Roman" w:hAnsi="Times New Roman" w:cs="Times New Roman"/>
          <w:sz w:val="28"/>
          <w:szCs w:val="28"/>
        </w:rPr>
        <w:t xml:space="preserve"> 26,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E3" w:rsidRPr="002634E3">
        <w:rPr>
          <w:rFonts w:ascii="Times New Roman" w:eastAsia="Calibri" w:hAnsi="Times New Roman" w:cs="Times New Roman"/>
          <w:sz w:val="28"/>
          <w:szCs w:val="28"/>
        </w:rPr>
        <w:t>29, 59</w:t>
      </w:r>
      <w:r w:rsidR="002634E3" w:rsidRPr="002634E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Госп</w:t>
      </w:r>
      <w:r>
        <w:rPr>
          <w:rFonts w:ascii="Times New Roman" w:hAnsi="Times New Roman" w:cs="Times New Roman"/>
          <w:sz w:val="28"/>
          <w:szCs w:val="28"/>
        </w:rPr>
        <w:t>одарським кодексом України та пунктом</w:t>
      </w:r>
      <w:r w:rsidR="002634E3" w:rsidRPr="002634E3">
        <w:rPr>
          <w:rFonts w:ascii="Times New Roman" w:hAnsi="Times New Roman" w:cs="Times New Roman"/>
          <w:sz w:val="28"/>
          <w:szCs w:val="28"/>
        </w:rPr>
        <w:t xml:space="preserve"> 7.2.4 Статуту </w:t>
      </w:r>
      <w:r w:rsidR="002634E3" w:rsidRPr="002634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Комунального некомерційного підприємства «Гадяцький центр первинної медико-санітарної допомоги» Гадяцької міської ради,</w:t>
      </w:r>
      <w:r w:rsidR="002634E3" w:rsidRPr="002634E3">
        <w:rPr>
          <w:rFonts w:ascii="Times New Roman" w:hAnsi="Times New Roman" w:cs="Times New Roman"/>
          <w:sz w:val="28"/>
          <w:szCs w:val="28"/>
        </w:rPr>
        <w:t xml:space="preserve"> з метою якісного надання первинної медичної допомоги населенню,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4E3" w:rsidRPr="002634E3" w:rsidRDefault="002634E3" w:rsidP="002634E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4E3">
        <w:rPr>
          <w:rFonts w:ascii="Times New Roman" w:hAnsi="Times New Roman" w:cs="Times New Roman"/>
          <w:sz w:val="28"/>
          <w:szCs w:val="28"/>
        </w:rPr>
        <w:t xml:space="preserve">Внести зміни до структури та загальної чисельності </w:t>
      </w:r>
      <w:r w:rsidRPr="002634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Комунального некомерційного підприємства «Гадяцький центр первинної медико-санітарної допомоги» Гадяцької міської ради</w:t>
      </w:r>
      <w:r w:rsidR="00424EF0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634E3">
        <w:rPr>
          <w:rFonts w:ascii="Times New Roman" w:hAnsi="Times New Roman" w:cs="Times New Roman"/>
          <w:sz w:val="28"/>
          <w:szCs w:val="28"/>
        </w:rPr>
        <w:t>.</w:t>
      </w:r>
    </w:p>
    <w:p w:rsidR="002634E3" w:rsidRPr="002634E3" w:rsidRDefault="002634E3" w:rsidP="002634E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4E3">
        <w:rPr>
          <w:rFonts w:ascii="Times New Roman" w:hAnsi="Times New Roman" w:cs="Times New Roman"/>
          <w:sz w:val="28"/>
          <w:szCs w:val="28"/>
        </w:rPr>
        <w:t xml:space="preserve">Внести зміни до штатного розпису </w:t>
      </w:r>
      <w:r w:rsidRPr="002634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Комунального некомерційного підприємства «Гадяцький центр первинної медико-санітарної допомоги» Гадяцької міської ради</w:t>
      </w:r>
      <w:r w:rsidR="00424EF0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2634E3" w:rsidRDefault="002634E3" w:rsidP="002634E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4E3"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Pr="002634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Комунального некомерційного підприємства «Гадяцький центр первинної медико-санітарної допомоги» Гадяцької міської ради</w:t>
      </w:r>
      <w:r w:rsidR="00424EF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</w:t>
      </w:r>
      <w:r w:rsidR="00424EF0">
        <w:rPr>
          <w:rFonts w:ascii="Times New Roman" w:hAnsi="Times New Roman" w:cs="Times New Roman"/>
          <w:sz w:val="28"/>
          <w:szCs w:val="28"/>
        </w:rPr>
        <w:t xml:space="preserve"> Вірі Шаповал</w:t>
      </w:r>
      <w:r w:rsidRPr="002634E3">
        <w:rPr>
          <w:rFonts w:ascii="Times New Roman" w:hAnsi="Times New Roman" w:cs="Times New Roman"/>
          <w:sz w:val="28"/>
          <w:szCs w:val="28"/>
        </w:rPr>
        <w:t xml:space="preserve"> забезпечити дотримання штатного розпису.</w:t>
      </w:r>
    </w:p>
    <w:p w:rsidR="00C27E61" w:rsidRPr="002634E3" w:rsidRDefault="002634E3" w:rsidP="002634E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4E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освіти, охорони здоров’я, культури, молоді</w:t>
      </w:r>
      <w:r w:rsidR="00424EF0">
        <w:rPr>
          <w:rFonts w:ascii="Times New Roman" w:hAnsi="Times New Roman" w:cs="Times New Roman"/>
          <w:sz w:val="28"/>
          <w:szCs w:val="28"/>
        </w:rPr>
        <w:t>жної політики, спорту і туризму.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24EF0" w:rsidRDefault="00424EF0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Pr="002634E3" w:rsidRDefault="00C27E61" w:rsidP="002634E3">
      <w:pPr>
        <w:spacing w:after="0" w:line="240" w:lineRule="auto"/>
        <w:rPr>
          <w:sz w:val="2"/>
          <w:szCs w:val="2"/>
        </w:rPr>
      </w:pPr>
    </w:p>
    <w:sectPr w:rsidR="00C27E61" w:rsidRPr="002634E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19" w:rsidRDefault="00290D19" w:rsidP="00057FAE">
      <w:pPr>
        <w:spacing w:after="0" w:line="240" w:lineRule="auto"/>
      </w:pPr>
      <w:r>
        <w:separator/>
      </w:r>
    </w:p>
  </w:endnote>
  <w:endnote w:type="continuationSeparator" w:id="0">
    <w:p w:rsidR="00290D19" w:rsidRDefault="00290D1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19" w:rsidRDefault="00290D19" w:rsidP="00057FAE">
      <w:pPr>
        <w:spacing w:after="0" w:line="240" w:lineRule="auto"/>
      </w:pPr>
      <w:r>
        <w:separator/>
      </w:r>
    </w:p>
  </w:footnote>
  <w:footnote w:type="continuationSeparator" w:id="0">
    <w:p w:rsidR="00290D19" w:rsidRDefault="00290D1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72E" w:rsidRDefault="00F437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63057"/>
    <w:multiLevelType w:val="hybridMultilevel"/>
    <w:tmpl w:val="9D6E196E"/>
    <w:lvl w:ilvl="0" w:tplc="5FA849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1A5E97"/>
    <w:rsid w:val="001D0191"/>
    <w:rsid w:val="002634E3"/>
    <w:rsid w:val="002702A8"/>
    <w:rsid w:val="0027066C"/>
    <w:rsid w:val="00290D19"/>
    <w:rsid w:val="00424EF0"/>
    <w:rsid w:val="00472376"/>
    <w:rsid w:val="006B5D5D"/>
    <w:rsid w:val="006F63F8"/>
    <w:rsid w:val="00712536"/>
    <w:rsid w:val="00743CFE"/>
    <w:rsid w:val="008554F0"/>
    <w:rsid w:val="008A7716"/>
    <w:rsid w:val="008B3CB3"/>
    <w:rsid w:val="00900D11"/>
    <w:rsid w:val="009E0E2F"/>
    <w:rsid w:val="00B8230B"/>
    <w:rsid w:val="00C27E61"/>
    <w:rsid w:val="00C8720D"/>
    <w:rsid w:val="00CC702A"/>
    <w:rsid w:val="00D71E3D"/>
    <w:rsid w:val="00E27AAF"/>
    <w:rsid w:val="00F4372E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3</cp:revision>
  <cp:lastPrinted>2022-01-05T06:17:00Z</cp:lastPrinted>
  <dcterms:created xsi:type="dcterms:W3CDTF">2022-01-13T14:04:00Z</dcterms:created>
  <dcterms:modified xsi:type="dcterms:W3CDTF">2022-01-21T11:19:00Z</dcterms:modified>
</cp:coreProperties>
</file>