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FB51F6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1A495B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E66EC8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D6961" w:rsidP="00E66E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E66EC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1A495B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A495B">
              <w:rPr>
                <w:rFonts w:ascii="Times New Roman" w:hAnsi="Times New Roman" w:cs="Times New Roman"/>
                <w:sz w:val="28"/>
                <w:szCs w:val="28"/>
              </w:rPr>
              <w:t xml:space="preserve"> 1063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09468D" w:rsidRDefault="00C27E61" w:rsidP="00433DC0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0946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поновлення строку дії договору оренди землі </w:t>
            </w:r>
          </w:p>
          <w:p w:rsidR="00C27E61" w:rsidRPr="00E64F9C" w:rsidRDefault="00AB1BEA" w:rsidP="00E66EC8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ФОП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Липівець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Віктор Михайлович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</w:t>
      </w:r>
      <w:r w:rsidR="0009468D">
        <w:rPr>
          <w:rFonts w:ascii="Times New Roman" w:hAnsi="Times New Roman" w:cs="Times New Roman"/>
          <w:sz w:val="28"/>
          <w:szCs w:val="28"/>
        </w:rPr>
        <w:t>оврядування  в  Україні”, статтею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09468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D80D4B">
        <w:rPr>
          <w:rFonts w:ascii="Times New Roman" w:hAnsi="Times New Roman" w:cs="Times New Roman"/>
          <w:sz w:val="28"/>
          <w:szCs w:val="28"/>
        </w:rPr>
        <w:t>2</w:t>
      </w:r>
      <w:r w:rsidR="0009468D">
        <w:rPr>
          <w:rFonts w:ascii="Times New Roman" w:hAnsi="Times New Roman" w:cs="Times New Roman"/>
          <w:sz w:val="28"/>
          <w:szCs w:val="28"/>
        </w:rPr>
        <w:t xml:space="preserve"> </w:t>
      </w:r>
      <w:r w:rsidR="00D80D4B">
        <w:rPr>
          <w:rFonts w:ascii="Times New Roman" w:hAnsi="Times New Roman" w:cs="Times New Roman"/>
          <w:sz w:val="28"/>
          <w:szCs w:val="28"/>
        </w:rPr>
        <w:t>статті 134</w:t>
      </w:r>
      <w:r w:rsidR="001E78CA">
        <w:rPr>
          <w:rFonts w:ascii="Times New Roman" w:hAnsi="Times New Roman" w:cs="Times New Roman"/>
          <w:sz w:val="28"/>
          <w:szCs w:val="28"/>
        </w:rPr>
        <w:t>, 122</w:t>
      </w:r>
      <w:r w:rsidR="00B24BEA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7B3ECF">
        <w:rPr>
          <w:rFonts w:ascii="Times New Roman" w:hAnsi="Times New Roman" w:cs="Times New Roman"/>
          <w:sz w:val="28"/>
          <w:szCs w:val="28"/>
        </w:rPr>
        <w:t xml:space="preserve">заяву </w:t>
      </w:r>
      <w:r w:rsidR="00AB1BEA">
        <w:rPr>
          <w:rFonts w:ascii="Times New Roman" w:hAnsi="Times New Roman" w:cs="Times New Roman"/>
          <w:sz w:val="28"/>
          <w:szCs w:val="28"/>
        </w:rPr>
        <w:t xml:space="preserve">ФОП </w:t>
      </w:r>
      <w:proofErr w:type="spellStart"/>
      <w:r w:rsidR="00AB1BEA">
        <w:rPr>
          <w:rFonts w:ascii="Times New Roman" w:hAnsi="Times New Roman" w:cs="Times New Roman"/>
          <w:sz w:val="28"/>
          <w:szCs w:val="28"/>
        </w:rPr>
        <w:t>Липівець</w:t>
      </w:r>
      <w:proofErr w:type="spellEnd"/>
      <w:r w:rsidR="00AB1BEA">
        <w:rPr>
          <w:rFonts w:ascii="Times New Roman" w:hAnsi="Times New Roman" w:cs="Times New Roman"/>
          <w:sz w:val="28"/>
          <w:szCs w:val="28"/>
        </w:rPr>
        <w:t xml:space="preserve"> Віктора Михайловича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6F7D36">
        <w:rPr>
          <w:rFonts w:ascii="Times New Roman" w:hAnsi="Times New Roman" w:cs="Times New Roman"/>
          <w:sz w:val="28"/>
          <w:szCs w:val="28"/>
        </w:rPr>
        <w:t xml:space="preserve">від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AB1BEA">
        <w:rPr>
          <w:rFonts w:ascii="Times New Roman" w:hAnsi="Times New Roman" w:cs="Times New Roman"/>
          <w:sz w:val="28"/>
          <w:szCs w:val="28"/>
        </w:rPr>
        <w:t xml:space="preserve">12 </w:t>
      </w:r>
      <w:r w:rsidR="00E66EC8">
        <w:rPr>
          <w:rFonts w:ascii="Times New Roman" w:hAnsi="Times New Roman" w:cs="Times New Roman"/>
          <w:sz w:val="28"/>
          <w:szCs w:val="28"/>
        </w:rPr>
        <w:t xml:space="preserve">січня </w:t>
      </w:r>
      <w:r w:rsidR="001E78CA">
        <w:rPr>
          <w:rFonts w:ascii="Times New Roman" w:hAnsi="Times New Roman" w:cs="Times New Roman"/>
          <w:sz w:val="28"/>
          <w:szCs w:val="28"/>
        </w:rPr>
        <w:t>202</w:t>
      </w:r>
      <w:r w:rsidR="00AB1BEA">
        <w:rPr>
          <w:rFonts w:ascii="Times New Roman" w:hAnsi="Times New Roman" w:cs="Times New Roman"/>
          <w:sz w:val="28"/>
          <w:szCs w:val="28"/>
        </w:rPr>
        <w:t xml:space="preserve">2 </w:t>
      </w:r>
      <w:r w:rsidR="008E4E4D">
        <w:rPr>
          <w:rFonts w:ascii="Times New Roman" w:hAnsi="Times New Roman" w:cs="Times New Roman"/>
          <w:sz w:val="28"/>
          <w:szCs w:val="28"/>
        </w:rPr>
        <w:t>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1E78C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Поновити </w:t>
      </w:r>
      <w:r w:rsidR="001A495B">
        <w:rPr>
          <w:rFonts w:ascii="Times New Roman" w:hAnsi="Times New Roman" w:cs="Times New Roman"/>
          <w:sz w:val="28"/>
          <w:szCs w:val="28"/>
        </w:rPr>
        <w:t xml:space="preserve">Фізичній особі-підприємцю </w:t>
      </w:r>
      <w:proofErr w:type="spellStart"/>
      <w:r w:rsidR="001A495B">
        <w:rPr>
          <w:rFonts w:ascii="Times New Roman" w:hAnsi="Times New Roman" w:cs="Times New Roman"/>
          <w:sz w:val="28"/>
          <w:szCs w:val="28"/>
        </w:rPr>
        <w:t>Липівець</w:t>
      </w:r>
      <w:proofErr w:type="spellEnd"/>
      <w:r w:rsidR="001A495B">
        <w:rPr>
          <w:rFonts w:ascii="Times New Roman" w:hAnsi="Times New Roman" w:cs="Times New Roman"/>
          <w:sz w:val="28"/>
          <w:szCs w:val="28"/>
        </w:rPr>
        <w:t xml:space="preserve"> Віктор Михайлович</w:t>
      </w:r>
      <w:r w:rsidR="001A495B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1A49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договір оренди землі укладеного </w:t>
      </w:r>
      <w:r w:rsidR="00AB1BEA">
        <w:rPr>
          <w:rFonts w:ascii="Times New Roman" w:hAnsi="Times New Roman" w:cs="Times New Roman"/>
          <w:sz w:val="28"/>
          <w:szCs w:val="28"/>
        </w:rPr>
        <w:t xml:space="preserve">09 лютого </w:t>
      </w:r>
      <w:r w:rsidR="00D63737">
        <w:rPr>
          <w:rFonts w:ascii="Times New Roman" w:hAnsi="Times New Roman" w:cs="Times New Roman"/>
          <w:sz w:val="28"/>
          <w:szCs w:val="28"/>
        </w:rPr>
        <w:t>2017</w:t>
      </w:r>
      <w:r w:rsidR="00AB1BEA">
        <w:rPr>
          <w:rFonts w:ascii="Times New Roman" w:hAnsi="Times New Roman" w:cs="Times New Roman"/>
          <w:sz w:val="28"/>
          <w:szCs w:val="28"/>
        </w:rPr>
        <w:t xml:space="preserve"> </w:t>
      </w:r>
      <w:r w:rsidR="008839A3">
        <w:rPr>
          <w:rFonts w:ascii="Times New Roman" w:hAnsi="Times New Roman" w:cs="Times New Roman"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 xml:space="preserve">на земельну ділянку площею </w:t>
      </w:r>
      <w:r w:rsidR="00AB1BEA">
        <w:rPr>
          <w:rFonts w:ascii="Times New Roman" w:hAnsi="Times New Roman" w:cs="Times New Roman"/>
          <w:sz w:val="28"/>
          <w:szCs w:val="28"/>
        </w:rPr>
        <w:t>0,0395</w:t>
      </w:r>
      <w:r>
        <w:rPr>
          <w:rFonts w:ascii="Times New Roman" w:hAnsi="Times New Roman" w:cs="Times New Roman"/>
          <w:sz w:val="28"/>
          <w:szCs w:val="28"/>
        </w:rPr>
        <w:t xml:space="preserve"> га кадастровий номер 5320410100:50:00</w:t>
      </w:r>
      <w:r w:rsidR="0065239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652393">
        <w:rPr>
          <w:rFonts w:ascii="Times New Roman" w:hAnsi="Times New Roman" w:cs="Times New Roman"/>
          <w:sz w:val="28"/>
          <w:szCs w:val="28"/>
        </w:rPr>
        <w:t>1423</w:t>
      </w:r>
      <w:r w:rsidR="00E66EC8">
        <w:rPr>
          <w:rFonts w:ascii="Times New Roman" w:hAnsi="Times New Roman" w:cs="Times New Roman"/>
          <w:sz w:val="28"/>
          <w:szCs w:val="28"/>
        </w:rPr>
        <w:t xml:space="preserve"> за адресою: вулиця</w:t>
      </w:r>
      <w:r w:rsidR="00976C0E">
        <w:rPr>
          <w:rFonts w:ascii="Times New Roman" w:hAnsi="Times New Roman" w:cs="Times New Roman"/>
          <w:sz w:val="28"/>
          <w:szCs w:val="28"/>
        </w:rPr>
        <w:t xml:space="preserve"> </w:t>
      </w:r>
      <w:r w:rsidR="00652393">
        <w:rPr>
          <w:rFonts w:ascii="Times New Roman" w:hAnsi="Times New Roman" w:cs="Times New Roman"/>
          <w:sz w:val="28"/>
          <w:szCs w:val="28"/>
        </w:rPr>
        <w:t>Вокзальна</w:t>
      </w:r>
      <w:r w:rsidR="00976C0E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652393">
        <w:rPr>
          <w:rFonts w:ascii="Times New Roman" w:hAnsi="Times New Roman" w:cs="Times New Roman"/>
          <w:sz w:val="28"/>
          <w:szCs w:val="28"/>
        </w:rPr>
        <w:t>1-е</w:t>
      </w:r>
      <w:r w:rsidR="00976C0E">
        <w:rPr>
          <w:rFonts w:ascii="Times New Roman" w:hAnsi="Times New Roman" w:cs="Times New Roman"/>
          <w:sz w:val="28"/>
          <w:szCs w:val="28"/>
        </w:rPr>
        <w:t>, місто Гадяч</w:t>
      </w:r>
      <w:r w:rsidR="00E66EC8">
        <w:rPr>
          <w:rFonts w:ascii="Times New Roman" w:hAnsi="Times New Roman" w:cs="Times New Roman"/>
          <w:sz w:val="28"/>
          <w:szCs w:val="28"/>
        </w:rPr>
        <w:t>,</w:t>
      </w:r>
      <w:r w:rsidR="00976C0E">
        <w:rPr>
          <w:rFonts w:ascii="Times New Roman" w:hAnsi="Times New Roman" w:cs="Times New Roman"/>
          <w:sz w:val="28"/>
          <w:szCs w:val="28"/>
        </w:rPr>
        <w:t xml:space="preserve"> строком на п’ять років.</w:t>
      </w:r>
    </w:p>
    <w:p w:rsidR="00E64F9C" w:rsidRDefault="00976C0E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Гадяцькій міській раді, в особі міського голови </w:t>
      </w:r>
      <w:r w:rsidR="00BB6D8B">
        <w:rPr>
          <w:rFonts w:ascii="Times New Roman" w:hAnsi="Times New Roman" w:cs="Times New Roman"/>
          <w:sz w:val="28"/>
          <w:szCs w:val="28"/>
        </w:rPr>
        <w:t>Володимира Нестеренка,</w:t>
      </w:r>
      <w:r>
        <w:rPr>
          <w:rFonts w:ascii="Times New Roman" w:hAnsi="Times New Roman" w:cs="Times New Roman"/>
          <w:sz w:val="28"/>
          <w:szCs w:val="28"/>
        </w:rPr>
        <w:t xml:space="preserve"> укласти додаткову угоду до вищевказаного договору оренди землі. </w:t>
      </w:r>
    </w:p>
    <w:p w:rsidR="008839A3" w:rsidRPr="008839A3" w:rsidRDefault="001A495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Фізичній особі-підприємцю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Липівець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Віктор Михайлович, </w:t>
      </w:r>
      <w:r w:rsidR="008839A3">
        <w:rPr>
          <w:rFonts w:ascii="Times New Roman" w:hAnsi="Times New Roman" w:cs="Times New Roman"/>
          <w:sz w:val="28"/>
          <w:szCs w:val="28"/>
        </w:rPr>
        <w:t xml:space="preserve"> </w:t>
      </w:r>
      <w:r w:rsidR="008839A3" w:rsidRPr="008839A3">
        <w:rPr>
          <w:rFonts w:ascii="Times New Roman" w:hAnsi="Times New Roman" w:cs="Times New Roman"/>
          <w:sz w:val="28"/>
          <w:szCs w:val="28"/>
          <w:shd w:val="clear" w:color="auto" w:fill="FFFFFF"/>
        </w:rPr>
        <w:t>зареєструвати поновлення права оренди земельної ділянки відповідно до Закону України «Про державну реєстрацію речових прав на нерухоме майно та їх обтяжень».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</w:t>
      </w:r>
      <w:r w:rsidR="00B4069E">
        <w:rPr>
          <w:rFonts w:ascii="Times New Roman" w:hAnsi="Times New Roman" w:cs="Times New Roman"/>
          <w:sz w:val="28"/>
          <w:szCs w:val="28"/>
        </w:rPr>
        <w:t>р</w:t>
      </w:r>
      <w:r w:rsidR="00BB6D8B">
        <w:rPr>
          <w:rFonts w:ascii="Times New Roman" w:hAnsi="Times New Roman" w:cs="Times New Roman"/>
          <w:sz w:val="28"/>
          <w:szCs w:val="28"/>
        </w:rPr>
        <w:t>сів та екології.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  <w:tr w:rsidR="008839A3" w:rsidTr="001D0191">
        <w:tc>
          <w:tcPr>
            <w:tcW w:w="6062" w:type="dxa"/>
          </w:tcPr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9A3" w:rsidRDefault="008839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839A3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1F6" w:rsidRDefault="00FB51F6" w:rsidP="00057FAE">
      <w:pPr>
        <w:spacing w:after="0" w:line="240" w:lineRule="auto"/>
      </w:pPr>
      <w:r>
        <w:separator/>
      </w:r>
    </w:p>
  </w:endnote>
  <w:endnote w:type="continuationSeparator" w:id="0">
    <w:p w:rsidR="00FB51F6" w:rsidRDefault="00FB51F6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1F6" w:rsidRDefault="00FB51F6" w:rsidP="00057FAE">
      <w:pPr>
        <w:spacing w:after="0" w:line="240" w:lineRule="auto"/>
      </w:pPr>
      <w:r>
        <w:separator/>
      </w:r>
    </w:p>
  </w:footnote>
  <w:footnote w:type="continuationSeparator" w:id="0">
    <w:p w:rsidR="00FB51F6" w:rsidRDefault="00FB51F6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32897"/>
    <w:rsid w:val="00057FAE"/>
    <w:rsid w:val="0009468D"/>
    <w:rsid w:val="000D62B2"/>
    <w:rsid w:val="00110CD7"/>
    <w:rsid w:val="00124E9C"/>
    <w:rsid w:val="001A495B"/>
    <w:rsid w:val="001D0191"/>
    <w:rsid w:val="001D6C5A"/>
    <w:rsid w:val="001E78CA"/>
    <w:rsid w:val="00232A73"/>
    <w:rsid w:val="0027066C"/>
    <w:rsid w:val="002868EE"/>
    <w:rsid w:val="00295DB5"/>
    <w:rsid w:val="002A3C65"/>
    <w:rsid w:val="002D4E51"/>
    <w:rsid w:val="00301E6F"/>
    <w:rsid w:val="00317E37"/>
    <w:rsid w:val="00320B29"/>
    <w:rsid w:val="00325C2E"/>
    <w:rsid w:val="00411F34"/>
    <w:rsid w:val="0042532D"/>
    <w:rsid w:val="00433DC0"/>
    <w:rsid w:val="00472376"/>
    <w:rsid w:val="004D2523"/>
    <w:rsid w:val="004E7C77"/>
    <w:rsid w:val="004F7205"/>
    <w:rsid w:val="00525F5E"/>
    <w:rsid w:val="0056121A"/>
    <w:rsid w:val="00586793"/>
    <w:rsid w:val="005D1ED4"/>
    <w:rsid w:val="005E7907"/>
    <w:rsid w:val="00652393"/>
    <w:rsid w:val="006B048D"/>
    <w:rsid w:val="006B5D5D"/>
    <w:rsid w:val="006F63F8"/>
    <w:rsid w:val="006F7D36"/>
    <w:rsid w:val="00712536"/>
    <w:rsid w:val="00743CFE"/>
    <w:rsid w:val="007B3ECF"/>
    <w:rsid w:val="007B76C2"/>
    <w:rsid w:val="008839A3"/>
    <w:rsid w:val="008A7716"/>
    <w:rsid w:val="008B3CB3"/>
    <w:rsid w:val="008B765A"/>
    <w:rsid w:val="008D6961"/>
    <w:rsid w:val="008D7A74"/>
    <w:rsid w:val="008E2559"/>
    <w:rsid w:val="008E4E4D"/>
    <w:rsid w:val="00900D11"/>
    <w:rsid w:val="009428C4"/>
    <w:rsid w:val="00976C0E"/>
    <w:rsid w:val="009E0E2F"/>
    <w:rsid w:val="00A31E5B"/>
    <w:rsid w:val="00AB1BEA"/>
    <w:rsid w:val="00AE48C2"/>
    <w:rsid w:val="00B02E9B"/>
    <w:rsid w:val="00B24BEA"/>
    <w:rsid w:val="00B4069E"/>
    <w:rsid w:val="00B4359D"/>
    <w:rsid w:val="00B8069C"/>
    <w:rsid w:val="00B8230B"/>
    <w:rsid w:val="00BB6D8B"/>
    <w:rsid w:val="00BB7446"/>
    <w:rsid w:val="00C27E61"/>
    <w:rsid w:val="00C41266"/>
    <w:rsid w:val="00C53B3E"/>
    <w:rsid w:val="00CA0B72"/>
    <w:rsid w:val="00CC702A"/>
    <w:rsid w:val="00D14C73"/>
    <w:rsid w:val="00D63737"/>
    <w:rsid w:val="00D73EF7"/>
    <w:rsid w:val="00D75937"/>
    <w:rsid w:val="00D80D4B"/>
    <w:rsid w:val="00DC7E69"/>
    <w:rsid w:val="00DF0FA3"/>
    <w:rsid w:val="00E64F9C"/>
    <w:rsid w:val="00E66EC8"/>
    <w:rsid w:val="00F731BF"/>
    <w:rsid w:val="00F833DA"/>
    <w:rsid w:val="00FB51F6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6</cp:revision>
  <cp:lastPrinted>2022-02-22T09:48:00Z</cp:lastPrinted>
  <dcterms:created xsi:type="dcterms:W3CDTF">2022-02-10T07:53:00Z</dcterms:created>
  <dcterms:modified xsi:type="dcterms:W3CDTF">2022-02-22T09:49:00Z</dcterms:modified>
</cp:coreProperties>
</file>