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67" w:rsidRPr="00B026A7" w:rsidRDefault="00E70367" w:rsidP="00E70367">
      <w:pPr>
        <w:rPr>
          <w:lang w:val="uk-UA"/>
        </w:rPr>
      </w:pPr>
      <w:r w:rsidRPr="00B026A7">
        <w:rPr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pPr w:leftFromText="45" w:rightFromText="45" w:vertAnchor="text" w:horzAnchor="margin" w:tblpXSpec="right" w:tblpY="-55"/>
        <w:tblW w:w="2368" w:type="pct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187"/>
      </w:tblGrid>
      <w:tr w:rsidR="00E70367" w:rsidRPr="00DB6975" w:rsidTr="001F075A">
        <w:trPr>
          <w:tblCellSpacing w:w="15" w:type="dxa"/>
        </w:trPr>
        <w:tc>
          <w:tcPr>
            <w:tcW w:w="4942" w:type="pct"/>
            <w:vAlign w:val="center"/>
          </w:tcPr>
          <w:p w:rsidR="00E70367" w:rsidRPr="00DB6975" w:rsidRDefault="00E70367" w:rsidP="001F075A">
            <w:pPr>
              <w:pStyle w:val="a3"/>
              <w:spacing w:before="0" w:beforeAutospacing="0" w:after="0" w:afterAutospacing="0"/>
              <w:ind w:left="1134" w:firstLine="42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Додаток </w:t>
            </w:r>
          </w:p>
          <w:p w:rsidR="00E70367" w:rsidRPr="00DB6975" w:rsidRDefault="00E70367" w:rsidP="001F075A">
            <w:pPr>
              <w:pStyle w:val="a3"/>
              <w:spacing w:before="0" w:beforeAutospacing="0" w:after="0" w:afterAutospacing="0"/>
              <w:ind w:left="156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 xml:space="preserve">до рішення </w:t>
            </w:r>
            <w:r>
              <w:rPr>
                <w:color w:val="000000"/>
                <w:sz w:val="28"/>
                <w:szCs w:val="28"/>
                <w:lang w:val="uk-UA"/>
              </w:rPr>
              <w:t>восьмої</w:t>
            </w:r>
            <w:r w:rsidRPr="00DB6975">
              <w:rPr>
                <w:color w:val="000000"/>
                <w:sz w:val="28"/>
                <w:szCs w:val="28"/>
                <w:lang w:val="uk-UA"/>
              </w:rPr>
              <w:t xml:space="preserve"> сесії Гадяцької мі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ської ради восьмого скликання 15.04.2021  № </w:t>
            </w:r>
          </w:p>
          <w:p w:rsidR="00E70367" w:rsidRPr="00DB6975" w:rsidRDefault="00E70367" w:rsidP="001F075A">
            <w:pPr>
              <w:pStyle w:val="a3"/>
              <w:spacing w:before="240" w:before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70367" w:rsidRPr="00DB6975" w:rsidRDefault="00E70367" w:rsidP="00E70367">
      <w:pPr>
        <w:rPr>
          <w:sz w:val="28"/>
          <w:szCs w:val="28"/>
          <w:lang w:val="uk-UA"/>
        </w:rPr>
      </w:pPr>
    </w:p>
    <w:p w:rsidR="00E70367" w:rsidRPr="00DB6975" w:rsidRDefault="00E70367" w:rsidP="00E70367">
      <w:pPr>
        <w:rPr>
          <w:sz w:val="28"/>
          <w:szCs w:val="28"/>
          <w:lang w:val="uk-UA"/>
        </w:rPr>
      </w:pPr>
    </w:p>
    <w:p w:rsidR="00E70367" w:rsidRPr="00DB6975" w:rsidRDefault="00E70367" w:rsidP="00E70367">
      <w:pPr>
        <w:rPr>
          <w:sz w:val="28"/>
          <w:szCs w:val="28"/>
          <w:lang w:val="uk-UA"/>
        </w:rPr>
      </w:pPr>
    </w:p>
    <w:p w:rsidR="00E70367" w:rsidRPr="00DB6975" w:rsidRDefault="00E70367" w:rsidP="00E70367">
      <w:pPr>
        <w:rPr>
          <w:sz w:val="28"/>
          <w:szCs w:val="28"/>
          <w:lang w:val="uk-UA"/>
        </w:rPr>
      </w:pPr>
    </w:p>
    <w:p w:rsidR="00E70367" w:rsidRPr="00DB6975" w:rsidRDefault="00E70367" w:rsidP="00E70367">
      <w:pPr>
        <w:rPr>
          <w:sz w:val="28"/>
          <w:szCs w:val="28"/>
          <w:lang w:val="uk-UA"/>
        </w:rPr>
      </w:pPr>
    </w:p>
    <w:p w:rsidR="00E70367" w:rsidRPr="00DB6975" w:rsidRDefault="00E70367" w:rsidP="00E70367">
      <w:pPr>
        <w:rPr>
          <w:sz w:val="28"/>
          <w:szCs w:val="28"/>
          <w:lang w:val="uk-UA"/>
        </w:rPr>
      </w:pPr>
    </w:p>
    <w:p w:rsidR="00E70367" w:rsidRPr="00DB6975" w:rsidRDefault="00E70367" w:rsidP="00E70367">
      <w:pPr>
        <w:rPr>
          <w:sz w:val="28"/>
          <w:szCs w:val="28"/>
          <w:lang w:val="uk-UA"/>
        </w:rPr>
      </w:pPr>
    </w:p>
    <w:p w:rsidR="00E70367" w:rsidRDefault="00E70367" w:rsidP="00E70367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Штатний розпис </w:t>
      </w:r>
      <w:proofErr w:type="spellStart"/>
      <w:r>
        <w:rPr>
          <w:sz w:val="28"/>
          <w:szCs w:val="28"/>
          <w:lang w:val="uk-UA"/>
        </w:rPr>
        <w:t>МКП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Комунсервіс</w:t>
      </w:r>
      <w:proofErr w:type="spellEnd"/>
      <w:r>
        <w:rPr>
          <w:sz w:val="28"/>
          <w:szCs w:val="28"/>
          <w:lang w:val="uk-UA"/>
        </w:rPr>
        <w:t>» на 2021 рік</w:t>
      </w:r>
    </w:p>
    <w:p w:rsidR="00E70367" w:rsidRPr="00DB6975" w:rsidRDefault="00E70367" w:rsidP="00E70367">
      <w:pPr>
        <w:pStyle w:val="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E70367" w:rsidRPr="00DB6975" w:rsidRDefault="00E70367" w:rsidP="00E70367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DB6975">
        <w:rPr>
          <w:color w:val="000000"/>
          <w:sz w:val="28"/>
          <w:szCs w:val="28"/>
          <w:lang w:val="uk-UA"/>
        </w:rPr>
        <w:t xml:space="preserve">                    </w:t>
      </w:r>
    </w:p>
    <w:tbl>
      <w:tblPr>
        <w:tblW w:w="4732" w:type="pct"/>
        <w:tblCellSpacing w:w="15" w:type="dxa"/>
        <w:tblInd w:w="5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"/>
        <w:gridCol w:w="985"/>
        <w:gridCol w:w="2262"/>
        <w:gridCol w:w="800"/>
        <w:gridCol w:w="754"/>
        <w:gridCol w:w="1651"/>
        <w:gridCol w:w="865"/>
        <w:gridCol w:w="2940"/>
      </w:tblGrid>
      <w:tr w:rsidR="00E70367" w:rsidRPr="00DB6975" w:rsidTr="001F075A">
        <w:trPr>
          <w:trHeight w:val="925"/>
          <w:tblCellSpacing w:w="15" w:type="dxa"/>
        </w:trPr>
        <w:tc>
          <w:tcPr>
            <w:tcW w:w="4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  <w:r w:rsidRPr="00DB6975">
              <w:rPr>
                <w:color w:val="000000"/>
                <w:sz w:val="28"/>
                <w:szCs w:val="28"/>
                <w:lang w:val="uk-UA"/>
              </w:rPr>
              <w:br/>
              <w:t>з/п 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Назва структурного підрозділу та посад</w:t>
            </w:r>
          </w:p>
        </w:tc>
        <w:tc>
          <w:tcPr>
            <w:tcW w:w="7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Кількість штатних посад </w:t>
            </w:r>
          </w:p>
        </w:tc>
        <w:tc>
          <w:tcPr>
            <w:tcW w:w="7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 xml:space="preserve">Посадовий оклад </w:t>
            </w:r>
            <w:r w:rsidRPr="00DB6975">
              <w:rPr>
                <w:color w:val="000000"/>
                <w:sz w:val="28"/>
                <w:szCs w:val="28"/>
                <w:lang w:val="uk-UA"/>
              </w:rPr>
              <w:br/>
              <w:t>(грн.) </w:t>
            </w:r>
          </w:p>
        </w:tc>
        <w:tc>
          <w:tcPr>
            <w:tcW w:w="185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Фонд заробітної плати на місяць за посадовими окладами (грн.)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1 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3 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4 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5 </w:t>
            </w:r>
          </w:p>
        </w:tc>
      </w:tr>
      <w:tr w:rsidR="00E70367" w:rsidRPr="00DB6975" w:rsidTr="001F075A">
        <w:trPr>
          <w:trHeight w:val="291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08025D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E70367" w:rsidRPr="00DB6975"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08025D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  <w:r w:rsidR="00E70367" w:rsidRPr="00DB6975">
              <w:rPr>
                <w:sz w:val="28"/>
                <w:szCs w:val="28"/>
                <w:lang w:val="uk-UA"/>
              </w:rPr>
              <w:t>000,00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811FAB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  <w:r w:rsidR="0008025D">
              <w:rPr>
                <w:sz w:val="28"/>
                <w:szCs w:val="28"/>
                <w:lang w:val="uk-UA"/>
              </w:rPr>
              <w:t>00</w:t>
            </w:r>
            <w:r w:rsidR="00E70367" w:rsidRPr="00DB6975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08025D" w:rsidP="00811FAB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11FAB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00</w:t>
            </w:r>
            <w:r w:rsidR="00E70367" w:rsidRPr="00DB6975">
              <w:rPr>
                <w:sz w:val="28"/>
                <w:szCs w:val="28"/>
                <w:lang w:val="uk-UA"/>
              </w:rPr>
              <w:t>0,00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8224,00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8224,00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7476,00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7476,00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Провідний економіст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8224,00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8224,00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Юрисконсульт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8224,00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8224,00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Майстер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10519,00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10519,00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Дорожній робітник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5906,00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47248,00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0367" w:rsidRPr="00DB6975" w:rsidRDefault="00E70367" w:rsidP="001F075A">
            <w:pPr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Робітник з благоустрою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0367" w:rsidRPr="00DB6975" w:rsidRDefault="00E70367" w:rsidP="001F075A">
            <w:pPr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6311,00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0367" w:rsidRPr="00DB6975" w:rsidRDefault="00E70367" w:rsidP="001F075A">
            <w:pPr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18933,00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Робітник зеленого будівництва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0367" w:rsidRPr="00DB6975" w:rsidRDefault="00E70367" w:rsidP="001F075A">
            <w:pPr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7065,00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0367" w:rsidRPr="00DB6975" w:rsidRDefault="00E70367" w:rsidP="001F075A">
            <w:pPr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7065,00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Робітник зеленого будівництва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6280,00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50240,00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Робітник ритуальних послуг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5495,00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5495,00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Механік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9278,00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9278,00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 xml:space="preserve">Водій </w:t>
            </w:r>
            <w:r w:rsidRPr="00DB6975">
              <w:rPr>
                <w:color w:val="000000"/>
                <w:sz w:val="28"/>
                <w:szCs w:val="28"/>
                <w:lang w:val="uk-UA"/>
              </w:rPr>
              <w:lastRenderedPageBreak/>
              <w:t>автотранспортних засобів (автобус)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7850,00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15700,00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Водій автотранспортних засобів (</w:t>
            </w:r>
            <w:proofErr w:type="spellStart"/>
            <w:r w:rsidRPr="00DB6975">
              <w:rPr>
                <w:color w:val="000000"/>
                <w:sz w:val="28"/>
                <w:szCs w:val="28"/>
                <w:lang w:val="uk-UA"/>
              </w:rPr>
              <w:t>вантажн</w:t>
            </w:r>
            <w:proofErr w:type="spellEnd"/>
            <w:r w:rsidRPr="00DB6975">
              <w:rPr>
                <w:color w:val="000000"/>
                <w:sz w:val="28"/>
                <w:szCs w:val="28"/>
                <w:lang w:val="uk-UA"/>
              </w:rPr>
              <w:t>.)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8298,00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8298,00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Водій автотранспортних засобів (</w:t>
            </w:r>
            <w:proofErr w:type="spellStart"/>
            <w:r w:rsidRPr="00DB6975">
              <w:rPr>
                <w:color w:val="000000"/>
                <w:sz w:val="28"/>
                <w:szCs w:val="28"/>
                <w:lang w:val="uk-UA"/>
              </w:rPr>
              <w:t>вантажн</w:t>
            </w:r>
            <w:proofErr w:type="spellEnd"/>
            <w:r w:rsidRPr="00DB6975">
              <w:rPr>
                <w:color w:val="000000"/>
                <w:sz w:val="28"/>
                <w:szCs w:val="28"/>
                <w:lang w:val="uk-UA"/>
              </w:rPr>
              <w:t>.)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7999,00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15998,00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Водій автотранспортних засобів (автобус)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7401,00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7401,00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Машиніст екскаватора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7368,00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7368,00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Машиніст бульдозера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7973,00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7973,00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Машиніст автогрейдера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10631,00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10631,00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Тракторист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7368,00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29472,00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Тракторист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7087,00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7087,00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5259,00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5259,00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Підсобний робітник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5009,00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5009,00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5259,00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15777,00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Оператор котельні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6701,00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13402,00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4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Рятувальник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5009,00</w:t>
            </w: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10018,00</w:t>
            </w:r>
          </w:p>
        </w:tc>
      </w:tr>
      <w:tr w:rsidR="00E70367" w:rsidRPr="00DB6975" w:rsidTr="001F075A">
        <w:trPr>
          <w:trHeight w:val="276"/>
          <w:tblCellSpacing w:w="15" w:type="dxa"/>
        </w:trPr>
        <w:tc>
          <w:tcPr>
            <w:tcW w:w="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75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E70367" w:rsidP="001F075A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0367" w:rsidRPr="00DB6975" w:rsidRDefault="005E5FBA" w:rsidP="00811FAB">
            <w:pPr>
              <w:pStyle w:val="a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E5FBA">
              <w:rPr>
                <w:color w:val="000000"/>
                <w:sz w:val="28"/>
                <w:szCs w:val="28"/>
                <w:lang w:val="uk-UA"/>
              </w:rPr>
              <w:t>37</w:t>
            </w:r>
            <w:r w:rsidR="00811FAB">
              <w:rPr>
                <w:color w:val="000000"/>
                <w:sz w:val="28"/>
                <w:szCs w:val="28"/>
                <w:lang w:val="uk-UA"/>
              </w:rPr>
              <w:t>4</w:t>
            </w:r>
            <w:r w:rsidRPr="005E5FBA">
              <w:rPr>
                <w:color w:val="000000"/>
                <w:sz w:val="28"/>
                <w:szCs w:val="28"/>
                <w:lang w:val="uk-UA"/>
              </w:rPr>
              <w:t>31</w:t>
            </w:r>
            <w:r w:rsidR="00E70367" w:rsidRPr="005E5FBA">
              <w:rPr>
                <w:color w:val="000000"/>
                <w:sz w:val="28"/>
                <w:szCs w:val="28"/>
                <w:lang w:val="uk-UA"/>
              </w:rPr>
              <w:t>9,00</w:t>
            </w:r>
          </w:p>
        </w:tc>
      </w:tr>
      <w:tr w:rsidR="00E70367" w:rsidRPr="00DB6975" w:rsidTr="001F075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gridAfter w:val="1"/>
          <w:wBefore w:w="3" w:type="pct"/>
          <w:wAfter w:w="1427" w:type="pct"/>
          <w:trHeight w:val="496"/>
          <w:tblCellSpacing w:w="15" w:type="dxa"/>
          <w:jc w:val="center"/>
        </w:trPr>
        <w:tc>
          <w:tcPr>
            <w:tcW w:w="1902" w:type="pct"/>
            <w:gridSpan w:val="3"/>
            <w:vAlign w:val="center"/>
          </w:tcPr>
          <w:p w:rsidR="00E70367" w:rsidRPr="00DB6975" w:rsidRDefault="00E70367" w:rsidP="001F075A">
            <w:pPr>
              <w:pStyle w:val="a3"/>
              <w:ind w:left="195"/>
              <w:rPr>
                <w:color w:val="000000"/>
                <w:sz w:val="28"/>
                <w:szCs w:val="28"/>
                <w:lang w:val="uk-UA"/>
              </w:rPr>
            </w:pPr>
          </w:p>
          <w:p w:rsidR="00E70367" w:rsidRPr="00DB6975" w:rsidRDefault="00E70367" w:rsidP="001F075A">
            <w:pPr>
              <w:pStyle w:val="a3"/>
              <w:ind w:left="195"/>
              <w:rPr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>Директор  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МКП</w:t>
            </w:r>
            <w:proofErr w:type="spellEnd"/>
            <w:r w:rsidR="00811FA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1596" w:type="pct"/>
            <w:gridSpan w:val="3"/>
            <w:vAlign w:val="center"/>
          </w:tcPr>
          <w:p w:rsidR="00E70367" w:rsidRPr="00DB6975" w:rsidRDefault="00E70367" w:rsidP="001F075A">
            <w:pPr>
              <w:pStyle w:val="a3"/>
              <w:rPr>
                <w:sz w:val="28"/>
                <w:szCs w:val="28"/>
                <w:lang w:val="uk-UA"/>
              </w:rPr>
            </w:pPr>
          </w:p>
          <w:p w:rsidR="00E70367" w:rsidRPr="00DB6975" w:rsidRDefault="00E70367" w:rsidP="001F075A">
            <w:pPr>
              <w:pStyle w:val="a3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Pr="00DB6975">
              <w:rPr>
                <w:sz w:val="28"/>
                <w:szCs w:val="28"/>
                <w:lang w:val="uk-UA"/>
              </w:rPr>
              <w:t>М. О. Ємець</w:t>
            </w:r>
          </w:p>
        </w:tc>
      </w:tr>
      <w:tr w:rsidR="00E70367" w:rsidRPr="00DB6975" w:rsidTr="001F075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1"/>
          <w:gridAfter w:val="1"/>
          <w:wBefore w:w="3" w:type="pct"/>
          <w:wAfter w:w="1427" w:type="pct"/>
          <w:trHeight w:val="558"/>
          <w:tblCellSpacing w:w="15" w:type="dxa"/>
          <w:jc w:val="center"/>
        </w:trPr>
        <w:tc>
          <w:tcPr>
            <w:tcW w:w="1902" w:type="pct"/>
            <w:gridSpan w:val="3"/>
            <w:vAlign w:val="center"/>
          </w:tcPr>
          <w:p w:rsidR="00E70367" w:rsidRPr="00DB6975" w:rsidRDefault="00E70367" w:rsidP="001F075A">
            <w:pPr>
              <w:pStyle w:val="a3"/>
              <w:spacing w:before="0" w:beforeAutospacing="0" w:after="0" w:afterAutospacing="0"/>
              <w:ind w:left="195"/>
              <w:rPr>
                <w:color w:val="000000"/>
                <w:sz w:val="28"/>
                <w:szCs w:val="28"/>
                <w:lang w:val="uk-UA"/>
              </w:rPr>
            </w:pPr>
            <w:r w:rsidRPr="00DB6975">
              <w:rPr>
                <w:color w:val="000000"/>
                <w:sz w:val="28"/>
                <w:szCs w:val="28"/>
                <w:lang w:val="uk-UA"/>
              </w:rPr>
              <w:t xml:space="preserve">Головний бухгалтер </w:t>
            </w:r>
          </w:p>
        </w:tc>
        <w:tc>
          <w:tcPr>
            <w:tcW w:w="1596" w:type="pct"/>
            <w:gridSpan w:val="3"/>
            <w:vAlign w:val="center"/>
          </w:tcPr>
          <w:p w:rsidR="00E70367" w:rsidRPr="00DB6975" w:rsidRDefault="00E70367" w:rsidP="001F075A">
            <w:pPr>
              <w:pStyle w:val="a3"/>
              <w:jc w:val="right"/>
              <w:rPr>
                <w:sz w:val="28"/>
                <w:szCs w:val="28"/>
                <w:lang w:val="uk-UA"/>
              </w:rPr>
            </w:pPr>
            <w:r w:rsidRPr="00DB6975">
              <w:rPr>
                <w:sz w:val="28"/>
                <w:szCs w:val="28"/>
                <w:lang w:val="uk-UA"/>
              </w:rPr>
              <w:t xml:space="preserve">Л. В. </w:t>
            </w:r>
            <w:proofErr w:type="spellStart"/>
            <w:r w:rsidRPr="00DB6975">
              <w:rPr>
                <w:sz w:val="28"/>
                <w:szCs w:val="28"/>
                <w:lang w:val="uk-UA"/>
              </w:rPr>
              <w:t>Крат</w:t>
            </w:r>
            <w:proofErr w:type="spellEnd"/>
          </w:p>
        </w:tc>
      </w:tr>
    </w:tbl>
    <w:p w:rsidR="00E70367" w:rsidRPr="00DB6975" w:rsidRDefault="00E70367" w:rsidP="00E70367">
      <w:pPr>
        <w:pStyle w:val="a3"/>
        <w:jc w:val="both"/>
        <w:rPr>
          <w:sz w:val="28"/>
          <w:szCs w:val="28"/>
          <w:lang w:val="uk-UA"/>
        </w:rPr>
      </w:pPr>
    </w:p>
    <w:p w:rsidR="009815AE" w:rsidRDefault="009815AE"/>
    <w:sectPr w:rsidR="009815AE" w:rsidSect="004E7A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210" w:rsidRDefault="00130210" w:rsidP="0016740D">
      <w:r>
        <w:separator/>
      </w:r>
    </w:p>
  </w:endnote>
  <w:endnote w:type="continuationSeparator" w:id="0">
    <w:p w:rsidR="00130210" w:rsidRDefault="00130210" w:rsidP="001674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2DE" w:rsidRDefault="0013021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2DE" w:rsidRDefault="0013021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2DE" w:rsidRDefault="0013021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210" w:rsidRDefault="00130210" w:rsidP="0016740D">
      <w:r>
        <w:separator/>
      </w:r>
    </w:p>
  </w:footnote>
  <w:footnote w:type="continuationSeparator" w:id="0">
    <w:p w:rsidR="00130210" w:rsidRDefault="00130210" w:rsidP="001674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2DE" w:rsidRDefault="0013021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2DE" w:rsidRDefault="0013021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2DE" w:rsidRDefault="0013021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0367"/>
    <w:rsid w:val="0008025D"/>
    <w:rsid w:val="00130210"/>
    <w:rsid w:val="0016740D"/>
    <w:rsid w:val="005E5FBA"/>
    <w:rsid w:val="00811FAB"/>
    <w:rsid w:val="009043B8"/>
    <w:rsid w:val="009815AE"/>
    <w:rsid w:val="009F1125"/>
    <w:rsid w:val="00AE68ED"/>
    <w:rsid w:val="00CB3673"/>
    <w:rsid w:val="00D04F8A"/>
    <w:rsid w:val="00D37E7E"/>
    <w:rsid w:val="00D85C90"/>
    <w:rsid w:val="00E24B98"/>
    <w:rsid w:val="00E70367"/>
    <w:rsid w:val="00EE3D59"/>
    <w:rsid w:val="00F73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E7036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703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rsid w:val="00E70367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E70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7036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rsid w:val="00E703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7036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1173</Words>
  <Characters>669</Characters>
  <Application>Microsoft Office Word</Application>
  <DocSecurity>0</DocSecurity>
  <Lines>5</Lines>
  <Paragraphs>3</Paragraphs>
  <ScaleCrop>false</ScaleCrop>
  <Company>diakov.net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12</cp:revision>
  <cp:lastPrinted>2021-04-08T13:34:00Z</cp:lastPrinted>
  <dcterms:created xsi:type="dcterms:W3CDTF">2021-04-08T05:22:00Z</dcterms:created>
  <dcterms:modified xsi:type="dcterms:W3CDTF">2021-04-08T13:34:00Z</dcterms:modified>
</cp:coreProperties>
</file>