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E8D" w:rsidRDefault="00921E8D" w:rsidP="00921E8D">
      <w:pPr>
        <w:pStyle w:val="Ch63"/>
        <w:spacing w:before="0"/>
        <w:ind w:left="6379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Додаток 1</w:t>
      </w:r>
      <w:r>
        <w:rPr>
          <w:rFonts w:ascii="Times New Roman" w:hAnsi="Times New Roman" w:cs="Times New Roman"/>
          <w:w w:val="100"/>
          <w:sz w:val="24"/>
          <w:szCs w:val="24"/>
        </w:rPr>
        <w:br/>
        <w:t>до рішення виконавчого комітету Гадяцької міської ради</w:t>
      </w:r>
    </w:p>
    <w:p w:rsidR="00921E8D" w:rsidRDefault="001A53E7" w:rsidP="001A53E7">
      <w:pPr>
        <w:pStyle w:val="Ch63"/>
        <w:spacing w:before="0"/>
        <w:ind w:left="49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від   08</w:t>
      </w:r>
      <w:r w:rsidR="00921E8D">
        <w:rPr>
          <w:rFonts w:ascii="Times New Roman" w:hAnsi="Times New Roman" w:cs="Times New Roman"/>
          <w:w w:val="100"/>
          <w:sz w:val="24"/>
          <w:szCs w:val="24"/>
        </w:rPr>
        <w:t>.0</w:t>
      </w:r>
      <w:r>
        <w:rPr>
          <w:rFonts w:ascii="Times New Roman" w:hAnsi="Times New Roman" w:cs="Times New Roman"/>
          <w:w w:val="100"/>
          <w:sz w:val="24"/>
          <w:szCs w:val="24"/>
        </w:rPr>
        <w:t>4</w:t>
      </w:r>
      <w:r w:rsidR="00921E8D">
        <w:rPr>
          <w:rFonts w:ascii="Times New Roman" w:hAnsi="Times New Roman" w:cs="Times New Roman"/>
          <w:w w:val="100"/>
          <w:sz w:val="24"/>
          <w:szCs w:val="24"/>
        </w:rPr>
        <w:t xml:space="preserve">.2020 № </w:t>
      </w:r>
      <w:r>
        <w:rPr>
          <w:rFonts w:ascii="Times New Roman" w:hAnsi="Times New Roman" w:cs="Times New Roman"/>
          <w:w w:val="100"/>
          <w:sz w:val="24"/>
          <w:szCs w:val="24"/>
        </w:rPr>
        <w:t>166</w:t>
      </w:r>
    </w:p>
    <w:p w:rsidR="007D73ED" w:rsidRPr="00AA780E" w:rsidRDefault="007D73ED" w:rsidP="007D73ED">
      <w:pPr>
        <w:pStyle w:val="Ch61"/>
        <w:spacing w:before="227"/>
        <w:ind w:left="4762"/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</w:pPr>
      <w:r w:rsidRPr="00AA780E"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>Виконавчий</w:t>
      </w:r>
      <w:r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 xml:space="preserve"> </w:t>
      </w:r>
      <w:r w:rsidRPr="00AA780E"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>комітет</w:t>
      </w:r>
      <w:r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 xml:space="preserve"> </w:t>
      </w:r>
    </w:p>
    <w:p w:rsidR="007D73ED" w:rsidRPr="00AA780E" w:rsidRDefault="007D73ED" w:rsidP="007D73ED">
      <w:pPr>
        <w:pStyle w:val="Ch61"/>
        <w:spacing w:before="57"/>
        <w:ind w:left="4762"/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</w:pPr>
      <w:r w:rsidRPr="00AA780E"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>_____________________________________</w:t>
      </w:r>
    </w:p>
    <w:p w:rsidR="007D73ED" w:rsidRPr="00AA780E" w:rsidRDefault="007D73ED" w:rsidP="007D73ED">
      <w:pPr>
        <w:pStyle w:val="StrokeCh6"/>
        <w:ind w:left="4762"/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</w:pPr>
      <w:r w:rsidRPr="00AA780E"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>сільської/селищної/міської</w:t>
      </w:r>
      <w:r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 xml:space="preserve"> </w:t>
      </w:r>
      <w:r w:rsidRPr="00AA780E"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>ради</w:t>
      </w:r>
    </w:p>
    <w:p w:rsidR="007D73ED" w:rsidRPr="00AA780E" w:rsidRDefault="007D73ED" w:rsidP="007D73ED">
      <w:pPr>
        <w:pStyle w:val="Ch61"/>
        <w:spacing w:before="28"/>
        <w:ind w:left="4762"/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</w:pPr>
      <w:r w:rsidRPr="00AA780E"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>_____________________________________</w:t>
      </w:r>
    </w:p>
    <w:p w:rsidR="007D73ED" w:rsidRPr="00AA780E" w:rsidRDefault="007D73ED" w:rsidP="007D73ED">
      <w:pPr>
        <w:pStyle w:val="StrokeCh6"/>
        <w:ind w:left="4762"/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</w:pPr>
      <w:r w:rsidRPr="00AA780E"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>обласна/районна</w:t>
      </w:r>
      <w:r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 xml:space="preserve"> </w:t>
      </w:r>
      <w:r w:rsidRPr="00AA780E">
        <w:rPr>
          <w:rStyle w:val="Bold"/>
          <w:rFonts w:ascii="Times New Roman" w:hAnsi="Times New Roman" w:cs="Times New Roman"/>
          <w:bCs/>
          <w:w w:val="100"/>
          <w:sz w:val="24"/>
          <w:szCs w:val="24"/>
        </w:rPr>
        <w:t>рада*</w:t>
      </w:r>
    </w:p>
    <w:p w:rsidR="007D73ED" w:rsidRPr="00AA780E" w:rsidRDefault="007D73ED" w:rsidP="007D73ED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ЗАЯВА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про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встановлення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тарифів</w:t>
      </w:r>
    </w:p>
    <w:p w:rsidR="007D73ED" w:rsidRPr="00AA780E" w:rsidRDefault="007D73ED" w:rsidP="007D73ED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_______________________________________________________________________________</w:t>
      </w:r>
    </w:p>
    <w:p w:rsidR="007D73ED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(види діяльності)</w:t>
      </w:r>
    </w:p>
    <w:p w:rsidR="007D73ED" w:rsidRPr="007659DE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D73ED" w:rsidRPr="00AA780E" w:rsidRDefault="007D73ED" w:rsidP="007D73ED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7D73ED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(найменування, місцезнаходження суб’єкта господарювання)</w:t>
      </w:r>
    </w:p>
    <w:p w:rsidR="007D73ED" w:rsidRPr="007659DE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D73ED" w:rsidRPr="00AA780E" w:rsidRDefault="007D73ED" w:rsidP="007D73ED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7D73ED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(назва, серія, номер та дата видачі ліцензії суб’єкта господарювання (за наявності)</w:t>
      </w:r>
    </w:p>
    <w:p w:rsidR="007D73ED" w:rsidRPr="007659DE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D73ED" w:rsidRPr="00AA780E" w:rsidRDefault="007D73ED" w:rsidP="007D73ED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Прошу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розглянути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заяву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про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встановлення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тарифів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</w:p>
    <w:p w:rsidR="007D73ED" w:rsidRPr="00AA780E" w:rsidRDefault="007D73ED" w:rsidP="007D73ED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7D73ED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(види діяльності)</w:t>
      </w:r>
    </w:p>
    <w:p w:rsidR="007D73ED" w:rsidRPr="007659DE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D73ED" w:rsidRPr="00AA780E" w:rsidRDefault="007D73ED" w:rsidP="007D73ED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додані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неї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матеріали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тарифів,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здійснені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результатами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_________________</w:t>
      </w:r>
    </w:p>
    <w:p w:rsidR="007D73ED" w:rsidRPr="00AA780E" w:rsidRDefault="007D73ED" w:rsidP="007D73ED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7D73ED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(зазначити форму (спосіб) зміни тарифів)</w:t>
      </w:r>
    </w:p>
    <w:p w:rsidR="007D73ED" w:rsidRPr="007659DE" w:rsidRDefault="007D73ED" w:rsidP="007D73ED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D73ED" w:rsidRPr="00AA780E" w:rsidRDefault="007D73ED" w:rsidP="007D73ED">
      <w:pPr>
        <w:pStyle w:val="Ch6"/>
        <w:spacing w:before="113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Заява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документи,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що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додаються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неї,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містять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достовірну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інформацію.</w:t>
      </w:r>
    </w:p>
    <w:p w:rsidR="007D73ED" w:rsidRDefault="007D73ED" w:rsidP="007D73ED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заяви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додаються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документи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згідно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переліком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арк.</w:t>
      </w:r>
    </w:p>
    <w:p w:rsidR="007D73ED" w:rsidRPr="00AA780E" w:rsidRDefault="007D73ED" w:rsidP="007D73ED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2570"/>
        <w:gridCol w:w="3370"/>
      </w:tblGrid>
      <w:tr w:rsidR="007D73ED" w:rsidRPr="00AA780E" w:rsidTr="009379D5">
        <w:trPr>
          <w:trHeight w:val="60"/>
        </w:trPr>
        <w:tc>
          <w:tcPr>
            <w:tcW w:w="3888" w:type="dxa"/>
          </w:tcPr>
          <w:p w:rsidR="007D73ED" w:rsidRPr="00AA780E" w:rsidRDefault="007D73ED" w:rsidP="009379D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</w:t>
            </w:r>
          </w:p>
          <w:p w:rsidR="007D73ED" w:rsidRPr="007659DE" w:rsidRDefault="007D73ED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659D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2570" w:type="dxa"/>
          </w:tcPr>
          <w:p w:rsidR="007D73ED" w:rsidRPr="00AA780E" w:rsidRDefault="007D73ED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</w:t>
            </w:r>
          </w:p>
          <w:p w:rsidR="007D73ED" w:rsidRPr="007659DE" w:rsidRDefault="007D73ED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659D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3370" w:type="dxa"/>
          </w:tcPr>
          <w:p w:rsidR="007D73ED" w:rsidRPr="00AA780E" w:rsidRDefault="007D73ED" w:rsidP="009379D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</w:t>
            </w:r>
          </w:p>
          <w:p w:rsidR="007D73ED" w:rsidRPr="007659DE" w:rsidRDefault="007D73ED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659DE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7D73ED" w:rsidRDefault="007D73ED" w:rsidP="007D73ED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D73ED" w:rsidRPr="00AA780E" w:rsidRDefault="007D73ED" w:rsidP="007D73ED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«____»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20___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року</w:t>
      </w:r>
    </w:p>
    <w:p w:rsidR="007D73ED" w:rsidRPr="00AA780E" w:rsidRDefault="007D73ED" w:rsidP="007D73ED">
      <w:pPr>
        <w:pStyle w:val="Ch6"/>
        <w:spacing w:before="170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Дата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вхідної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реєстрації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______________________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_____________________</w:t>
      </w:r>
      <w:r>
        <w:rPr>
          <w:rFonts w:ascii="Times New Roman" w:hAnsi="Times New Roman" w:cs="Times New Roman"/>
          <w:w w:val="100"/>
          <w:sz w:val="24"/>
          <w:szCs w:val="24"/>
        </w:rPr>
        <w:t>______________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</w:t>
      </w:r>
    </w:p>
    <w:p w:rsidR="007D73ED" w:rsidRPr="00AA780E" w:rsidRDefault="007D73ED" w:rsidP="007D73ED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D73ED" w:rsidRDefault="007D73ED" w:rsidP="007D73ED">
      <w:pPr>
        <w:jc w:val="both"/>
      </w:pPr>
      <w:r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br/>
      </w:r>
      <w:r w:rsidRPr="00AA780E">
        <w:rPr>
          <w:rStyle w:val="Bold"/>
          <w:rFonts w:ascii="Times New Roman" w:hAnsi="Times New Roman"/>
          <w:bCs/>
          <w:sz w:val="24"/>
          <w:szCs w:val="24"/>
        </w:rPr>
        <w:t>*</w:t>
      </w:r>
      <w:r w:rsidRPr="009144C8">
        <w:rPr>
          <w:rStyle w:val="Bold"/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обласної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районної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ради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заява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встановлення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тарифів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подається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лише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підприємствами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(суб’єктами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господарювання),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що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перебувають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спільній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власності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територіальних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0E">
        <w:rPr>
          <w:rFonts w:ascii="Times New Roman" w:hAnsi="Times New Roman"/>
          <w:sz w:val="24"/>
          <w:szCs w:val="24"/>
        </w:rPr>
        <w:t>громад.</w:t>
      </w:r>
    </w:p>
    <w:p w:rsidR="00332B5D" w:rsidRDefault="00332B5D"/>
    <w:p w:rsidR="003E2E09" w:rsidRDefault="003E2E09" w:rsidP="003E2E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</w:r>
    </w:p>
    <w:p w:rsidR="003E2E09" w:rsidRPr="0079306A" w:rsidRDefault="003E2E09" w:rsidP="003E2E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архітектури, житлово-комунального</w:t>
      </w:r>
    </w:p>
    <w:p w:rsidR="003E2E09" w:rsidRDefault="003E2E09" w:rsidP="003E2E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 xml:space="preserve">господарства та будівництва </w:t>
      </w:r>
    </w:p>
    <w:p w:rsidR="003E2E09" w:rsidRPr="0079306A" w:rsidRDefault="003E2E09" w:rsidP="003E2E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2A6073" w:rsidRDefault="002A6073" w:rsidP="007D73ED">
      <w:pPr>
        <w:pStyle w:val="Ch61"/>
        <w:ind w:left="8640"/>
        <w:rPr>
          <w:rFonts w:ascii="Times New Roman" w:hAnsi="Times New Roman" w:cs="Times New Roman"/>
          <w:w w:val="100"/>
          <w:sz w:val="24"/>
          <w:szCs w:val="24"/>
        </w:rPr>
        <w:sectPr w:rsidR="002A6073" w:rsidSect="00FB68F1">
          <w:pgSz w:w="11906" w:h="16838"/>
          <w:pgMar w:top="539" w:right="851" w:bottom="1134" w:left="1259" w:header="709" w:footer="709" w:gutter="0"/>
          <w:cols w:space="708"/>
          <w:docGrid w:linePitch="360"/>
        </w:sectPr>
      </w:pPr>
    </w:p>
    <w:p w:rsidR="00A323F9" w:rsidRDefault="00A323F9" w:rsidP="00A323F9">
      <w:pPr>
        <w:pStyle w:val="Ch63"/>
        <w:spacing w:before="0"/>
        <w:ind w:left="8364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Додаток </w:t>
      </w:r>
      <w:r w:rsidR="00AC0480">
        <w:rPr>
          <w:rFonts w:ascii="Times New Roman" w:hAnsi="Times New Roman" w:cs="Times New Roman"/>
          <w:w w:val="100"/>
          <w:sz w:val="24"/>
          <w:szCs w:val="24"/>
        </w:rPr>
        <w:t>2</w:t>
      </w:r>
      <w:r>
        <w:rPr>
          <w:rFonts w:ascii="Times New Roman" w:hAnsi="Times New Roman" w:cs="Times New Roman"/>
          <w:w w:val="100"/>
          <w:sz w:val="24"/>
          <w:szCs w:val="24"/>
        </w:rPr>
        <w:br/>
        <w:t xml:space="preserve">до рішення виконавчого </w:t>
      </w:r>
    </w:p>
    <w:p w:rsidR="00A323F9" w:rsidRDefault="00A323F9" w:rsidP="00A323F9">
      <w:pPr>
        <w:pStyle w:val="Ch63"/>
        <w:spacing w:before="0"/>
        <w:ind w:left="7655" w:firstLine="709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комітету Гадяцької міської ради</w:t>
      </w:r>
    </w:p>
    <w:p w:rsidR="00A323F9" w:rsidRDefault="00A323F9" w:rsidP="00A323F9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від  </w:t>
      </w:r>
      <w:r w:rsidR="003774DC">
        <w:rPr>
          <w:rFonts w:ascii="Times New Roman" w:hAnsi="Times New Roman" w:cs="Times New Roman"/>
          <w:w w:val="100"/>
          <w:sz w:val="24"/>
          <w:szCs w:val="24"/>
        </w:rPr>
        <w:t>08.04.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2020 № </w:t>
      </w:r>
      <w:r w:rsidR="003774DC">
        <w:rPr>
          <w:rFonts w:ascii="Times New Roman" w:hAnsi="Times New Roman" w:cs="Times New Roman"/>
          <w:w w:val="100"/>
          <w:sz w:val="24"/>
          <w:szCs w:val="24"/>
        </w:rPr>
        <w:t>166</w:t>
      </w:r>
    </w:p>
    <w:p w:rsidR="00B17FDA" w:rsidRPr="00AA780E" w:rsidRDefault="00B17FDA" w:rsidP="00B17FDA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Примірна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форма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розрахунку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повної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собівартості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середньозваженого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послугу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</w:p>
    <w:p w:rsidR="00B17FDA" w:rsidRPr="00AA780E" w:rsidRDefault="00B17FDA" w:rsidP="00B17FDA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(без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податку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додану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вартість)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4140"/>
        <w:gridCol w:w="1080"/>
        <w:gridCol w:w="1080"/>
        <w:gridCol w:w="1080"/>
        <w:gridCol w:w="900"/>
        <w:gridCol w:w="1080"/>
        <w:gridCol w:w="900"/>
        <w:gridCol w:w="1080"/>
        <w:gridCol w:w="900"/>
        <w:gridCol w:w="1080"/>
      </w:tblGrid>
      <w:tr w:rsidR="00B17FDA" w:rsidRPr="00AA780E" w:rsidTr="00EF54CE">
        <w:trPr>
          <w:trHeight w:val="6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з/п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Показник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4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Фактично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Передбачено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чинним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тарифом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Плановий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період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рік</w:t>
            </w: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попередній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базового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рік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базовий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період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рік</w:t>
            </w: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</w:p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</w:p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</w:p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</w:p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8</w:t>
            </w: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Виробнича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собівартість,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усього,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матеріальні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покупна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покупна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природному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стані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електроенергія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матеріальні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45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єдиний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внесок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загальнообов’язкове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державне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соціальне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страхування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працівників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45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амортизація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основних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виробничих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засобів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нематеріальних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активів,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безпосередньо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пов’язаних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із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наданням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загальновиробничі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17FDA" w:rsidRPr="00AA780E" w:rsidRDefault="00B17FDA" w:rsidP="00EF54C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8</w:t>
            </w: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Адміністративні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збут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операційні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Фінансові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Усього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повної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собівартості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відшкодування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втрат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Планований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податок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чистий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прибуток,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дивіденди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резервний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(капітал)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розвиток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виробництва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(виробничі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інвестиції)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використання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прибутку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Вартість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водопостачання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споживачів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відповідними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тарифами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026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водопостачання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споживачам,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усього,</w:t>
            </w:r>
          </w:p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потреби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(тис.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куб.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м):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населення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установ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організацій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споживачів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водопровідно-каналізаційних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17FDA" w:rsidRPr="00AA780E" w:rsidTr="00EF54CE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Середньозважений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тариф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DA" w:rsidRPr="00AA780E" w:rsidRDefault="00B17FDA" w:rsidP="00EF54C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B17FDA" w:rsidRPr="00AA780E" w:rsidRDefault="00B17FDA" w:rsidP="00B17FDA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4472"/>
        <w:gridCol w:w="4472"/>
      </w:tblGrid>
      <w:tr w:rsidR="00B17FDA" w:rsidRPr="00AA780E" w:rsidTr="00EF54CE">
        <w:trPr>
          <w:trHeight w:val="60"/>
        </w:trPr>
        <w:tc>
          <w:tcPr>
            <w:tcW w:w="5508" w:type="dxa"/>
          </w:tcPr>
          <w:p w:rsidR="00B17FDA" w:rsidRPr="00AA780E" w:rsidRDefault="00B17FDA" w:rsidP="00EF54C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</w:t>
            </w:r>
          </w:p>
          <w:p w:rsidR="00B17FDA" w:rsidRPr="002B2544" w:rsidRDefault="00B17FDA" w:rsidP="00EF54C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B2544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4472" w:type="dxa"/>
          </w:tcPr>
          <w:p w:rsidR="00B17FDA" w:rsidRPr="00AA780E" w:rsidRDefault="00B17FDA" w:rsidP="00EF54C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</w:t>
            </w:r>
          </w:p>
          <w:p w:rsidR="00B17FDA" w:rsidRPr="002B2544" w:rsidRDefault="00B17FDA" w:rsidP="00EF54C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B2544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4472" w:type="dxa"/>
          </w:tcPr>
          <w:p w:rsidR="00B17FDA" w:rsidRPr="00AA780E" w:rsidRDefault="00B17FDA" w:rsidP="00EF54C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</w:t>
            </w:r>
          </w:p>
          <w:p w:rsidR="00B17FDA" w:rsidRPr="002B2544" w:rsidRDefault="00B17FDA" w:rsidP="00EF54C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B2544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2B2544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прізвище)</w:t>
            </w:r>
          </w:p>
        </w:tc>
      </w:tr>
    </w:tbl>
    <w:p w:rsidR="00B17FDA" w:rsidRPr="00AA780E" w:rsidRDefault="00B17FDA" w:rsidP="00B17FDA">
      <w:pPr>
        <w:pStyle w:val="Ch6"/>
        <w:jc w:val="center"/>
        <w:rPr>
          <w:rFonts w:ascii="Times New Roman" w:hAnsi="Times New Roman" w:cs="Times New Roman"/>
          <w:w w:val="100"/>
          <w:sz w:val="24"/>
          <w:szCs w:val="24"/>
        </w:rPr>
      </w:pPr>
    </w:p>
    <w:p w:rsidR="00B17FDA" w:rsidRDefault="00B17FDA" w:rsidP="00B17FDA"/>
    <w:p w:rsidR="00B17FDA" w:rsidRDefault="00B17FDA" w:rsidP="00B17FDA"/>
    <w:p w:rsidR="00B17FDA" w:rsidRDefault="00B17FDA" w:rsidP="00B17FDA"/>
    <w:p w:rsidR="003E2E09" w:rsidRPr="0079306A" w:rsidRDefault="003E2E09" w:rsidP="003E2E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  <w:t>архітектури, житлово-комунального</w:t>
      </w:r>
    </w:p>
    <w:p w:rsidR="003E2E09" w:rsidRPr="0079306A" w:rsidRDefault="003E2E09" w:rsidP="003E2E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господарства та будівництва 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B17FDA" w:rsidRDefault="00B17FDA" w:rsidP="00FB68F1">
      <w:pPr>
        <w:pStyle w:val="Ch61"/>
        <w:ind w:left="8640"/>
        <w:rPr>
          <w:rFonts w:ascii="Times New Roman" w:hAnsi="Times New Roman" w:cs="Times New Roman"/>
          <w:w w:val="100"/>
          <w:sz w:val="24"/>
          <w:szCs w:val="24"/>
        </w:rPr>
      </w:pPr>
    </w:p>
    <w:p w:rsidR="00B17FDA" w:rsidRPr="00B17FDA" w:rsidRDefault="00B17FDA" w:rsidP="00B17FDA"/>
    <w:p w:rsidR="00B17FDA" w:rsidRPr="00B17FDA" w:rsidRDefault="00B17FDA" w:rsidP="00B17FDA"/>
    <w:p w:rsidR="00B17FDA" w:rsidRPr="00B17FDA" w:rsidRDefault="00B17FDA" w:rsidP="00B17FDA"/>
    <w:p w:rsidR="00B17FDA" w:rsidRPr="00B17FDA" w:rsidRDefault="00B17FDA" w:rsidP="00B17FDA"/>
    <w:p w:rsidR="00B17FDA" w:rsidRPr="00B17FDA" w:rsidRDefault="00B17FDA" w:rsidP="00B17FDA"/>
    <w:p w:rsidR="00FB68F1" w:rsidRPr="00B17FDA" w:rsidRDefault="00FB68F1" w:rsidP="00B17FDA">
      <w:pPr>
        <w:tabs>
          <w:tab w:val="left" w:pos="5205"/>
        </w:tabs>
        <w:sectPr w:rsidR="00FB68F1" w:rsidRPr="00B17FDA" w:rsidSect="002A6073">
          <w:pgSz w:w="16838" w:h="11906" w:orient="landscape"/>
          <w:pgMar w:top="1259" w:right="539" w:bottom="851" w:left="1134" w:header="709" w:footer="709" w:gutter="0"/>
          <w:cols w:space="708"/>
          <w:docGrid w:linePitch="360"/>
        </w:sectPr>
      </w:pPr>
    </w:p>
    <w:p w:rsidR="00AC0480" w:rsidRDefault="00AC0480" w:rsidP="00AC0480">
      <w:pPr>
        <w:pStyle w:val="Ch63"/>
        <w:spacing w:before="0"/>
        <w:ind w:left="5103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lastRenderedPageBreak/>
        <w:t>Додаток 3</w:t>
      </w:r>
      <w:r>
        <w:rPr>
          <w:rFonts w:ascii="Times New Roman" w:hAnsi="Times New Roman" w:cs="Times New Roman"/>
          <w:w w:val="100"/>
          <w:sz w:val="24"/>
          <w:szCs w:val="24"/>
        </w:rPr>
        <w:br/>
        <w:t xml:space="preserve">до рішення виконавчого </w:t>
      </w:r>
    </w:p>
    <w:p w:rsidR="00AC0480" w:rsidRDefault="00AC0480" w:rsidP="00AC0480">
      <w:pPr>
        <w:pStyle w:val="Ch63"/>
        <w:spacing w:before="0"/>
        <w:ind w:left="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комітету Гадяцької міської ради</w:t>
      </w:r>
    </w:p>
    <w:p w:rsidR="003774DC" w:rsidRDefault="00AC0480" w:rsidP="003774DC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</w:t>
      </w:r>
      <w:r w:rsidR="003774DC">
        <w:rPr>
          <w:rFonts w:ascii="Times New Roman" w:hAnsi="Times New Roman" w:cs="Times New Roman"/>
          <w:w w:val="100"/>
          <w:sz w:val="24"/>
          <w:szCs w:val="24"/>
        </w:rPr>
        <w:t>від  08.04.2020 № 166</w:t>
      </w:r>
    </w:p>
    <w:p w:rsidR="00AC0480" w:rsidRDefault="00AC0480" w:rsidP="00AC0480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</w:p>
    <w:p w:rsidR="00AC0480" w:rsidRDefault="00AC0480" w:rsidP="007D3558">
      <w:pPr>
        <w:pStyle w:val="Ch60"/>
        <w:rPr>
          <w:rFonts w:ascii="Times New Roman" w:hAnsi="Times New Roman" w:cs="Times New Roman"/>
          <w:caps/>
          <w:w w:val="100"/>
          <w:sz w:val="24"/>
          <w:szCs w:val="24"/>
        </w:rPr>
      </w:pPr>
    </w:p>
    <w:p w:rsidR="007D3558" w:rsidRPr="00AA780E" w:rsidRDefault="007D3558" w:rsidP="007D3558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Примірна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форма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тарифів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послугу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для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споживачів,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які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є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суб’єктами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господарювання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сфері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та/або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водовідведення,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для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споживачів,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які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не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є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суб’єктами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господарювання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сфері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та/або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водовідведення</w:t>
      </w:r>
    </w:p>
    <w:p w:rsidR="007D3558" w:rsidRPr="00AA780E" w:rsidRDefault="007D3558" w:rsidP="007D3558">
      <w:pPr>
        <w:pStyle w:val="TABL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(без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податку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додану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вартість)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</w:p>
    <w:tbl>
      <w:tblPr>
        <w:tblW w:w="10915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2340"/>
        <w:gridCol w:w="936"/>
        <w:gridCol w:w="1260"/>
        <w:gridCol w:w="1224"/>
        <w:gridCol w:w="1080"/>
        <w:gridCol w:w="1032"/>
        <w:gridCol w:w="1053"/>
        <w:gridCol w:w="850"/>
      </w:tblGrid>
      <w:tr w:rsidR="007D3558" w:rsidRPr="00AA780E" w:rsidTr="00B17FDA">
        <w:trPr>
          <w:trHeight w:val="60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з/п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Показник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Розрахунок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тарифу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для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суб’єктів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господарювання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сфері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централізованого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водопостачання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централізованого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водовідведення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Розрахунок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</w:p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тарифу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для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інших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споживачів</w:t>
            </w:r>
          </w:p>
        </w:tc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Розрахунок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середньозваженого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тарифу</w:t>
            </w: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</w:tr>
      <w:tr w:rsidR="007D3558" w:rsidRPr="00AA780E" w:rsidTr="00B17FDA">
        <w:trPr>
          <w:trHeight w:val="4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Виробнича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собівартість,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усього,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матеріальні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покупна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покупна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природному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стані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електроенергія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матеріальні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праці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2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1.3.1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єдиний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внесок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загальнообов’язкове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державне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соціальне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страхування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працівників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97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амортизація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основних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виробничих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засобів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та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нематеріальних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активів,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безпосередньо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пов’язаних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із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наданням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1.3.3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загальновиробничі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Адміністративні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збут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операційні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Фінансові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Усього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повної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собівартості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2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відшкодування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втрат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Планований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податок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прибуток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чистий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прибуток,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дивіденди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резервний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(капітал)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виробничі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інвестиції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розвиток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виробництва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питної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(виробничі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інвестиції)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виробничі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інвестиції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використання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прибутку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Вартість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водопостачання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споживачів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відповідними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тарифами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виробництва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питної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урахуванням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частини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втрат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води,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куб.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реалізації,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куб.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B17FDA">
        <w:trPr>
          <w:trHeight w:val="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Тариф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7D3558" w:rsidRPr="00AA780E" w:rsidRDefault="007D3558" w:rsidP="007D3558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10412" w:type="dxa"/>
        <w:tblLook w:val="0000" w:firstRow="0" w:lastRow="0" w:firstColumn="0" w:lastColumn="0" w:noHBand="0" w:noVBand="0"/>
      </w:tblPr>
      <w:tblGrid>
        <w:gridCol w:w="3708"/>
        <w:gridCol w:w="3241"/>
        <w:gridCol w:w="3463"/>
      </w:tblGrid>
      <w:tr w:rsidR="007D3558" w:rsidTr="009379D5">
        <w:tc>
          <w:tcPr>
            <w:tcW w:w="1780" w:type="pct"/>
          </w:tcPr>
          <w:p w:rsidR="007D3558" w:rsidRDefault="007D3558" w:rsidP="009379D5">
            <w:pPr>
              <w:pStyle w:val="a6"/>
              <w:jc w:val="center"/>
            </w:pPr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(керівник)</w:t>
            </w:r>
          </w:p>
        </w:tc>
        <w:tc>
          <w:tcPr>
            <w:tcW w:w="1556" w:type="pct"/>
          </w:tcPr>
          <w:p w:rsidR="007D3558" w:rsidRDefault="007D3558" w:rsidP="009379D5">
            <w:pPr>
              <w:pStyle w:val="a6"/>
              <w:jc w:val="center"/>
            </w:pPr>
            <w:r>
              <w:t>___________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663" w:type="pct"/>
          </w:tcPr>
          <w:p w:rsidR="007D3558" w:rsidRDefault="007D3558" w:rsidP="009379D5">
            <w:pPr>
              <w:pStyle w:val="a6"/>
              <w:jc w:val="center"/>
            </w:pPr>
            <w:r>
              <w:t>___________________</w:t>
            </w:r>
            <w:r>
              <w:br/>
            </w:r>
            <w:r>
              <w:rPr>
                <w:sz w:val="20"/>
                <w:szCs w:val="20"/>
              </w:rPr>
              <w:t>ініціали, прізвище</w:t>
            </w:r>
          </w:p>
        </w:tc>
      </w:tr>
    </w:tbl>
    <w:p w:rsidR="007D3558" w:rsidRDefault="007D3558" w:rsidP="007D73ED"/>
    <w:p w:rsidR="007D3558" w:rsidRDefault="007D3558" w:rsidP="007D73ED"/>
    <w:p w:rsidR="004D2AA3" w:rsidRDefault="004D2AA3" w:rsidP="004D2A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</w:r>
    </w:p>
    <w:p w:rsidR="004D2AA3" w:rsidRPr="0079306A" w:rsidRDefault="004D2AA3" w:rsidP="004D2A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архітектури, житлово-комунального</w:t>
      </w:r>
    </w:p>
    <w:p w:rsidR="004D2AA3" w:rsidRDefault="004D2AA3" w:rsidP="004D2A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 xml:space="preserve">господарства та будівництва </w:t>
      </w:r>
    </w:p>
    <w:p w:rsidR="004D2AA3" w:rsidRPr="0079306A" w:rsidRDefault="004D2AA3" w:rsidP="004D2A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2A6073" w:rsidRDefault="002A6073" w:rsidP="00A837DD">
      <w:pPr>
        <w:pStyle w:val="Ch61"/>
        <w:ind w:left="0"/>
        <w:rPr>
          <w:rFonts w:ascii="Times New Roman" w:hAnsi="Times New Roman" w:cs="Times New Roman"/>
          <w:w w:val="100"/>
          <w:sz w:val="24"/>
          <w:szCs w:val="24"/>
        </w:rPr>
      </w:pPr>
    </w:p>
    <w:p w:rsidR="002A6073" w:rsidRDefault="002A6073" w:rsidP="00A837DD">
      <w:pPr>
        <w:pStyle w:val="Ch61"/>
        <w:ind w:left="0"/>
        <w:rPr>
          <w:rFonts w:ascii="Times New Roman" w:hAnsi="Times New Roman" w:cs="Times New Roman"/>
          <w:w w:val="100"/>
          <w:sz w:val="24"/>
          <w:szCs w:val="24"/>
        </w:rPr>
      </w:pPr>
    </w:p>
    <w:p w:rsidR="002A6073" w:rsidRDefault="002A6073" w:rsidP="00A837DD">
      <w:pPr>
        <w:pStyle w:val="Ch61"/>
        <w:ind w:left="0"/>
        <w:rPr>
          <w:rFonts w:ascii="Times New Roman" w:hAnsi="Times New Roman" w:cs="Times New Roman"/>
          <w:w w:val="100"/>
          <w:sz w:val="24"/>
          <w:szCs w:val="24"/>
        </w:rPr>
      </w:pPr>
    </w:p>
    <w:p w:rsidR="002A6073" w:rsidRDefault="002A6073" w:rsidP="00A837DD">
      <w:pPr>
        <w:pStyle w:val="Ch61"/>
        <w:ind w:left="0"/>
        <w:rPr>
          <w:rFonts w:ascii="Times New Roman" w:hAnsi="Times New Roman" w:cs="Times New Roman"/>
          <w:w w:val="100"/>
          <w:sz w:val="24"/>
          <w:szCs w:val="24"/>
        </w:rPr>
      </w:pPr>
    </w:p>
    <w:p w:rsidR="002A6073" w:rsidRDefault="002A6073" w:rsidP="00A837DD">
      <w:pPr>
        <w:pStyle w:val="Ch61"/>
        <w:ind w:left="0"/>
        <w:rPr>
          <w:rFonts w:ascii="Times New Roman" w:hAnsi="Times New Roman" w:cs="Times New Roman"/>
          <w:w w:val="100"/>
          <w:sz w:val="24"/>
          <w:szCs w:val="24"/>
        </w:rPr>
      </w:pPr>
    </w:p>
    <w:p w:rsidR="002A6073" w:rsidRDefault="002A6073" w:rsidP="00A837DD">
      <w:pPr>
        <w:pStyle w:val="Ch61"/>
        <w:ind w:left="0"/>
        <w:rPr>
          <w:rFonts w:ascii="Times New Roman" w:hAnsi="Times New Roman" w:cs="Times New Roman"/>
          <w:w w:val="100"/>
          <w:sz w:val="24"/>
          <w:szCs w:val="24"/>
        </w:rPr>
        <w:sectPr w:rsidR="002A6073" w:rsidSect="002A6073">
          <w:pgSz w:w="11906" w:h="16838"/>
          <w:pgMar w:top="539" w:right="851" w:bottom="1134" w:left="1259" w:header="709" w:footer="709" w:gutter="0"/>
          <w:cols w:space="708"/>
          <w:docGrid w:linePitch="360"/>
        </w:sectPr>
      </w:pPr>
    </w:p>
    <w:p w:rsidR="009661E2" w:rsidRDefault="009661E2" w:rsidP="009661E2">
      <w:pPr>
        <w:pStyle w:val="Ch63"/>
        <w:spacing w:before="0"/>
        <w:ind w:left="1049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Додаток </w:t>
      </w:r>
      <w:r w:rsidR="00606EF8">
        <w:rPr>
          <w:rFonts w:ascii="Times New Roman" w:hAnsi="Times New Roman" w:cs="Times New Roman"/>
          <w:w w:val="100"/>
          <w:sz w:val="24"/>
          <w:szCs w:val="24"/>
        </w:rPr>
        <w:t>4</w:t>
      </w:r>
      <w:r>
        <w:rPr>
          <w:rFonts w:ascii="Times New Roman" w:hAnsi="Times New Roman" w:cs="Times New Roman"/>
          <w:w w:val="100"/>
          <w:sz w:val="24"/>
          <w:szCs w:val="24"/>
        </w:rPr>
        <w:br/>
        <w:t xml:space="preserve">до рішення виконавчого </w:t>
      </w:r>
    </w:p>
    <w:p w:rsidR="009661E2" w:rsidRDefault="009661E2" w:rsidP="009661E2">
      <w:pPr>
        <w:pStyle w:val="Ch63"/>
        <w:spacing w:before="0"/>
        <w:ind w:left="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комітету Гадяцької міської ради</w:t>
      </w:r>
    </w:p>
    <w:p w:rsidR="009661E2" w:rsidRDefault="009661E2" w:rsidP="009661E2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774DC">
        <w:rPr>
          <w:rFonts w:ascii="Times New Roman" w:hAnsi="Times New Roman" w:cs="Times New Roman"/>
          <w:w w:val="100"/>
          <w:sz w:val="24"/>
          <w:szCs w:val="24"/>
        </w:rPr>
        <w:t>від  08.04.2020 № 166</w:t>
      </w:r>
    </w:p>
    <w:p w:rsidR="002A6073" w:rsidRDefault="002A6073" w:rsidP="00A837DD">
      <w:pPr>
        <w:pStyle w:val="Ch61"/>
        <w:ind w:left="0"/>
        <w:rPr>
          <w:rFonts w:ascii="Times New Roman" w:hAnsi="Times New Roman" w:cs="Times New Roman"/>
          <w:w w:val="100"/>
          <w:sz w:val="24"/>
          <w:szCs w:val="24"/>
        </w:rPr>
      </w:pPr>
    </w:p>
    <w:p w:rsidR="007D3558" w:rsidRPr="00AA780E" w:rsidRDefault="007D3558" w:rsidP="007D3558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Примірна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форма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розрахунку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повної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собівартості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середньозваженого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послугу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водовідведення</w:t>
      </w:r>
    </w:p>
    <w:p w:rsidR="007D3558" w:rsidRPr="00AA780E" w:rsidRDefault="007D3558" w:rsidP="007D3558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(без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податку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додану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вартість)</w:t>
      </w:r>
    </w:p>
    <w:tbl>
      <w:tblPr>
        <w:tblW w:w="15480" w:type="dxa"/>
        <w:tblInd w:w="-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080"/>
        <w:gridCol w:w="1260"/>
        <w:gridCol w:w="1440"/>
        <w:gridCol w:w="1080"/>
        <w:gridCol w:w="1080"/>
        <w:gridCol w:w="1080"/>
        <w:gridCol w:w="1120"/>
        <w:gridCol w:w="1040"/>
        <w:gridCol w:w="1260"/>
      </w:tblGrid>
      <w:tr w:rsidR="007D3558" w:rsidRPr="00AA780E" w:rsidTr="009379D5">
        <w:trPr>
          <w:trHeight w:val="225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з/п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Показник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4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Фактично</w:t>
            </w:r>
          </w:p>
        </w:tc>
        <w:tc>
          <w:tcPr>
            <w:tcW w:w="22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Передбачено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чинним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тарифом</w:t>
            </w:r>
          </w:p>
        </w:tc>
        <w:tc>
          <w:tcPr>
            <w:tcW w:w="23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Плановий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період</w:t>
            </w:r>
          </w:p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рік</w:t>
            </w:r>
          </w:p>
        </w:tc>
      </w:tr>
      <w:tr w:rsidR="007D3558" w:rsidRPr="00AA780E" w:rsidTr="009379D5">
        <w:trPr>
          <w:trHeight w:val="225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попередній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до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базового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рік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базовий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період</w:t>
            </w:r>
          </w:p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рік</w:t>
            </w:r>
          </w:p>
        </w:tc>
        <w:tc>
          <w:tcPr>
            <w:tcW w:w="22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7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</w:p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</w:p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</w:p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усього,</w:t>
            </w:r>
          </w:p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грн/куб.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</w:p>
        </w:tc>
      </w:tr>
      <w:tr w:rsidR="007D3558" w:rsidRPr="00AA780E" w:rsidTr="009379D5">
        <w:trPr>
          <w:trHeight w:val="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7D3558" w:rsidRPr="00AA780E" w:rsidRDefault="007D3558" w:rsidP="009379D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8</w:t>
            </w: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Виробнича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собівартість,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усього,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матеріальні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сторонніх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підприємств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очистки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стоків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електроенергія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матеріальні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45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єдиний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внесок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загальнообов’язкове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державне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соціальне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страхування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працівників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45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амортизація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основних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виробничих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засобів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нематеріальних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активів,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безпосередньо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пов’язаних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із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наданням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прямі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загальновиробничі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Адміністративні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збут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операційні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17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Фінансові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16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повної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собівартості,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усього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16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Витрати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відшкодування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втрат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1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Планований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12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податок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1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чистий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прибуток,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11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дивіденди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9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резервний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(капітал)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розвиток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виробництва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(виробничі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інвестиції)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інше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використання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прибутку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Вартість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водовідведення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споживачам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відповідними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тарифами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водовідведення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споживачам,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усього,</w:t>
            </w:r>
          </w:p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зокрема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потреби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(тис.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куб.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м):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населення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установ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організацій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16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споживачів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16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водопровідно-каналізаційних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D3558" w:rsidRPr="00AA780E" w:rsidTr="009379D5">
        <w:trPr>
          <w:trHeight w:val="25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3558" w:rsidRPr="00AA780E" w:rsidRDefault="007D3558" w:rsidP="009379D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Середньозважений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тариф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D3558" w:rsidRPr="00AA780E" w:rsidRDefault="007D3558" w:rsidP="009379D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D3558" w:rsidRPr="00AA780E" w:rsidRDefault="007D3558" w:rsidP="009379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7D3558" w:rsidRPr="00AA780E" w:rsidRDefault="007D3558" w:rsidP="007D3558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15228" w:type="dxa"/>
        <w:tblLook w:val="0000" w:firstRow="0" w:lastRow="0" w:firstColumn="0" w:lastColumn="0" w:noHBand="0" w:noVBand="0"/>
      </w:tblPr>
      <w:tblGrid>
        <w:gridCol w:w="5689"/>
        <w:gridCol w:w="4681"/>
        <w:gridCol w:w="4858"/>
      </w:tblGrid>
      <w:tr w:rsidR="007D3558" w:rsidTr="009379D5">
        <w:tc>
          <w:tcPr>
            <w:tcW w:w="1868" w:type="pct"/>
          </w:tcPr>
          <w:p w:rsidR="007D3558" w:rsidRDefault="007D3558" w:rsidP="009379D5">
            <w:pPr>
              <w:pStyle w:val="a6"/>
              <w:jc w:val="center"/>
            </w:pPr>
            <w:r>
              <w:t>___________________________________</w:t>
            </w:r>
            <w:r>
              <w:br/>
            </w:r>
            <w:r>
              <w:rPr>
                <w:sz w:val="20"/>
                <w:szCs w:val="20"/>
              </w:rPr>
              <w:t>(керівник)</w:t>
            </w:r>
          </w:p>
        </w:tc>
        <w:tc>
          <w:tcPr>
            <w:tcW w:w="1537" w:type="pct"/>
          </w:tcPr>
          <w:p w:rsidR="007D3558" w:rsidRDefault="007D3558" w:rsidP="009379D5">
            <w:pPr>
              <w:pStyle w:val="a6"/>
              <w:jc w:val="center"/>
            </w:pPr>
            <w:r>
              <w:t>___________________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595" w:type="pct"/>
          </w:tcPr>
          <w:p w:rsidR="007D3558" w:rsidRDefault="007D3558" w:rsidP="009379D5">
            <w:pPr>
              <w:pStyle w:val="a6"/>
              <w:jc w:val="center"/>
            </w:pPr>
            <w:r>
              <w:t>____________________________</w:t>
            </w:r>
            <w:r>
              <w:br/>
            </w:r>
            <w:r>
              <w:rPr>
                <w:sz w:val="20"/>
                <w:szCs w:val="20"/>
              </w:rPr>
              <w:t>ініціали, прізвище</w:t>
            </w:r>
          </w:p>
        </w:tc>
      </w:tr>
    </w:tbl>
    <w:p w:rsidR="007D3558" w:rsidRDefault="007D3558" w:rsidP="007D3558"/>
    <w:p w:rsidR="007D3558" w:rsidRDefault="007D3558" w:rsidP="007D73ED"/>
    <w:p w:rsidR="007D3558" w:rsidRDefault="007D3558" w:rsidP="007D73ED"/>
    <w:p w:rsidR="007D3558" w:rsidRDefault="007D3558" w:rsidP="007D73ED"/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  <w:t>архітектури, житлово-комунального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господарства та будівництва 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7D3558" w:rsidRDefault="007D3558" w:rsidP="007D73ED"/>
    <w:p w:rsidR="007D3558" w:rsidRDefault="007D3558" w:rsidP="007D73ED"/>
    <w:p w:rsidR="007D3558" w:rsidRDefault="007D3558" w:rsidP="007D73ED"/>
    <w:p w:rsidR="007D3558" w:rsidRDefault="007D3558" w:rsidP="007D73ED"/>
    <w:p w:rsidR="007D3558" w:rsidRDefault="007D3558" w:rsidP="007D73ED"/>
    <w:p w:rsidR="00606EF8" w:rsidRDefault="00606EF8" w:rsidP="007D73ED"/>
    <w:p w:rsidR="007D3558" w:rsidRDefault="007D3558" w:rsidP="007D73ED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5"/>
      </w:tblGrid>
      <w:tr w:rsidR="00EA3E43" w:rsidRPr="00EA3E43" w:rsidTr="00606EF8">
        <w:tc>
          <w:tcPr>
            <w:tcW w:w="2000" w:type="pct"/>
            <w:shd w:val="clear" w:color="auto" w:fill="auto"/>
            <w:hideMark/>
          </w:tcPr>
          <w:p w:rsidR="00606EF8" w:rsidRDefault="00606EF8" w:rsidP="00606EF8">
            <w:pPr>
              <w:pStyle w:val="Ch63"/>
              <w:spacing w:before="0"/>
              <w:ind w:left="1049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lastRenderedPageBreak/>
              <w:t>Додаток 5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до рішення виконавчого </w:t>
            </w:r>
          </w:p>
          <w:p w:rsidR="00606EF8" w:rsidRDefault="00606EF8" w:rsidP="00606EF8">
            <w:pPr>
              <w:pStyle w:val="Ch63"/>
              <w:spacing w:before="0"/>
              <w:ind w:left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комітету Гадяцької міської ради</w:t>
            </w:r>
          </w:p>
          <w:p w:rsidR="00606EF8" w:rsidRDefault="00606EF8" w:rsidP="00606EF8">
            <w:pPr>
              <w:pStyle w:val="Ch63"/>
              <w:spacing w:before="0"/>
              <w:ind w:left="0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0F235C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  08.04.2020 № 166</w:t>
            </w:r>
          </w:p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A3E43" w:rsidRPr="00EA3E43" w:rsidRDefault="00EA3E43" w:rsidP="00EA3E4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0" w:name="n301"/>
      <w:bookmarkEnd w:id="0"/>
      <w:r w:rsidRPr="00EA3E43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ПРИМІРНА ФОРМА</w:t>
      </w:r>
      <w:r w:rsidRPr="00EA3E43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EA3E43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розрахунку тарифів на послугу з централізованого водовідведення для споживачів, які є суб’єктами господарювання у сфері централізованого водопостачання та/або централізованого водовідведення, та для споживачів, які не є суб’єктами господарювання у сфері централізованого водопостачання та/або централізованого водовідведення</w:t>
      </w:r>
    </w:p>
    <w:p w:rsidR="00EA3E43" w:rsidRPr="00EA3E43" w:rsidRDefault="00EA3E43" w:rsidP="00EA3E43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1" w:name="n302"/>
      <w:bookmarkEnd w:id="1"/>
      <w:r w:rsidRPr="00EA3E43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(без податку на додану вартість)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1023"/>
        <w:gridCol w:w="3141"/>
        <w:gridCol w:w="1175"/>
        <w:gridCol w:w="1194"/>
        <w:gridCol w:w="796"/>
        <w:gridCol w:w="1478"/>
        <w:gridCol w:w="720"/>
        <w:gridCol w:w="721"/>
        <w:gridCol w:w="1479"/>
        <w:gridCol w:w="1779"/>
        <w:gridCol w:w="1627"/>
        <w:gridCol w:w="8"/>
      </w:tblGrid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2" w:name="n303"/>
            <w:bookmarkEnd w:id="2"/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№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з/п</w:t>
            </w:r>
          </w:p>
        </w:tc>
        <w:tc>
          <w:tcPr>
            <w:tcW w:w="10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Показник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Код рядка</w:t>
            </w: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Розрахунок тарифу для суб'єктів господарювання у сфері централізованого водопостачання та централізованого водовідведення</w:t>
            </w:r>
          </w:p>
        </w:tc>
        <w:tc>
          <w:tcPr>
            <w:tcW w:w="1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Розрахунок тарифу для інших споживачів</w:t>
            </w: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Розрахунок середньозваженого тарифу</w:t>
            </w: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тис. грн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грн/куб. м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тис. грн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грн/куб. м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тис. грн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грн/куб. м</w:t>
            </w: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Виробнича собівартість, усього, зокрема: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прямі матеріальні витрати, зокрема: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1.1.1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покупна вода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1.1.2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покупна вода у природному стані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1.1.3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електроенергія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1.1.4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прямі матеріальні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прямі витрати на оплату праці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прямі витрати, зокрема: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1.3.1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1.3.2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амортизація основних виробничих засобів та нематеріальних активів, безпосередньо пов'язаних із наданням послуги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1.3.3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прямі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загальновиробничі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Адміністративні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збут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операційні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Фінансові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повної собівартості, усього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відшкодування втрат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Планований прибуток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8.1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податок на прибуток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8.2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чистий прибуток, зокрема: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8.2.1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дивіденди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8.2.2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резервний фонд (капітал)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8.2.3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Виробничі інвестиції на розвиток виробництва питної води (виробничі інвестиції)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8.2.4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виробничі інвестиції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8.2.5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інше використання прибутку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Вартість водовідведення споживачам за відповідними тарифами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Обсяг очищення стічних вод, тис. куб. 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br/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br/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Обсяг реалізації, тис. куб. 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A3E43" w:rsidRPr="00EA3E43" w:rsidTr="00EA3E43">
        <w:trPr>
          <w:gridBefore w:val="1"/>
          <w:gridAfter w:val="1"/>
          <w:wBefore w:w="8" w:type="dxa"/>
          <w:wAfter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Тариф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A3E43" w:rsidRPr="00EA3E43" w:rsidTr="00EA3E43">
        <w:trPr>
          <w:trHeight w:val="60"/>
        </w:trPr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3" w:name="n304"/>
            <w:bookmarkEnd w:id="3"/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</w:tbl>
    <w:p w:rsidR="007D3558" w:rsidRDefault="007D3558" w:rsidP="007D73ED"/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  <w:t>архітектури, житлово-комунального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господарства та будівництва 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EA3E43" w:rsidRDefault="00EA3E43" w:rsidP="007D73ED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5"/>
      </w:tblGrid>
      <w:tr w:rsidR="00EA3E43" w:rsidRPr="00EA3E43" w:rsidTr="00606EF8">
        <w:tc>
          <w:tcPr>
            <w:tcW w:w="2000" w:type="pct"/>
            <w:shd w:val="clear" w:color="auto" w:fill="auto"/>
            <w:hideMark/>
          </w:tcPr>
          <w:p w:rsidR="00606EF8" w:rsidRDefault="00606EF8" w:rsidP="00606EF8">
            <w:pPr>
              <w:pStyle w:val="Ch63"/>
              <w:spacing w:before="0"/>
              <w:ind w:left="1049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lastRenderedPageBreak/>
              <w:t xml:space="preserve">Додаток </w:t>
            </w:r>
            <w:r w:rsidR="00BE274F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до рішення виконавчого </w:t>
            </w:r>
          </w:p>
          <w:p w:rsidR="00606EF8" w:rsidRDefault="00606EF8" w:rsidP="00606EF8">
            <w:pPr>
              <w:pStyle w:val="Ch63"/>
              <w:spacing w:before="0"/>
              <w:ind w:left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комітету Гадяцької міської ради</w:t>
            </w:r>
          </w:p>
          <w:p w:rsidR="00606EF8" w:rsidRDefault="00606EF8" w:rsidP="00606EF8">
            <w:pPr>
              <w:pStyle w:val="Ch63"/>
              <w:spacing w:before="0"/>
              <w:ind w:left="0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BF722F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  08.04.2020 № 166</w:t>
            </w:r>
          </w:p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A3E43" w:rsidRPr="00EA3E43" w:rsidRDefault="00EA3E43" w:rsidP="00EA3E4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4" w:name="n306"/>
      <w:bookmarkEnd w:id="4"/>
      <w:r w:rsidRPr="00EA3E43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ПРИМІРНА ФОРМА</w:t>
      </w:r>
      <w:r w:rsidRPr="00EA3E43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EA3E43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розрахунку вартості електричної енергії на технологічні потреби для надання послуг з централізованого водопостачання та централізованого водовідведення на плановий період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2"/>
        <w:gridCol w:w="1024"/>
        <w:gridCol w:w="1479"/>
        <w:gridCol w:w="1662"/>
        <w:gridCol w:w="1295"/>
        <w:gridCol w:w="1327"/>
        <w:gridCol w:w="1327"/>
        <w:gridCol w:w="1327"/>
        <w:gridCol w:w="1328"/>
        <w:gridCol w:w="1328"/>
        <w:gridCol w:w="1270"/>
      </w:tblGrid>
      <w:tr w:rsidR="00EA3E43" w:rsidRPr="00EA3E43" w:rsidTr="00EA3E43"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5" w:name="n307"/>
            <w:bookmarkEnd w:id="5"/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Структурний підрозділ підприємства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Код рядка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Подача води, пропуск стоків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Загальновиробничі норми питомих витрат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активної електроенергії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Тариф за 1 кВт·год активної електроенергії (I чи II клас), без ПДВ*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Вартість активної електроенергії, без ПДВ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реактивної електроенергії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Тариф за 1 кВАр·год реактивної електроенергії, без ПДВ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Вартість реактивної електроенергії, без ПДВ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Вартість електроенергії на технологічні потреби, без ПДВ</w:t>
            </w:r>
          </w:p>
        </w:tc>
      </w:tr>
      <w:tr w:rsidR="00EA3E43" w:rsidRPr="00EA3E43" w:rsidTr="00EA3E4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тис. куб. м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кВт·год/куб. 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тис. кВт·год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коп.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тис. грн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тис. кВАр·год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коп.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тис. грн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тис. грн</w:t>
            </w:r>
          </w:p>
        </w:tc>
      </w:tr>
      <w:tr w:rsidR="00EA3E43" w:rsidRPr="00EA3E43" w:rsidTr="00EA3E43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</w:tr>
      <w:tr w:rsidR="00EA3E43" w:rsidRPr="00EA3E43" w:rsidTr="00EA3E43">
        <w:tc>
          <w:tcPr>
            <w:tcW w:w="49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Електроенергія на технологічні потреби для надання послуги з централізованого водопостачання</w:t>
            </w:r>
          </w:p>
        </w:tc>
      </w:tr>
      <w:tr w:rsidR="00EA3E43" w:rsidRPr="00EA3E43" w:rsidTr="00EA3E43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Підрозділ 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Підрозділ 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...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 на послугу з централізованого водопостачання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c>
          <w:tcPr>
            <w:tcW w:w="49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Електроенергія на технологічні потреби для надання послуги з централізованого водовідведення</w:t>
            </w:r>
          </w:p>
        </w:tc>
      </w:tr>
      <w:tr w:rsidR="00EA3E43" w:rsidRPr="00EA3E43" w:rsidTr="00EA3E43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Підрозділ 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Підрозділ 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…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EA3E43" w:rsidRPr="00EA3E43" w:rsidTr="00EA3E43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 на послугу з централізованого водовідведення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</w:tbl>
    <w:p w:rsidR="00EA3E43" w:rsidRPr="00EA3E43" w:rsidRDefault="00EA3E43" w:rsidP="00EA3E43">
      <w:pPr>
        <w:shd w:val="clear" w:color="auto" w:fill="FFFFFF"/>
        <w:spacing w:before="150"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6" w:name="n308"/>
      <w:bookmarkEnd w:id="6"/>
      <w:r w:rsidRPr="00EA3E43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__________</w:t>
      </w:r>
      <w:r w:rsidRPr="00EA3E43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EA3E43">
        <w:rPr>
          <w:rFonts w:ascii="Times New Roman" w:hAnsi="Times New Roman"/>
          <w:color w:val="000000"/>
          <w:sz w:val="20"/>
          <w:szCs w:val="20"/>
          <w:lang w:val="ru-RU" w:eastAsia="ru-RU"/>
        </w:rPr>
        <w:t>* За наявності в підрозділі електроенергії I і II класів відповідний рядок розділяється на два рядки.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9"/>
        <w:gridCol w:w="2960"/>
        <w:gridCol w:w="5556"/>
      </w:tblGrid>
      <w:tr w:rsidR="00EA3E43" w:rsidRPr="00EA3E43" w:rsidTr="00EA3E43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7" w:name="n309"/>
            <w:bookmarkEnd w:id="7"/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E43" w:rsidRPr="00EA3E43" w:rsidRDefault="00EA3E43" w:rsidP="00EA3E43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EA3E4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EA3E43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</w:tbl>
    <w:p w:rsidR="00EA3E43" w:rsidRDefault="00EA3E43" w:rsidP="007D73ED"/>
    <w:p w:rsidR="00694F68" w:rsidRDefault="00694F68" w:rsidP="007D73ED"/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  <w:t>архітектури, житлово-комунального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господарства та будівництва 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694F68" w:rsidRDefault="00694F68" w:rsidP="007D73ED"/>
    <w:p w:rsidR="00694F68" w:rsidRDefault="00694F68" w:rsidP="007D73ED"/>
    <w:p w:rsidR="00694F68" w:rsidRDefault="00694F68" w:rsidP="007D73ED"/>
    <w:p w:rsidR="00694F68" w:rsidRDefault="00694F68" w:rsidP="007D73ED"/>
    <w:p w:rsidR="00694F68" w:rsidRDefault="00694F68" w:rsidP="007D73ED"/>
    <w:p w:rsidR="00694F68" w:rsidRDefault="00694F68" w:rsidP="007D73ED"/>
    <w:p w:rsidR="00606EF8" w:rsidRDefault="00606EF8" w:rsidP="00606EF8">
      <w:pPr>
        <w:pStyle w:val="Ch63"/>
        <w:spacing w:before="0"/>
        <w:ind w:left="1049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Додаток </w:t>
      </w:r>
      <w:r w:rsidR="00BE274F">
        <w:rPr>
          <w:rFonts w:ascii="Times New Roman" w:hAnsi="Times New Roman" w:cs="Times New Roman"/>
          <w:w w:val="100"/>
          <w:sz w:val="24"/>
          <w:szCs w:val="24"/>
        </w:rPr>
        <w:t>7</w:t>
      </w:r>
      <w:r>
        <w:rPr>
          <w:rFonts w:ascii="Times New Roman" w:hAnsi="Times New Roman" w:cs="Times New Roman"/>
          <w:w w:val="100"/>
          <w:sz w:val="24"/>
          <w:szCs w:val="24"/>
        </w:rPr>
        <w:br/>
        <w:t xml:space="preserve">до рішення виконавчого </w:t>
      </w:r>
    </w:p>
    <w:p w:rsidR="00606EF8" w:rsidRDefault="00606EF8" w:rsidP="00606EF8">
      <w:pPr>
        <w:pStyle w:val="Ch63"/>
        <w:spacing w:before="0"/>
        <w:ind w:left="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комітету Гадяцької міської ради</w:t>
      </w:r>
    </w:p>
    <w:p w:rsidR="00606EF8" w:rsidRDefault="00606EF8" w:rsidP="00606EF8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від    </w:t>
      </w:r>
      <w:r w:rsidR="00BF722F">
        <w:rPr>
          <w:rFonts w:ascii="Times New Roman" w:hAnsi="Times New Roman" w:cs="Times New Roman"/>
          <w:w w:val="100"/>
          <w:sz w:val="24"/>
          <w:szCs w:val="24"/>
        </w:rPr>
        <w:t xml:space="preserve">08.04.2020 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№ </w:t>
      </w:r>
      <w:r w:rsidR="00BF722F">
        <w:rPr>
          <w:rFonts w:ascii="Times New Roman" w:hAnsi="Times New Roman" w:cs="Times New Roman"/>
          <w:w w:val="100"/>
          <w:sz w:val="24"/>
          <w:szCs w:val="24"/>
        </w:rPr>
        <w:t>166</w:t>
      </w:r>
    </w:p>
    <w:p w:rsidR="00694F68" w:rsidRPr="00AA780E" w:rsidRDefault="00694F68" w:rsidP="00694F68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Примірна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форма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загальновиробничих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витрат,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пов’язаних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наданням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послуг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водовідведення</w:t>
      </w:r>
    </w:p>
    <w:tbl>
      <w:tblPr>
        <w:tblW w:w="14995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980"/>
        <w:gridCol w:w="900"/>
        <w:gridCol w:w="1260"/>
        <w:gridCol w:w="900"/>
        <w:gridCol w:w="900"/>
        <w:gridCol w:w="900"/>
        <w:gridCol w:w="900"/>
        <w:gridCol w:w="1163"/>
        <w:gridCol w:w="720"/>
        <w:gridCol w:w="1080"/>
        <w:gridCol w:w="624"/>
        <w:gridCol w:w="623"/>
        <w:gridCol w:w="454"/>
        <w:gridCol w:w="623"/>
        <w:gridCol w:w="624"/>
        <w:gridCol w:w="624"/>
      </w:tblGrid>
      <w:tr w:rsidR="00694F68" w:rsidRPr="0056108E" w:rsidTr="009379D5">
        <w:trPr>
          <w:trHeight w:val="255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№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з/п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Складові загальновиробничих витрат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Код рядка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Фактично, базовий період _____ рік</w:t>
            </w:r>
          </w:p>
        </w:tc>
        <w:tc>
          <w:tcPr>
            <w:tcW w:w="65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Плановий період _____ рік</w:t>
            </w:r>
          </w:p>
        </w:tc>
      </w:tr>
      <w:tr w:rsidR="00694F68" w:rsidRPr="0056108E" w:rsidTr="009379D5">
        <w:trPr>
          <w:trHeight w:val="186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ресурсу в натуральному вимірі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ціна,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грн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сума витрат, усього,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ресурсу в натуральному вимірі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ціна,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грн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сума витрат, усього,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 розподілені</w:t>
            </w:r>
          </w:p>
        </w:tc>
        <w:tc>
          <w:tcPr>
            <w:tcW w:w="2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нерозподілені</w:t>
            </w:r>
          </w:p>
        </w:tc>
      </w:tr>
      <w:tr w:rsidR="00694F68" w:rsidRPr="0056108E" w:rsidTr="009379D5">
        <w:trPr>
          <w:trHeight w:val="234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94F68" w:rsidRPr="0056108E" w:rsidRDefault="00694F68" w:rsidP="009379D5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94F68" w:rsidRPr="0056108E" w:rsidRDefault="00694F68" w:rsidP="009379D5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коефіцієнт розподілу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</w:tr>
      <w:tr w:rsidR="00694F68" w:rsidRPr="0056108E" w:rsidTr="009379D5">
        <w:trPr>
          <w:trHeight w:val="18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F68" w:rsidRPr="0056108E" w:rsidRDefault="00694F68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694F68" w:rsidRPr="0056108E" w:rsidTr="009379D5">
        <w:trPr>
          <w:trHeight w:val="86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Загальновиробничі витрати,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пов’язані з наданням послуг з централізованого водопостачання та централізованого водовідведення, усього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3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оплату праці загальновиробничого персоналу: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2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оплату праці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5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єдиний внесок на загальнообов’язкове державне соціальне страхування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працівників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2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оплату службових відряджень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5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Амортизація основних засобів загальновиробничого (цехового, дільничного, лінійного) призначення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5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утримання та експлуатацію основних засобів та необоротних активів загальновиробничого призначення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5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ремонт основних засобів </w:t>
            </w:r>
          </w:p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та необоротних активів загальновиробничого призначення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5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страхування основних засобів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та необоротних активів загальновиробничого призначення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5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операційну оренду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основних засобів та необоротних активів загальновиробничого призначення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вдосконалення технології та організації виробництва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утримання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виробничих приміщень: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8.1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опалення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8.2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освітлення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8.3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дезінфекція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8.4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дератизація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8.5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вивезення сміття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8.6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8.7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обслуговування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виробничого процесу: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9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здійснення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технологічного контролю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за виробничими процесами і якістю водопостачання та водовідведення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9.2.1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9.2.2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ПММ: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9.3.1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бензин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9.3.2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дизельне паливо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9.3.3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мазут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9.3.4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9.3.5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9.3.6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охорону праці, дотримання вимог техніки безпеки і охорону довкілля: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2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7" w:type="dxa"/>
              <w:bottom w:w="52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10.3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10.4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10.5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охорону довкілля: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11.1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11.2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охорону об’єктів виробничого та загальновиробничого призначення: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041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12.1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пожежна охорона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12.2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сторожова охорона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043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12.3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утримання санітарних зон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12.4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12.5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046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оплату послуг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спеціалізованих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підприємств: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047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13.1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проведення планових перевірок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стану обладнання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13.2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виконання регламентних робіт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13.3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освоєння нових потужностей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13.4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13.5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сплату податків, зборів: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14.1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14.2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Інші витрати </w:t>
            </w: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загальновиробничого призначення з централізованого водопостачання та централізованого водовідведення: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15.1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94F68" w:rsidRPr="0056108E" w:rsidTr="009379D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15.2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058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7" w:type="dxa"/>
              <w:bottom w:w="55" w:type="dxa"/>
              <w:right w:w="57" w:type="dxa"/>
            </w:tcMar>
          </w:tcPr>
          <w:p w:rsidR="00694F68" w:rsidRPr="0056108E" w:rsidRDefault="00694F68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694F68" w:rsidRPr="00AA780E" w:rsidRDefault="00694F68" w:rsidP="00694F68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15228" w:type="dxa"/>
        <w:tblLayout w:type="fixed"/>
        <w:tblLook w:val="0000" w:firstRow="0" w:lastRow="0" w:firstColumn="0" w:lastColumn="0" w:noHBand="0" w:noVBand="0"/>
      </w:tblPr>
      <w:tblGrid>
        <w:gridCol w:w="4068"/>
        <w:gridCol w:w="5760"/>
        <w:gridCol w:w="5400"/>
      </w:tblGrid>
      <w:tr w:rsidR="00694F68" w:rsidRPr="00AA780E" w:rsidTr="009379D5">
        <w:trPr>
          <w:trHeight w:val="60"/>
        </w:trPr>
        <w:tc>
          <w:tcPr>
            <w:tcW w:w="4068" w:type="dxa"/>
          </w:tcPr>
          <w:p w:rsidR="00694F68" w:rsidRPr="0056108E" w:rsidRDefault="00694F68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</w:t>
            </w:r>
          </w:p>
          <w:p w:rsidR="00694F68" w:rsidRPr="0056108E" w:rsidRDefault="00694F68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5760" w:type="dxa"/>
          </w:tcPr>
          <w:p w:rsidR="00694F68" w:rsidRPr="0056108E" w:rsidRDefault="00694F68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</w:t>
            </w:r>
          </w:p>
          <w:p w:rsidR="00694F68" w:rsidRPr="0056108E" w:rsidRDefault="00694F68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5400" w:type="dxa"/>
          </w:tcPr>
          <w:p w:rsidR="00694F68" w:rsidRPr="0056108E" w:rsidRDefault="00694F68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694F68" w:rsidRPr="0056108E" w:rsidRDefault="00694F68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6108E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036038" w:rsidRDefault="00036038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  <w:t>архітектури, житлово-комунального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господарства та будівництва 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694F68" w:rsidRPr="00AA780E" w:rsidRDefault="00694F68" w:rsidP="00694F68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694F68" w:rsidRDefault="00694F68" w:rsidP="00694F68"/>
    <w:p w:rsidR="00606EF8" w:rsidRDefault="00BE274F" w:rsidP="00BE274F">
      <w:pPr>
        <w:pStyle w:val="Ch63"/>
        <w:spacing w:before="0"/>
        <w:ind w:left="0"/>
        <w:jc w:val="center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Calibri" w:hAnsi="Calibri" w:cs="Times New Roman"/>
          <w:color w:val="auto"/>
          <w:w w:val="10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</w:t>
      </w:r>
      <w:r w:rsidR="00606EF8">
        <w:rPr>
          <w:rFonts w:ascii="Times New Roman" w:hAnsi="Times New Roman" w:cs="Times New Roman"/>
          <w:w w:val="100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w w:val="100"/>
          <w:sz w:val="24"/>
          <w:szCs w:val="24"/>
        </w:rPr>
        <w:t>8</w:t>
      </w:r>
      <w:r w:rsidR="00606EF8">
        <w:rPr>
          <w:rFonts w:ascii="Times New Roman" w:hAnsi="Times New Roman" w:cs="Times New Roman"/>
          <w:w w:val="100"/>
          <w:sz w:val="24"/>
          <w:szCs w:val="24"/>
        </w:rPr>
        <w:br/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606EF8">
        <w:rPr>
          <w:rFonts w:ascii="Times New Roman" w:hAnsi="Times New Roman" w:cs="Times New Roman"/>
          <w:w w:val="100"/>
          <w:sz w:val="24"/>
          <w:szCs w:val="24"/>
        </w:rPr>
        <w:t>до рішення виконавчого</w:t>
      </w:r>
    </w:p>
    <w:p w:rsidR="00606EF8" w:rsidRDefault="00606EF8" w:rsidP="00606EF8">
      <w:pPr>
        <w:pStyle w:val="Ch63"/>
        <w:spacing w:before="0"/>
        <w:ind w:left="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комітету Гадяцької міської ради</w:t>
      </w:r>
    </w:p>
    <w:p w:rsidR="003A1369" w:rsidRDefault="00606EF8" w:rsidP="003A1369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A1369">
        <w:rPr>
          <w:rFonts w:ascii="Times New Roman" w:hAnsi="Times New Roman" w:cs="Times New Roman"/>
          <w:w w:val="100"/>
          <w:sz w:val="24"/>
          <w:szCs w:val="24"/>
        </w:rPr>
        <w:t>від 08.04.2020 № 166</w:t>
      </w:r>
    </w:p>
    <w:p w:rsidR="00606EF8" w:rsidRDefault="00606EF8" w:rsidP="00606EF8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</w:p>
    <w:p w:rsidR="006B204E" w:rsidRPr="00AA780E" w:rsidRDefault="006B204E" w:rsidP="006B204E">
      <w:pPr>
        <w:pStyle w:val="Ch60"/>
        <w:spacing w:after="17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Примірна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форма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адміністративних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витрат,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пов’язаних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наданням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послуг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водовідведення</w:t>
      </w:r>
    </w:p>
    <w:tbl>
      <w:tblPr>
        <w:tblW w:w="15731" w:type="dxa"/>
        <w:tblInd w:w="-4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800"/>
        <w:gridCol w:w="972"/>
        <w:gridCol w:w="1260"/>
        <w:gridCol w:w="900"/>
        <w:gridCol w:w="900"/>
        <w:gridCol w:w="900"/>
        <w:gridCol w:w="900"/>
        <w:gridCol w:w="1080"/>
        <w:gridCol w:w="828"/>
        <w:gridCol w:w="1080"/>
        <w:gridCol w:w="720"/>
        <w:gridCol w:w="900"/>
        <w:gridCol w:w="720"/>
        <w:gridCol w:w="623"/>
        <w:gridCol w:w="624"/>
        <w:gridCol w:w="624"/>
      </w:tblGrid>
      <w:tr w:rsidR="006B204E" w:rsidRPr="001A4898" w:rsidTr="009379D5">
        <w:trPr>
          <w:trHeight w:val="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№ з/п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Складові адміністративних витрат 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Код рядка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Фактично, базовий період _____ рік</w:t>
            </w:r>
          </w:p>
        </w:tc>
        <w:tc>
          <w:tcPr>
            <w:tcW w:w="7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Плановий період _____ рік</w:t>
            </w: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ресурсу в натуральному вимірі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ціна, грн (без ПДВ)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сума витрат, усього,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зокрема: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ресурсу в натуральному вимірі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ціна, грн (без ПДВ)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сума витрат, усього,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 розподілені</w:t>
            </w:r>
          </w:p>
        </w:tc>
        <w:tc>
          <w:tcPr>
            <w:tcW w:w="2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нерозподілені</w:t>
            </w: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водо­постачання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водо­відведення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коефіцієнт розподілу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</w:tr>
      <w:tr w:rsidR="006B204E" w:rsidRPr="001A4898" w:rsidTr="009379D5">
        <w:trPr>
          <w:trHeight w:val="60"/>
          <w:tblHeader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1A4898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6B204E" w:rsidRPr="001A4898" w:rsidTr="009379D5">
        <w:trPr>
          <w:trHeight w:val="8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Адміністративні витрати,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пов’язані з наданням послуг з централізованого водопостачання та централізованого водовідведення, усього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5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оплату праці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апарату управління підприємством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та іншого адміністративного персоналу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5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Єдиний внесок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на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загальнообов’язкове державне соціальне страхування працівників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3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службові відрядження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39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підготовку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і перепідготовку кадрів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39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малоцінні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та швидкозношувані предмети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006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39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придбання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канцелярських товарів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39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придбання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періодичних професійних видань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103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Амортизація основних засобів, інших необоротних матеріальних і нематеріальних активів загальногосподарського використання, визначена відповідно до вимог Податкового кодексу України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71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утримання основних засобів,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необоротних матеріальних і нематеріальних активів адміністративного використання: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ремонт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оренду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страхування майна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38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утримання основних засобів, інші: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9.4.1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опалення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9.4.2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освітлення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9.4.3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сторожова охорона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9.4.4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пожежна охорона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9.4.5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дератизація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9.4.6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9.4.7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оплату професійних послуг: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10.1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юридичні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10.2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аудиторські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10.3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з оцінювання майна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10.4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10.5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оплату послуг зв’язку: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11.1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поштовий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11.2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телеграфний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11.3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телефонний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11.4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2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11.5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оплату послуг банків: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12.1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розрахунково-касове обслуговування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12.2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12.3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Витрати, пов’язані зі сплатою податків, зборів, крім тих, що вносяться до виробничої собівартості: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13.1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13.2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вирішення спорів у судах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041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придбання паливно-мастильних матеріалів для потреб апарату </w:t>
            </w: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управління підприємством: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15.1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бензин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043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15.2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дизельне паливо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15.3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мазут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15.4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046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15.5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047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15.6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Інші адміністративні витрати: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16.1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1A4898" w:rsidTr="009379D5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16.2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051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1A4898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6B204E" w:rsidRDefault="006B204E" w:rsidP="006B204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6B204E" w:rsidRPr="00AA780E" w:rsidRDefault="006B204E" w:rsidP="006B204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88"/>
        <w:gridCol w:w="4472"/>
        <w:gridCol w:w="4472"/>
      </w:tblGrid>
      <w:tr w:rsidR="006B204E" w:rsidRPr="001A4898" w:rsidTr="009379D5">
        <w:trPr>
          <w:trHeight w:val="60"/>
          <w:jc w:val="center"/>
        </w:trPr>
        <w:tc>
          <w:tcPr>
            <w:tcW w:w="5688" w:type="dxa"/>
          </w:tcPr>
          <w:p w:rsidR="006B204E" w:rsidRPr="001A4898" w:rsidRDefault="006B204E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6B204E" w:rsidRPr="001A4898" w:rsidRDefault="006B204E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4472" w:type="dxa"/>
          </w:tcPr>
          <w:p w:rsidR="006B204E" w:rsidRPr="001A4898" w:rsidRDefault="006B204E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</w:t>
            </w:r>
          </w:p>
          <w:p w:rsidR="006B204E" w:rsidRPr="001A4898" w:rsidRDefault="006B204E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4472" w:type="dxa"/>
          </w:tcPr>
          <w:p w:rsidR="006B204E" w:rsidRPr="001A4898" w:rsidRDefault="006B204E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6B204E" w:rsidRPr="001A4898" w:rsidRDefault="006B204E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A4898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6B204E" w:rsidRPr="00AA780E" w:rsidRDefault="006B204E" w:rsidP="006B204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6B204E" w:rsidRDefault="006B204E" w:rsidP="006B204E"/>
    <w:p w:rsidR="00036038" w:rsidRDefault="00036038" w:rsidP="006B204E"/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  <w:t>архітектури, житлово-комунального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господарства та будівництва 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6B204E" w:rsidRDefault="006B204E" w:rsidP="007D73ED"/>
    <w:p w:rsidR="00FB7219" w:rsidRDefault="00FB7219" w:rsidP="007D73ED"/>
    <w:p w:rsidR="00606EF8" w:rsidRDefault="00606EF8" w:rsidP="00606EF8">
      <w:pPr>
        <w:pStyle w:val="Ch63"/>
        <w:spacing w:before="0"/>
        <w:ind w:left="1049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Додаток </w:t>
      </w:r>
      <w:r w:rsidR="00072AAC">
        <w:rPr>
          <w:rFonts w:ascii="Times New Roman" w:hAnsi="Times New Roman" w:cs="Times New Roman"/>
          <w:w w:val="100"/>
          <w:sz w:val="24"/>
          <w:szCs w:val="24"/>
        </w:rPr>
        <w:t>9</w:t>
      </w:r>
      <w:r>
        <w:rPr>
          <w:rFonts w:ascii="Times New Roman" w:hAnsi="Times New Roman" w:cs="Times New Roman"/>
          <w:w w:val="100"/>
          <w:sz w:val="24"/>
          <w:szCs w:val="24"/>
        </w:rPr>
        <w:br/>
        <w:t xml:space="preserve">до рішення виконавчого </w:t>
      </w:r>
    </w:p>
    <w:p w:rsidR="00606EF8" w:rsidRDefault="00606EF8" w:rsidP="00606EF8">
      <w:pPr>
        <w:pStyle w:val="Ch63"/>
        <w:spacing w:before="0"/>
        <w:ind w:left="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комітету Гадяцької міської ради</w:t>
      </w:r>
    </w:p>
    <w:p w:rsidR="003A1369" w:rsidRDefault="00606EF8" w:rsidP="003A1369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A1369">
        <w:rPr>
          <w:rFonts w:ascii="Times New Roman" w:hAnsi="Times New Roman" w:cs="Times New Roman"/>
          <w:w w:val="100"/>
          <w:sz w:val="24"/>
          <w:szCs w:val="24"/>
        </w:rPr>
        <w:t>від 08.04.2020 № 166</w:t>
      </w:r>
    </w:p>
    <w:p w:rsidR="00606EF8" w:rsidRDefault="00606EF8" w:rsidP="00606EF8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</w:p>
    <w:p w:rsidR="006B204E" w:rsidRPr="00AA780E" w:rsidRDefault="006B204E" w:rsidP="006B204E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Примірна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форма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витрат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збут,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пов’язаних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наданням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послуг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водовідведення</w:t>
      </w:r>
    </w:p>
    <w:tbl>
      <w:tblPr>
        <w:tblW w:w="15125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900"/>
        <w:gridCol w:w="1260"/>
        <w:gridCol w:w="900"/>
        <w:gridCol w:w="900"/>
        <w:gridCol w:w="900"/>
        <w:gridCol w:w="900"/>
        <w:gridCol w:w="850"/>
        <w:gridCol w:w="770"/>
        <w:gridCol w:w="900"/>
        <w:gridCol w:w="900"/>
        <w:gridCol w:w="720"/>
        <w:gridCol w:w="540"/>
        <w:gridCol w:w="623"/>
        <w:gridCol w:w="723"/>
        <w:gridCol w:w="819"/>
      </w:tblGrid>
      <w:tr w:rsidR="006B204E" w:rsidRPr="00C24371" w:rsidTr="009379D5"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№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з/п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Складові витрат на збут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Код рядка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Фактично, базовий період _____ рік</w:t>
            </w:r>
          </w:p>
        </w:tc>
        <w:tc>
          <w:tcPr>
            <w:tcW w:w="68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Плановий період _____ рік</w:t>
            </w:r>
          </w:p>
        </w:tc>
      </w:tr>
      <w:tr w:rsidR="006B204E" w:rsidRPr="00C24371" w:rsidTr="009379D5">
        <w:trPr>
          <w:trHeight w:val="24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ресурсу в натуральному вимірі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ціна,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грн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сума витрат, усього,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зокрема: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ресурсу в натуральному вимірі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ціна,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грн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сума витрат, усього,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 розподілені</w:t>
            </w:r>
          </w:p>
        </w:tc>
        <w:tc>
          <w:tcPr>
            <w:tcW w:w="2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нерозподілені</w:t>
            </w:r>
          </w:p>
        </w:tc>
      </w:tr>
      <w:tr w:rsidR="006B204E" w:rsidRPr="00C24371" w:rsidTr="009379D5">
        <w:trPr>
          <w:trHeight w:val="378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коефіцієнт розподілу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</w:tr>
      <w:tr w:rsidR="006B204E" w:rsidRPr="00C24371" w:rsidTr="009379D5">
        <w:trPr>
          <w:trHeight w:val="225"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204E" w:rsidRPr="00C24371" w:rsidRDefault="006B204E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6B204E" w:rsidRPr="00C24371" w:rsidTr="009379D5">
        <w:trPr>
          <w:trHeight w:val="85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збут,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пов’язані з наданням послуг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з централізованого водопостачання та централізованого водовідведення, усього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85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оплату праці персоналу, що безпосередньо здійснює збут послуг з централізованого водопостачання та централізованого водовідведення споживачам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5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Єдиний внесок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на загальнообов’язкове державне соціальне страхування працівників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2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оплату службових відряджень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3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 на підготовку та перепідготовку персоналу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101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Амортизація основних засобів, інших необоротних матеріальних і нематеріальних активів, що безпосередньо задіяні у збуті послуг з централізованого водопостачання та централізованого водовідведення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006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5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утримання основних засобів, інших необоротних матеріальних активів,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безпосередньо пов’язаних із збутом послуг з централізованого водопостачання та централізованого водовідведення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оплату інформаційних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 xml:space="preserve">послуг,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безпосередньо пов’язаних із збутом послуг з централізованого водопостачання та централізованого водовідведення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008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5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оплату послуг банків та інших установ з приймання і перерахунку коштів </w:t>
            </w: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споживачів за послуги з централізованого водопостачання та централізованого водовідведення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Витрати на канцелярські товари і виготовлення розрахункових документів про оплату послуг з централізованого водопостачання та централізованого водовідведення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B204E" w:rsidRPr="00C24371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Інші витрати збуту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011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204E" w:rsidRPr="00C24371" w:rsidRDefault="006B204E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6B204E" w:rsidRPr="003765DD" w:rsidRDefault="006B204E" w:rsidP="006B204E">
      <w:pPr>
        <w:pStyle w:val="Ch6"/>
        <w:rPr>
          <w:rFonts w:ascii="Times New Roman" w:hAnsi="Times New Roman" w:cs="Times New Roman"/>
          <w:w w:val="100"/>
          <w:sz w:val="16"/>
          <w:szCs w:val="16"/>
        </w:rPr>
      </w:pPr>
    </w:p>
    <w:tbl>
      <w:tblPr>
        <w:tblW w:w="15200" w:type="dxa"/>
        <w:tblLayout w:type="fixed"/>
        <w:tblLook w:val="0000" w:firstRow="0" w:lastRow="0" w:firstColumn="0" w:lastColumn="0" w:noHBand="0" w:noVBand="0"/>
      </w:tblPr>
      <w:tblGrid>
        <w:gridCol w:w="5328"/>
        <w:gridCol w:w="5400"/>
        <w:gridCol w:w="4472"/>
      </w:tblGrid>
      <w:tr w:rsidR="006B204E" w:rsidRPr="00C24371" w:rsidTr="009379D5">
        <w:trPr>
          <w:trHeight w:val="60"/>
        </w:trPr>
        <w:tc>
          <w:tcPr>
            <w:tcW w:w="5328" w:type="dxa"/>
          </w:tcPr>
          <w:p w:rsidR="006B204E" w:rsidRPr="00C24371" w:rsidRDefault="006B204E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6B204E" w:rsidRPr="00C24371" w:rsidRDefault="006B204E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5400" w:type="dxa"/>
          </w:tcPr>
          <w:p w:rsidR="006B204E" w:rsidRPr="00C24371" w:rsidRDefault="006B204E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</w:t>
            </w:r>
          </w:p>
          <w:p w:rsidR="006B204E" w:rsidRPr="00C24371" w:rsidRDefault="006B204E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4472" w:type="dxa"/>
          </w:tcPr>
          <w:p w:rsidR="006B204E" w:rsidRPr="00C24371" w:rsidRDefault="006B204E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6B204E" w:rsidRPr="00C24371" w:rsidRDefault="006B204E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24371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6B204E" w:rsidRDefault="006B204E" w:rsidP="006B204E"/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  <w:t>архітектури, житлово-комунального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господарства та будівництва 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FB7219" w:rsidRDefault="00FB7219" w:rsidP="007D73ED"/>
    <w:p w:rsidR="00606EF8" w:rsidRDefault="00072AAC" w:rsidP="00072AAC">
      <w:pPr>
        <w:pStyle w:val="Ch63"/>
        <w:spacing w:before="0"/>
        <w:ind w:left="0"/>
        <w:jc w:val="center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Calibri" w:hAnsi="Calibri" w:cs="Times New Roman"/>
          <w:color w:val="auto"/>
          <w:w w:val="10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</w:t>
      </w:r>
      <w:r w:rsidR="00606EF8">
        <w:rPr>
          <w:rFonts w:ascii="Times New Roman" w:hAnsi="Times New Roman" w:cs="Times New Roman"/>
          <w:w w:val="100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w w:val="100"/>
          <w:sz w:val="24"/>
          <w:szCs w:val="24"/>
        </w:rPr>
        <w:t>10</w:t>
      </w:r>
      <w:r w:rsidR="00606EF8">
        <w:rPr>
          <w:rFonts w:ascii="Times New Roman" w:hAnsi="Times New Roman" w:cs="Times New Roman"/>
          <w:w w:val="100"/>
          <w:sz w:val="24"/>
          <w:szCs w:val="24"/>
        </w:rPr>
        <w:br/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606EF8">
        <w:rPr>
          <w:rFonts w:ascii="Times New Roman" w:hAnsi="Times New Roman" w:cs="Times New Roman"/>
          <w:w w:val="100"/>
          <w:sz w:val="24"/>
          <w:szCs w:val="24"/>
        </w:rPr>
        <w:t>до рішення виконавчого</w:t>
      </w:r>
    </w:p>
    <w:p w:rsidR="00606EF8" w:rsidRDefault="00606EF8" w:rsidP="00606EF8">
      <w:pPr>
        <w:pStyle w:val="Ch63"/>
        <w:spacing w:before="0"/>
        <w:ind w:left="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комітету Гадяцької міської ради</w:t>
      </w:r>
    </w:p>
    <w:p w:rsidR="00606EF8" w:rsidRDefault="00606EF8" w:rsidP="00606EF8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A1369">
        <w:rPr>
          <w:rFonts w:ascii="Times New Roman" w:hAnsi="Times New Roman" w:cs="Times New Roman"/>
          <w:w w:val="100"/>
          <w:sz w:val="24"/>
          <w:szCs w:val="24"/>
        </w:rPr>
        <w:t>від 08.04.2020 № 166</w:t>
      </w:r>
    </w:p>
    <w:p w:rsidR="009379D5" w:rsidRDefault="009379D5" w:rsidP="009379D5">
      <w:pPr>
        <w:pStyle w:val="Ch60"/>
        <w:spacing w:before="227"/>
        <w:rPr>
          <w:rFonts w:ascii="Times New Roman" w:hAnsi="Times New Roman" w:cs="Times New Roman"/>
          <w:caps/>
          <w:w w:val="100"/>
          <w:sz w:val="24"/>
          <w:szCs w:val="24"/>
        </w:rPr>
      </w:pPr>
    </w:p>
    <w:p w:rsidR="009379D5" w:rsidRDefault="009379D5" w:rsidP="009379D5">
      <w:pPr>
        <w:pStyle w:val="Ch60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Примірна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форма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інших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операційних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витрат,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пов’язаних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наданням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послуг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водовідведення</w:t>
      </w:r>
    </w:p>
    <w:p w:rsidR="009379D5" w:rsidRDefault="009379D5" w:rsidP="009379D5">
      <w:pPr>
        <w:pStyle w:val="Ch60"/>
        <w:spacing w:before="227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15167" w:type="dxa"/>
        <w:tblInd w:w="-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1080"/>
        <w:gridCol w:w="1080"/>
        <w:gridCol w:w="900"/>
        <w:gridCol w:w="900"/>
        <w:gridCol w:w="900"/>
        <w:gridCol w:w="817"/>
        <w:gridCol w:w="850"/>
        <w:gridCol w:w="853"/>
        <w:gridCol w:w="900"/>
        <w:gridCol w:w="624"/>
        <w:gridCol w:w="623"/>
        <w:gridCol w:w="553"/>
        <w:gridCol w:w="819"/>
        <w:gridCol w:w="736"/>
        <w:gridCol w:w="832"/>
      </w:tblGrid>
      <w:tr w:rsidR="009379D5" w:rsidRPr="008E4E82" w:rsidTr="009379D5">
        <w:trPr>
          <w:trHeight w:val="6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з/п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Складові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інших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операційних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Код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рядка</w:t>
            </w:r>
          </w:p>
        </w:tc>
        <w:tc>
          <w:tcPr>
            <w:tcW w:w="4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Фактично,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базовий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період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рік</w:t>
            </w:r>
          </w:p>
        </w:tc>
        <w:tc>
          <w:tcPr>
            <w:tcW w:w="67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Плановий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період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рік</w:t>
            </w: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ресурсу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натуральному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вимірі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ціна,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грн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(без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ПДВ)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сума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грн</w:t>
            </w:r>
          </w:p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зокрема: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ресурсу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натуральному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вимірі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ціна,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грн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(без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ПДВ)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сума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грн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зокрема: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розподілені</w:t>
            </w:r>
          </w:p>
        </w:tc>
        <w:tc>
          <w:tcPr>
            <w:tcW w:w="2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нерозподілені</w:t>
            </w: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коефіцієнт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розподілу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</w:tr>
      <w:tr w:rsidR="009379D5" w:rsidRPr="008E4E82" w:rsidTr="009379D5">
        <w:trPr>
          <w:trHeight w:val="2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79D5" w:rsidRPr="008E4E82" w:rsidRDefault="009379D5" w:rsidP="009379D5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Інші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операційні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пов’язані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наданням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послуг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централізованого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централізованого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9379D5" w:rsidRPr="008E4E82" w:rsidTr="009379D5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012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9379D5" w:rsidRPr="008E4E82" w:rsidRDefault="009379D5" w:rsidP="009379D5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9379D5" w:rsidRDefault="009379D5" w:rsidP="009379D5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9379D5" w:rsidRPr="00AA780E" w:rsidRDefault="009379D5" w:rsidP="009379D5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48"/>
        <w:gridCol w:w="4472"/>
        <w:gridCol w:w="4472"/>
      </w:tblGrid>
      <w:tr w:rsidR="009379D5" w:rsidRPr="00AA780E" w:rsidTr="009379D5">
        <w:trPr>
          <w:trHeight w:val="60"/>
        </w:trPr>
        <w:tc>
          <w:tcPr>
            <w:tcW w:w="5148" w:type="dxa"/>
          </w:tcPr>
          <w:p w:rsidR="009379D5" w:rsidRPr="008E4E82" w:rsidRDefault="009379D5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9379D5" w:rsidRPr="008E4E82" w:rsidRDefault="009379D5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4472" w:type="dxa"/>
          </w:tcPr>
          <w:p w:rsidR="009379D5" w:rsidRPr="008E4E82" w:rsidRDefault="009379D5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</w:t>
            </w:r>
          </w:p>
          <w:p w:rsidR="009379D5" w:rsidRPr="008E4E82" w:rsidRDefault="009379D5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4472" w:type="dxa"/>
          </w:tcPr>
          <w:p w:rsidR="009379D5" w:rsidRPr="008E4E82" w:rsidRDefault="009379D5" w:rsidP="009379D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9379D5" w:rsidRPr="008E4E82" w:rsidRDefault="009379D5" w:rsidP="009379D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8E4E82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прізвище)</w:t>
            </w:r>
          </w:p>
        </w:tc>
      </w:tr>
    </w:tbl>
    <w:p w:rsidR="009379D5" w:rsidRPr="00AA780E" w:rsidRDefault="009379D5" w:rsidP="009379D5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9379D5" w:rsidRDefault="009379D5" w:rsidP="009379D5"/>
    <w:p w:rsidR="009379D5" w:rsidRDefault="009379D5" w:rsidP="007D73ED"/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  <w:t>архітектури, житлово-комунального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господарства та будівництва 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4B0C41" w:rsidRDefault="004B0C41" w:rsidP="007D73ED"/>
    <w:p w:rsidR="004B0C41" w:rsidRDefault="004B0C41" w:rsidP="007D73ED"/>
    <w:p w:rsidR="004B0C41" w:rsidRDefault="004B0C41" w:rsidP="007D73ED"/>
    <w:p w:rsidR="004B0C41" w:rsidRDefault="004B0C41" w:rsidP="007D73ED"/>
    <w:p w:rsidR="004B0C41" w:rsidRDefault="004B0C41" w:rsidP="007D73ED"/>
    <w:p w:rsidR="004B0C41" w:rsidRDefault="004B0C41" w:rsidP="007D73ED"/>
    <w:p w:rsidR="004B0C41" w:rsidRDefault="004B0C41" w:rsidP="007D73ED"/>
    <w:p w:rsidR="00606EF8" w:rsidRDefault="00606EF8" w:rsidP="00606EF8">
      <w:pPr>
        <w:pStyle w:val="Ch63"/>
        <w:spacing w:before="0"/>
        <w:ind w:left="1049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Додаток </w:t>
      </w:r>
      <w:r w:rsidR="00072AAC">
        <w:rPr>
          <w:rFonts w:ascii="Times New Roman" w:hAnsi="Times New Roman" w:cs="Times New Roman"/>
          <w:w w:val="100"/>
          <w:sz w:val="24"/>
          <w:szCs w:val="24"/>
        </w:rPr>
        <w:t>11</w:t>
      </w:r>
      <w:r>
        <w:rPr>
          <w:rFonts w:ascii="Times New Roman" w:hAnsi="Times New Roman" w:cs="Times New Roman"/>
          <w:w w:val="100"/>
          <w:sz w:val="24"/>
          <w:szCs w:val="24"/>
        </w:rPr>
        <w:br/>
        <w:t xml:space="preserve">до рішення виконавчого </w:t>
      </w:r>
    </w:p>
    <w:p w:rsidR="00606EF8" w:rsidRDefault="00606EF8" w:rsidP="00606EF8">
      <w:pPr>
        <w:pStyle w:val="Ch63"/>
        <w:spacing w:before="0"/>
        <w:ind w:left="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комітету Гадяцької міської ради</w:t>
      </w:r>
    </w:p>
    <w:p w:rsidR="00606EF8" w:rsidRDefault="00606EF8" w:rsidP="00606EF8">
      <w:pPr>
        <w:pStyle w:val="Ch63"/>
        <w:spacing w:before="0"/>
        <w:ind w:left="0"/>
        <w:jc w:val="both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A1369">
        <w:rPr>
          <w:rFonts w:ascii="Times New Roman" w:hAnsi="Times New Roman" w:cs="Times New Roman"/>
          <w:w w:val="100"/>
          <w:sz w:val="24"/>
          <w:szCs w:val="24"/>
        </w:rPr>
        <w:t>від 08.04.2020 № 166</w:t>
      </w:r>
    </w:p>
    <w:p w:rsidR="004B0C41" w:rsidRDefault="004B0C41" w:rsidP="004B0C41">
      <w:pPr>
        <w:pStyle w:val="Ch60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П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римірна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форма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фінансових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витрат,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пов’язаних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наданням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послуг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водовідведення</w:t>
      </w:r>
    </w:p>
    <w:p w:rsidR="004B0C41" w:rsidRPr="00AA780E" w:rsidRDefault="004B0C41" w:rsidP="004B0C41">
      <w:pPr>
        <w:pStyle w:val="Ch60"/>
        <w:spacing w:before="227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15926" w:type="dxa"/>
        <w:tblInd w:w="-6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720"/>
        <w:gridCol w:w="1080"/>
        <w:gridCol w:w="720"/>
        <w:gridCol w:w="900"/>
        <w:gridCol w:w="900"/>
        <w:gridCol w:w="900"/>
        <w:gridCol w:w="900"/>
        <w:gridCol w:w="720"/>
        <w:gridCol w:w="900"/>
        <w:gridCol w:w="900"/>
        <w:gridCol w:w="900"/>
        <w:gridCol w:w="900"/>
        <w:gridCol w:w="806"/>
        <w:gridCol w:w="900"/>
        <w:gridCol w:w="900"/>
      </w:tblGrid>
      <w:tr w:rsidR="004B0C41" w:rsidRPr="006F1BCE" w:rsidTr="006C1C8E">
        <w:trPr>
          <w:trHeight w:val="6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з/п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Складові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фінансових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Код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рядка</w:t>
            </w:r>
          </w:p>
        </w:tc>
        <w:tc>
          <w:tcPr>
            <w:tcW w:w="4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Фактично,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базовий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період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рік</w:t>
            </w:r>
          </w:p>
        </w:tc>
        <w:tc>
          <w:tcPr>
            <w:tcW w:w="78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Плановий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період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рік</w:t>
            </w: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розмір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невиплачених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запозичень,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грн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ставка,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%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сума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грн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зокрема: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розмір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невиплачених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запозичень,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грн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ставка,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%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сума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грн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зокрема: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розподілені</w:t>
            </w:r>
          </w:p>
        </w:tc>
        <w:tc>
          <w:tcPr>
            <w:tcW w:w="3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нерозподілені</w:t>
            </w: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C41" w:rsidRPr="006F1BCE" w:rsidRDefault="004B0C41" w:rsidP="006C1C8E">
            <w:pPr>
              <w:pStyle w:val="tableshapkaBIGTABL"/>
              <w:tabs>
                <w:tab w:val="clear" w:pos="6350"/>
                <w:tab w:val="right" w:pos="6660"/>
              </w:tabs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коефіцієнт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розподілу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</w:tr>
      <w:tr w:rsidR="004B0C41" w:rsidRPr="006F1BCE" w:rsidTr="006C1C8E">
        <w:trPr>
          <w:trHeight w:val="2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B0C41" w:rsidRPr="006F1BCE" w:rsidRDefault="004B0C41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Фінансові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витрати,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пов’язані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наданням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послуг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централізованого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централізованого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B0C41" w:rsidRPr="006F1BCE" w:rsidTr="006C1C8E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012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B0C41" w:rsidRPr="006F1BCE" w:rsidRDefault="004B0C41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4B0C41" w:rsidRDefault="004B0C41" w:rsidP="004B0C41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4B0C41" w:rsidRPr="00AA780E" w:rsidRDefault="004B0C41" w:rsidP="004B0C41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28"/>
        <w:gridCol w:w="4472"/>
        <w:gridCol w:w="4472"/>
      </w:tblGrid>
      <w:tr w:rsidR="004B0C41" w:rsidRPr="006F1BCE" w:rsidTr="006C1C8E">
        <w:trPr>
          <w:trHeight w:val="60"/>
        </w:trPr>
        <w:tc>
          <w:tcPr>
            <w:tcW w:w="5328" w:type="dxa"/>
          </w:tcPr>
          <w:p w:rsidR="004B0C41" w:rsidRPr="006F1BCE" w:rsidRDefault="004B0C41" w:rsidP="006C1C8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4B0C41" w:rsidRPr="006F1BCE" w:rsidRDefault="004B0C41" w:rsidP="006C1C8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4472" w:type="dxa"/>
          </w:tcPr>
          <w:p w:rsidR="004B0C41" w:rsidRPr="006F1BCE" w:rsidRDefault="004B0C41" w:rsidP="006C1C8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</w:t>
            </w:r>
          </w:p>
          <w:p w:rsidR="004B0C41" w:rsidRPr="006F1BCE" w:rsidRDefault="004B0C41" w:rsidP="006C1C8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4472" w:type="dxa"/>
          </w:tcPr>
          <w:p w:rsidR="004B0C41" w:rsidRPr="006F1BCE" w:rsidRDefault="004B0C41" w:rsidP="006C1C8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4B0C41" w:rsidRPr="006F1BCE" w:rsidRDefault="004B0C41" w:rsidP="006C1C8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F1BCE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4B0C41" w:rsidRPr="00AA780E" w:rsidRDefault="004B0C41" w:rsidP="004B0C41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4B0C41" w:rsidRDefault="004B0C41" w:rsidP="004B0C41"/>
    <w:p w:rsidR="004B0C41" w:rsidRDefault="004B0C41" w:rsidP="007D73ED"/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  <w:t>архітектури, житлово-комунального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господарства та будівництва 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8570E8" w:rsidRDefault="008570E8" w:rsidP="007D73ED"/>
    <w:p w:rsidR="008570E8" w:rsidRDefault="008570E8" w:rsidP="007D73ED"/>
    <w:p w:rsidR="008570E8" w:rsidRDefault="008570E8" w:rsidP="007D73ED"/>
    <w:p w:rsidR="008570E8" w:rsidRDefault="008570E8" w:rsidP="007D73ED"/>
    <w:p w:rsidR="008570E8" w:rsidRDefault="008570E8" w:rsidP="007D73ED"/>
    <w:p w:rsidR="008570E8" w:rsidRDefault="008570E8" w:rsidP="007D73ED"/>
    <w:p w:rsidR="008570E8" w:rsidRDefault="008570E8" w:rsidP="007D73ED"/>
    <w:p w:rsidR="008570E8" w:rsidRDefault="008570E8" w:rsidP="007D73ED"/>
    <w:p w:rsidR="008570E8" w:rsidRDefault="008570E8" w:rsidP="007D73ED"/>
    <w:p w:rsidR="008570E8" w:rsidRDefault="008570E8" w:rsidP="007D73ED"/>
    <w:p w:rsidR="008570E8" w:rsidRDefault="008570E8" w:rsidP="007D73ED"/>
    <w:p w:rsidR="002A6073" w:rsidRDefault="002A6073" w:rsidP="008570E8">
      <w:pPr>
        <w:pStyle w:val="Ch61"/>
        <w:ind w:left="4762"/>
        <w:rPr>
          <w:rFonts w:ascii="Times New Roman" w:hAnsi="Times New Roman" w:cs="Times New Roman"/>
          <w:w w:val="100"/>
          <w:sz w:val="24"/>
          <w:szCs w:val="24"/>
        </w:rPr>
        <w:sectPr w:rsidR="002A6073" w:rsidSect="00036038">
          <w:pgSz w:w="16838" w:h="11906" w:orient="landscape"/>
          <w:pgMar w:top="851" w:right="539" w:bottom="851" w:left="1134" w:header="709" w:footer="709" w:gutter="0"/>
          <w:cols w:space="708"/>
          <w:docGrid w:linePitch="360"/>
        </w:sectPr>
      </w:pPr>
    </w:p>
    <w:p w:rsidR="00606EF8" w:rsidRPr="00606EF8" w:rsidRDefault="00606EF8" w:rsidP="00606EF8">
      <w:pPr>
        <w:pStyle w:val="Ch63"/>
        <w:spacing w:before="0"/>
        <w:ind w:left="6379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lastRenderedPageBreak/>
        <w:t>Додаток 1</w:t>
      </w:r>
      <w:r w:rsidR="00072AAC">
        <w:rPr>
          <w:rFonts w:ascii="Times New Roman" w:hAnsi="Times New Roman" w:cs="Times New Roman"/>
          <w:w w:val="100"/>
          <w:sz w:val="24"/>
          <w:szCs w:val="24"/>
        </w:rPr>
        <w:t>2</w:t>
      </w:r>
      <w:r>
        <w:rPr>
          <w:rFonts w:ascii="Times New Roman" w:hAnsi="Times New Roman" w:cs="Times New Roman"/>
          <w:w w:val="100"/>
          <w:sz w:val="24"/>
          <w:szCs w:val="24"/>
        </w:rPr>
        <w:br/>
        <w:t>до рішення виконавчого комітету Гадяцької міської ради</w:t>
      </w:r>
      <w:r w:rsidRPr="00606EF8">
        <w:rPr>
          <w:rFonts w:ascii="Times New Roman" w:hAnsi="Times New Roman" w:cs="Times New Roman"/>
          <w:b/>
          <w:w w:val="100"/>
          <w:sz w:val="24"/>
          <w:szCs w:val="24"/>
        </w:rPr>
        <w:t xml:space="preserve">   </w:t>
      </w:r>
      <w:r w:rsidR="00DB6ED2">
        <w:rPr>
          <w:rFonts w:ascii="Times New Roman" w:hAnsi="Times New Roman" w:cs="Times New Roman"/>
          <w:w w:val="100"/>
          <w:sz w:val="24"/>
          <w:szCs w:val="24"/>
        </w:rPr>
        <w:t>від   08.04.2020 № 166</w:t>
      </w:r>
    </w:p>
    <w:p w:rsidR="008570E8" w:rsidRPr="00AA780E" w:rsidRDefault="008570E8" w:rsidP="00606EF8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Примірна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t>форма</w:t>
      </w:r>
      <w:r>
        <w:rPr>
          <w:rFonts w:ascii="Times New Roman" w:hAnsi="Times New Roman" w:cs="Times New Roman"/>
          <w:caps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прибутку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від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надання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послуг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водопостачання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централізованого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водовідведення</w:t>
      </w:r>
    </w:p>
    <w:tbl>
      <w:tblPr>
        <w:tblW w:w="10810" w:type="dxa"/>
        <w:tblInd w:w="-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447"/>
        <w:gridCol w:w="720"/>
        <w:gridCol w:w="720"/>
        <w:gridCol w:w="720"/>
        <w:gridCol w:w="720"/>
        <w:gridCol w:w="540"/>
        <w:gridCol w:w="540"/>
        <w:gridCol w:w="720"/>
        <w:gridCol w:w="720"/>
        <w:gridCol w:w="720"/>
        <w:gridCol w:w="688"/>
        <w:gridCol w:w="718"/>
        <w:gridCol w:w="568"/>
      </w:tblGrid>
      <w:tr w:rsidR="008570E8" w:rsidRPr="00BC7794" w:rsidTr="002A6073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№ з/п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Складові прибутку</w:t>
            </w:r>
          </w:p>
        </w:tc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Код рядка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Фактично, базовий період _____ рік</w:t>
            </w:r>
          </w:p>
        </w:tc>
        <w:tc>
          <w:tcPr>
            <w:tcW w:w="5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Плановий період _____ рік</w:t>
            </w:r>
          </w:p>
        </w:tc>
      </w:tr>
      <w:tr w:rsidR="008570E8" w:rsidRPr="00BC7794" w:rsidTr="002A6073">
        <w:trPr>
          <w:trHeight w:val="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ставка, </w:t>
            </w: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%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сума, усього, </w:t>
            </w: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тис. грн </w:t>
            </w: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(без ПДВ)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зокрема: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ставка, </w:t>
            </w: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%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сума, усього, </w:t>
            </w: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тис. грн </w:t>
            </w: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(без ПДВ)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зокрема розподілені</w:t>
            </w: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нерозподілені</w:t>
            </w:r>
          </w:p>
        </w:tc>
      </w:tr>
      <w:tr w:rsidR="008570E8" w:rsidRPr="00BC7794" w:rsidTr="002A6073">
        <w:trPr>
          <w:trHeight w:val="4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0E8" w:rsidRPr="00BC7794" w:rsidRDefault="008570E8" w:rsidP="006C1C8E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водопостачання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водовідведення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усього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коефіцієнт розподілу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</w:t>
            </w: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постачання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водо</w:t>
            </w: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відведення</w:t>
            </w:r>
          </w:p>
        </w:tc>
      </w:tr>
      <w:tr w:rsidR="008570E8" w:rsidRPr="00BC7794" w:rsidTr="002A6073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570E8" w:rsidRPr="00BC7794" w:rsidRDefault="008570E8" w:rsidP="006C1C8E">
            <w:pPr>
              <w:pStyle w:val="tableshapka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</w:tr>
      <w:tr w:rsidR="008570E8" w:rsidRPr="00BC7794" w:rsidTr="002A6073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прибуток від надання послуг з централізованого водопостачання та централізованого водовідведення, усього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001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8570E8" w:rsidRPr="00BC7794" w:rsidTr="002A6073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Податок на прибуток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002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8570E8" w:rsidRPr="00BC7794" w:rsidTr="002A6073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Чистий прибуток, зокрема: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003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8570E8" w:rsidRPr="00BC7794" w:rsidTr="002A6073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2.1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дивіденди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004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8570E8" w:rsidRPr="00BC7794" w:rsidTr="002A6073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2.2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резервний фонд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005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8570E8" w:rsidRPr="00BC7794" w:rsidTr="002A6073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2.3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 розвиток виробництва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006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8570E8" w:rsidRPr="00BC7794" w:rsidTr="002A6073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2.4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інше використання прибутку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tableBIGTABL"/>
              <w:suppressAutoHyphens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007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0E8" w:rsidRPr="00BC7794" w:rsidRDefault="008570E8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8570E8" w:rsidRDefault="008570E8" w:rsidP="008570E8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8570E8" w:rsidRPr="00AA780E" w:rsidRDefault="008570E8" w:rsidP="008570E8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1044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4320"/>
        <w:gridCol w:w="1800"/>
        <w:gridCol w:w="4320"/>
      </w:tblGrid>
      <w:tr w:rsidR="008570E8" w:rsidRPr="00AA780E" w:rsidTr="006C1C8E">
        <w:trPr>
          <w:trHeight w:val="60"/>
        </w:trPr>
        <w:tc>
          <w:tcPr>
            <w:tcW w:w="4320" w:type="dxa"/>
          </w:tcPr>
          <w:p w:rsidR="008570E8" w:rsidRPr="00BC7794" w:rsidRDefault="008570E8" w:rsidP="006C1C8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</w:t>
            </w:r>
          </w:p>
          <w:p w:rsidR="008570E8" w:rsidRPr="00BC7794" w:rsidRDefault="008570E8" w:rsidP="006C1C8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1800" w:type="dxa"/>
          </w:tcPr>
          <w:p w:rsidR="008570E8" w:rsidRPr="00BC7794" w:rsidRDefault="008570E8" w:rsidP="006C1C8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</w:t>
            </w:r>
          </w:p>
          <w:p w:rsidR="008570E8" w:rsidRPr="00BC7794" w:rsidRDefault="008570E8" w:rsidP="006C1C8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4320" w:type="dxa"/>
          </w:tcPr>
          <w:p w:rsidR="008570E8" w:rsidRPr="00BC7794" w:rsidRDefault="008570E8" w:rsidP="006C1C8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</w:t>
            </w:r>
          </w:p>
          <w:p w:rsidR="008570E8" w:rsidRPr="00BC7794" w:rsidRDefault="008570E8" w:rsidP="006C1C8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C7794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8570E8" w:rsidRDefault="008570E8" w:rsidP="008570E8"/>
    <w:p w:rsidR="008570E8" w:rsidRDefault="008570E8" w:rsidP="007D73ED"/>
    <w:p w:rsidR="004B3384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архітектури, житлово-комунального</w:t>
      </w:r>
    </w:p>
    <w:p w:rsidR="004B3384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 xml:space="preserve">господарства та будівництва 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937CF5" w:rsidRDefault="00937CF5" w:rsidP="007D73ED"/>
    <w:p w:rsidR="00072AAC" w:rsidRDefault="00072AAC" w:rsidP="00746B39">
      <w:pPr>
        <w:pStyle w:val="Ch63"/>
        <w:spacing w:before="0"/>
        <w:ind w:left="6379"/>
        <w:rPr>
          <w:rFonts w:ascii="Times New Roman" w:hAnsi="Times New Roman" w:cs="Times New Roman"/>
          <w:w w:val="100"/>
          <w:sz w:val="24"/>
          <w:szCs w:val="24"/>
        </w:rPr>
      </w:pPr>
    </w:p>
    <w:p w:rsidR="00746B39" w:rsidRPr="00606EF8" w:rsidRDefault="00746B39" w:rsidP="00746B39">
      <w:pPr>
        <w:pStyle w:val="Ch63"/>
        <w:spacing w:before="0"/>
        <w:ind w:left="6379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Додаток 1</w:t>
      </w:r>
      <w:r w:rsidR="00072AAC">
        <w:rPr>
          <w:rFonts w:ascii="Times New Roman" w:hAnsi="Times New Roman" w:cs="Times New Roman"/>
          <w:w w:val="100"/>
          <w:sz w:val="24"/>
          <w:szCs w:val="24"/>
        </w:rPr>
        <w:t>3</w:t>
      </w:r>
      <w:r>
        <w:rPr>
          <w:rFonts w:ascii="Times New Roman" w:hAnsi="Times New Roman" w:cs="Times New Roman"/>
          <w:w w:val="100"/>
          <w:sz w:val="24"/>
          <w:szCs w:val="24"/>
        </w:rPr>
        <w:br/>
        <w:t>до рішення виконавчого комітету Гадяцької міської ради</w:t>
      </w:r>
      <w:r w:rsidRPr="00606EF8">
        <w:rPr>
          <w:rFonts w:ascii="Times New Roman" w:hAnsi="Times New Roman" w:cs="Times New Roman"/>
          <w:b/>
          <w:w w:val="100"/>
          <w:sz w:val="24"/>
          <w:szCs w:val="24"/>
        </w:rPr>
        <w:t xml:space="preserve">   </w:t>
      </w:r>
      <w:r w:rsidR="00DB6ED2">
        <w:rPr>
          <w:rFonts w:ascii="Times New Roman" w:hAnsi="Times New Roman" w:cs="Times New Roman"/>
          <w:w w:val="100"/>
          <w:sz w:val="24"/>
          <w:szCs w:val="24"/>
        </w:rPr>
        <w:t>від   08.04.2020 № 166</w:t>
      </w:r>
    </w:p>
    <w:tbl>
      <w:tblPr>
        <w:tblW w:w="2250" w:type="pct"/>
        <w:tblInd w:w="-432" w:type="dxa"/>
        <w:tblLook w:val="0000" w:firstRow="0" w:lastRow="0" w:firstColumn="0" w:lastColumn="0" w:noHBand="0" w:noVBand="0"/>
      </w:tblPr>
      <w:tblGrid>
        <w:gridCol w:w="4408"/>
      </w:tblGrid>
      <w:tr w:rsidR="00937CF5" w:rsidRPr="0070200A" w:rsidTr="006C1C8E">
        <w:tc>
          <w:tcPr>
            <w:tcW w:w="5000" w:type="pct"/>
          </w:tcPr>
          <w:p w:rsidR="00937CF5" w:rsidRPr="0070200A" w:rsidRDefault="00937CF5" w:rsidP="006C1C8E">
            <w:pPr>
              <w:pStyle w:val="a6"/>
              <w:rPr>
                <w:lang w:val="uk-UA"/>
              </w:rPr>
            </w:pPr>
            <w:r w:rsidRPr="0070200A">
              <w:rPr>
                <w:lang w:val="uk-UA"/>
              </w:rPr>
              <w:t>ПОГОДЖЕНО</w:t>
            </w:r>
            <w:r w:rsidRPr="0070200A">
              <w:rPr>
                <w:lang w:val="uk-UA"/>
              </w:rPr>
              <w:br/>
              <w:t>__________________________</w:t>
            </w:r>
            <w:r w:rsidRPr="0070200A">
              <w:rPr>
                <w:lang w:val="uk-UA"/>
              </w:rPr>
              <w:br/>
            </w:r>
            <w:r w:rsidRPr="0070200A">
              <w:rPr>
                <w:sz w:val="20"/>
                <w:szCs w:val="20"/>
                <w:lang w:val="uk-UA"/>
              </w:rPr>
              <w:t> (орган місцевого самоврядування)</w:t>
            </w:r>
          </w:p>
        </w:tc>
      </w:tr>
    </w:tbl>
    <w:p w:rsidR="00937CF5" w:rsidRPr="0070200A" w:rsidRDefault="00937CF5" w:rsidP="00937CF5">
      <w:pPr>
        <w:pStyle w:val="3"/>
        <w:jc w:val="center"/>
        <w:rPr>
          <w:lang w:val="uk-UA"/>
        </w:rPr>
      </w:pPr>
      <w:r w:rsidRPr="0070200A">
        <w:rPr>
          <w:lang w:val="uk-UA"/>
        </w:rPr>
        <w:t xml:space="preserve">ПРИМІРНА ФОРМА </w:t>
      </w:r>
      <w:r w:rsidRPr="0070200A">
        <w:rPr>
          <w:lang w:val="uk-UA"/>
        </w:rPr>
        <w:br/>
        <w:t>розрахунку втрат суб'єктів господарювання у сфері водопостачання та водовідведення, які виникли протягом періоду розгляду розрахунків тарифів на послуги з централізованого водопостачання та централізованого водовідведення для відповідної категорії споживачів, встановлення та їх оприлюднення органом місцевого самоврядування*</w:t>
      </w:r>
    </w:p>
    <w:tbl>
      <w:tblPr>
        <w:tblStyle w:val="a7"/>
        <w:tblW w:w="5000" w:type="pct"/>
        <w:tblInd w:w="-432" w:type="dxa"/>
        <w:tblLook w:val="0000" w:firstRow="0" w:lastRow="0" w:firstColumn="0" w:lastColumn="0" w:noHBand="0" w:noVBand="0"/>
      </w:tblPr>
      <w:tblGrid>
        <w:gridCol w:w="517"/>
        <w:gridCol w:w="2897"/>
        <w:gridCol w:w="1920"/>
        <w:gridCol w:w="2409"/>
        <w:gridCol w:w="2043"/>
      </w:tblGrid>
      <w:tr w:rsidR="00937CF5" w:rsidRPr="0070200A" w:rsidTr="006C1C8E">
        <w:tc>
          <w:tcPr>
            <w:tcW w:w="264" w:type="pct"/>
            <w:vMerge w:val="restar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№</w:t>
            </w:r>
            <w:r w:rsidRPr="0070200A">
              <w:rPr>
                <w:lang w:val="uk-UA"/>
              </w:rPr>
              <w:br/>
              <w:t>з/п</w:t>
            </w:r>
          </w:p>
        </w:tc>
        <w:tc>
          <w:tcPr>
            <w:tcW w:w="1480" w:type="pct"/>
            <w:vMerge w:val="restar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Складові тарифу, вартість яких змінюється на загальнодержавному рівні</w:t>
            </w:r>
          </w:p>
        </w:tc>
        <w:tc>
          <w:tcPr>
            <w:tcW w:w="981" w:type="pct"/>
            <w:vMerge w:val="restar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Втрати всього,</w:t>
            </w:r>
            <w:r w:rsidRPr="0070200A">
              <w:rPr>
                <w:lang w:val="uk-UA"/>
              </w:rPr>
              <w:br/>
              <w:t>грн</w:t>
            </w:r>
          </w:p>
        </w:tc>
        <w:tc>
          <w:tcPr>
            <w:tcW w:w="2275" w:type="pct"/>
            <w:gridSpan w:val="2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зокрема:</w:t>
            </w:r>
          </w:p>
        </w:tc>
      </w:tr>
      <w:tr w:rsidR="00937CF5" w:rsidRPr="0070200A" w:rsidTr="006C1C8E">
        <w:tc>
          <w:tcPr>
            <w:tcW w:w="0" w:type="auto"/>
            <w:vMerge/>
          </w:tcPr>
          <w:p w:rsidR="00937CF5" w:rsidRPr="0070200A" w:rsidRDefault="00937CF5" w:rsidP="006C1C8E"/>
        </w:tc>
        <w:tc>
          <w:tcPr>
            <w:tcW w:w="0" w:type="auto"/>
            <w:vMerge/>
          </w:tcPr>
          <w:p w:rsidR="00937CF5" w:rsidRPr="0070200A" w:rsidRDefault="00937CF5" w:rsidP="006C1C8E"/>
        </w:tc>
        <w:tc>
          <w:tcPr>
            <w:tcW w:w="0" w:type="auto"/>
            <w:vMerge/>
          </w:tcPr>
          <w:p w:rsidR="00937CF5" w:rsidRPr="0070200A" w:rsidRDefault="00937CF5" w:rsidP="006C1C8E"/>
        </w:tc>
        <w:tc>
          <w:tcPr>
            <w:tcW w:w="1231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послуга з централізованого водопостачання</w:t>
            </w:r>
          </w:p>
        </w:tc>
        <w:tc>
          <w:tcPr>
            <w:tcW w:w="104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послуга з централізованого водовідведення</w:t>
            </w:r>
          </w:p>
        </w:tc>
      </w:tr>
      <w:tr w:rsidR="00937CF5" w:rsidRPr="0070200A" w:rsidTr="006C1C8E">
        <w:tc>
          <w:tcPr>
            <w:tcW w:w="26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1</w:t>
            </w:r>
          </w:p>
        </w:tc>
        <w:tc>
          <w:tcPr>
            <w:tcW w:w="148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2</w:t>
            </w:r>
          </w:p>
        </w:tc>
        <w:tc>
          <w:tcPr>
            <w:tcW w:w="981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3</w:t>
            </w:r>
          </w:p>
        </w:tc>
        <w:tc>
          <w:tcPr>
            <w:tcW w:w="1231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4</w:t>
            </w:r>
          </w:p>
        </w:tc>
        <w:tc>
          <w:tcPr>
            <w:tcW w:w="104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5</w:t>
            </w:r>
          </w:p>
        </w:tc>
      </w:tr>
      <w:tr w:rsidR="00937CF5" w:rsidRPr="0070200A" w:rsidTr="006C1C8E">
        <w:tc>
          <w:tcPr>
            <w:tcW w:w="26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48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981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231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04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</w:tr>
      <w:tr w:rsidR="00937CF5" w:rsidRPr="0070200A" w:rsidTr="006C1C8E">
        <w:tc>
          <w:tcPr>
            <w:tcW w:w="26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48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981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231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04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</w:tr>
      <w:tr w:rsidR="00937CF5" w:rsidRPr="0070200A" w:rsidTr="006C1C8E">
        <w:tc>
          <w:tcPr>
            <w:tcW w:w="1744" w:type="pct"/>
            <w:gridSpan w:val="2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981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231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04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</w:tr>
    </w:tbl>
    <w:p w:rsidR="00937CF5" w:rsidRPr="0070200A" w:rsidRDefault="00937CF5" w:rsidP="00937CF5">
      <w:pPr>
        <w:pStyle w:val="a6"/>
        <w:jc w:val="right"/>
        <w:rPr>
          <w:lang w:val="uk-UA"/>
        </w:rPr>
      </w:pPr>
      <w:r w:rsidRPr="0070200A">
        <w:rPr>
          <w:b/>
          <w:bCs/>
          <w:lang w:val="uk-UA"/>
        </w:rPr>
        <w:t>ДОВІДКОВА ІНФОРМАЦІЯ:</w:t>
      </w:r>
    </w:p>
    <w:p w:rsidR="00937CF5" w:rsidRPr="0070200A" w:rsidRDefault="00937CF5" w:rsidP="00937CF5">
      <w:pPr>
        <w:pStyle w:val="a6"/>
        <w:jc w:val="both"/>
        <w:rPr>
          <w:lang w:val="uk-UA"/>
        </w:rPr>
      </w:pPr>
      <w:r w:rsidRPr="0070200A">
        <w:rPr>
          <w:b/>
          <w:bCs/>
          <w:lang w:val="uk-UA"/>
        </w:rPr>
        <w:t>1. Зміна вартості складових тарифу:</w:t>
      </w:r>
    </w:p>
    <w:tbl>
      <w:tblPr>
        <w:tblStyle w:val="a7"/>
        <w:tblW w:w="5000" w:type="pct"/>
        <w:tblInd w:w="-432" w:type="dxa"/>
        <w:tblLook w:val="0000" w:firstRow="0" w:lastRow="0" w:firstColumn="0" w:lastColumn="0" w:noHBand="0" w:noVBand="0"/>
      </w:tblPr>
      <w:tblGrid>
        <w:gridCol w:w="1957"/>
        <w:gridCol w:w="2838"/>
        <w:gridCol w:w="2642"/>
        <w:gridCol w:w="2349"/>
      </w:tblGrid>
      <w:tr w:rsidR="00937CF5" w:rsidRPr="0070200A" w:rsidTr="006C1C8E">
        <w:tc>
          <w:tcPr>
            <w:tcW w:w="100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Складова тарифу</w:t>
            </w:r>
          </w:p>
        </w:tc>
        <w:tc>
          <w:tcPr>
            <w:tcW w:w="14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Вартість складової у відповідному тарифі на дату подання суб'єктом господарювання розрахунків до органу місцевого самоврядування</w:t>
            </w:r>
            <w:r w:rsidRPr="0070200A">
              <w:rPr>
                <w:lang w:val="uk-UA"/>
              </w:rPr>
              <w:br/>
              <w:t>(грн)</w:t>
            </w:r>
          </w:p>
        </w:tc>
        <w:tc>
          <w:tcPr>
            <w:tcW w:w="13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Вартість складової у відповідному тарифі на дату введення в дію тарифу (грн)</w:t>
            </w:r>
          </w:p>
        </w:tc>
        <w:tc>
          <w:tcPr>
            <w:tcW w:w="120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Різниця (п.3 - п.2)</w:t>
            </w:r>
          </w:p>
        </w:tc>
      </w:tr>
      <w:tr w:rsidR="00937CF5" w:rsidRPr="0070200A" w:rsidTr="006C1C8E">
        <w:tc>
          <w:tcPr>
            <w:tcW w:w="100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1</w:t>
            </w:r>
          </w:p>
        </w:tc>
        <w:tc>
          <w:tcPr>
            <w:tcW w:w="14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2</w:t>
            </w:r>
          </w:p>
        </w:tc>
        <w:tc>
          <w:tcPr>
            <w:tcW w:w="13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3</w:t>
            </w:r>
          </w:p>
        </w:tc>
        <w:tc>
          <w:tcPr>
            <w:tcW w:w="120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4</w:t>
            </w:r>
          </w:p>
        </w:tc>
      </w:tr>
      <w:tr w:rsidR="00937CF5" w:rsidRPr="0070200A" w:rsidTr="006C1C8E">
        <w:tc>
          <w:tcPr>
            <w:tcW w:w="100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4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3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20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</w:tr>
      <w:tr w:rsidR="00937CF5" w:rsidRPr="0070200A" w:rsidTr="006C1C8E">
        <w:tc>
          <w:tcPr>
            <w:tcW w:w="100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4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3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20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</w:tr>
    </w:tbl>
    <w:p w:rsidR="00937CF5" w:rsidRPr="0070200A" w:rsidRDefault="00937CF5" w:rsidP="00937CF5">
      <w:pPr>
        <w:pStyle w:val="a6"/>
        <w:jc w:val="both"/>
        <w:rPr>
          <w:lang w:val="uk-UA"/>
        </w:rPr>
      </w:pPr>
      <w:r w:rsidRPr="0070200A">
        <w:rPr>
          <w:b/>
          <w:bCs/>
          <w:lang w:val="uk-UA"/>
        </w:rPr>
        <w:t>2. Обсяги надання послуг з централізованого водопостачання, централізованого водовідведення</w:t>
      </w:r>
    </w:p>
    <w:tbl>
      <w:tblPr>
        <w:tblStyle w:val="a7"/>
        <w:tblW w:w="5000" w:type="pct"/>
        <w:tblInd w:w="-432" w:type="dxa"/>
        <w:tblLook w:val="0000" w:firstRow="0" w:lastRow="0" w:firstColumn="0" w:lastColumn="0" w:noHBand="0" w:noVBand="0"/>
      </w:tblPr>
      <w:tblGrid>
        <w:gridCol w:w="5682"/>
        <w:gridCol w:w="2043"/>
        <w:gridCol w:w="2061"/>
      </w:tblGrid>
      <w:tr w:rsidR="00937CF5" w:rsidRPr="0070200A" w:rsidTr="006C1C8E">
        <w:tc>
          <w:tcPr>
            <w:tcW w:w="2903" w:type="pct"/>
            <w:vMerge w:val="restar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Тривалість періоду розгляду розрахунків тарифів, встановлення та їх оприлюднення</w:t>
            </w:r>
            <w:r w:rsidRPr="0070200A">
              <w:rPr>
                <w:lang w:val="uk-UA"/>
              </w:rPr>
              <w:br/>
              <w:t>(днів)</w:t>
            </w:r>
          </w:p>
        </w:tc>
        <w:tc>
          <w:tcPr>
            <w:tcW w:w="2097" w:type="pct"/>
            <w:gridSpan w:val="2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Обсяги надання послуг за відповідний період:</w:t>
            </w:r>
          </w:p>
        </w:tc>
      </w:tr>
      <w:tr w:rsidR="00937CF5" w:rsidRPr="0070200A" w:rsidTr="006C1C8E">
        <w:tc>
          <w:tcPr>
            <w:tcW w:w="0" w:type="auto"/>
            <w:vMerge/>
          </w:tcPr>
          <w:p w:rsidR="00937CF5" w:rsidRPr="0070200A" w:rsidRDefault="00937CF5" w:rsidP="006C1C8E"/>
        </w:tc>
        <w:tc>
          <w:tcPr>
            <w:tcW w:w="104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послуг з централізованого водопостачання</w:t>
            </w:r>
            <w:r w:rsidRPr="0070200A">
              <w:rPr>
                <w:lang w:val="uk-UA"/>
              </w:rPr>
              <w:br/>
              <w:t>(м</w:t>
            </w:r>
            <w:r w:rsidRPr="0070200A">
              <w:rPr>
                <w:vertAlign w:val="superscript"/>
                <w:lang w:val="uk-UA"/>
              </w:rPr>
              <w:t xml:space="preserve"> 3</w:t>
            </w:r>
            <w:r w:rsidRPr="0070200A">
              <w:rPr>
                <w:lang w:val="uk-UA"/>
              </w:rPr>
              <w:t>)</w:t>
            </w:r>
          </w:p>
        </w:tc>
        <w:tc>
          <w:tcPr>
            <w:tcW w:w="1053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послуг з централізованого водовідведення</w:t>
            </w:r>
            <w:r w:rsidRPr="0070200A">
              <w:rPr>
                <w:lang w:val="uk-UA"/>
              </w:rPr>
              <w:br/>
              <w:t>(м</w:t>
            </w:r>
            <w:r w:rsidRPr="0070200A">
              <w:rPr>
                <w:vertAlign w:val="superscript"/>
                <w:lang w:val="uk-UA"/>
              </w:rPr>
              <w:t xml:space="preserve"> 3</w:t>
            </w:r>
            <w:r w:rsidRPr="0070200A">
              <w:rPr>
                <w:lang w:val="uk-UA"/>
              </w:rPr>
              <w:t>)</w:t>
            </w:r>
          </w:p>
        </w:tc>
      </w:tr>
      <w:tr w:rsidR="00937CF5" w:rsidRPr="0070200A" w:rsidTr="006C1C8E">
        <w:tc>
          <w:tcPr>
            <w:tcW w:w="2903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1</w:t>
            </w:r>
          </w:p>
        </w:tc>
        <w:tc>
          <w:tcPr>
            <w:tcW w:w="104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2</w:t>
            </w:r>
          </w:p>
        </w:tc>
        <w:tc>
          <w:tcPr>
            <w:tcW w:w="1053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3</w:t>
            </w:r>
          </w:p>
        </w:tc>
      </w:tr>
      <w:tr w:rsidR="00937CF5" w:rsidRPr="0070200A" w:rsidTr="006C1C8E">
        <w:tc>
          <w:tcPr>
            <w:tcW w:w="2903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04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053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</w:tr>
      <w:tr w:rsidR="00937CF5" w:rsidRPr="0070200A" w:rsidTr="006C1C8E">
        <w:tc>
          <w:tcPr>
            <w:tcW w:w="2903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044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  <w:tc>
          <w:tcPr>
            <w:tcW w:w="1053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 </w:t>
            </w:r>
          </w:p>
        </w:tc>
      </w:tr>
    </w:tbl>
    <w:p w:rsidR="00937CF5" w:rsidRPr="0070200A" w:rsidRDefault="00937CF5" w:rsidP="00937CF5">
      <w:pPr>
        <w:pStyle w:val="a6"/>
        <w:jc w:val="both"/>
        <w:rPr>
          <w:lang w:val="uk-UA"/>
        </w:rPr>
      </w:pPr>
    </w:p>
    <w:tbl>
      <w:tblPr>
        <w:tblW w:w="5000" w:type="pct"/>
        <w:tblInd w:w="-432" w:type="dxa"/>
        <w:tblLook w:val="0000" w:firstRow="0" w:lastRow="0" w:firstColumn="0" w:lastColumn="0" w:noHBand="0" w:noVBand="0"/>
      </w:tblPr>
      <w:tblGrid>
        <w:gridCol w:w="3330"/>
        <w:gridCol w:w="3233"/>
        <w:gridCol w:w="3233"/>
      </w:tblGrid>
      <w:tr w:rsidR="00937CF5" w:rsidRPr="0070200A" w:rsidTr="006C1C8E">
        <w:tc>
          <w:tcPr>
            <w:tcW w:w="170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_____________________</w:t>
            </w:r>
            <w:r w:rsidRPr="0070200A">
              <w:rPr>
                <w:lang w:val="uk-UA"/>
              </w:rPr>
              <w:br/>
            </w:r>
            <w:r w:rsidRPr="0070200A">
              <w:rPr>
                <w:sz w:val="20"/>
                <w:szCs w:val="20"/>
                <w:lang w:val="uk-UA"/>
              </w:rPr>
              <w:t>(керівник)</w:t>
            </w:r>
          </w:p>
        </w:tc>
        <w:tc>
          <w:tcPr>
            <w:tcW w:w="16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___________</w:t>
            </w:r>
            <w:r w:rsidRPr="0070200A">
              <w:rPr>
                <w:lang w:val="uk-UA"/>
              </w:rPr>
              <w:br/>
            </w:r>
            <w:r w:rsidRPr="0070200A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650" w:type="pct"/>
          </w:tcPr>
          <w:p w:rsidR="00937CF5" w:rsidRPr="0070200A" w:rsidRDefault="00937CF5" w:rsidP="006C1C8E">
            <w:pPr>
              <w:pStyle w:val="a6"/>
              <w:jc w:val="center"/>
              <w:rPr>
                <w:lang w:val="uk-UA"/>
              </w:rPr>
            </w:pPr>
            <w:r w:rsidRPr="0070200A">
              <w:rPr>
                <w:lang w:val="uk-UA"/>
              </w:rPr>
              <w:t>___________________</w:t>
            </w:r>
            <w:r w:rsidRPr="0070200A">
              <w:rPr>
                <w:lang w:val="uk-UA"/>
              </w:rPr>
              <w:br/>
            </w:r>
            <w:r w:rsidRPr="0070200A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</w:tbl>
    <w:p w:rsidR="00937CF5" w:rsidRPr="0070200A" w:rsidRDefault="00937CF5" w:rsidP="00937CF5">
      <w:pPr>
        <w:pStyle w:val="a6"/>
        <w:ind w:left="-540"/>
        <w:jc w:val="both"/>
        <w:rPr>
          <w:sz w:val="20"/>
          <w:szCs w:val="20"/>
          <w:lang w:val="uk-UA"/>
        </w:rPr>
      </w:pPr>
      <w:r w:rsidRPr="0070200A">
        <w:rPr>
          <w:lang w:val="uk-UA"/>
        </w:rPr>
        <w:t>____________</w:t>
      </w:r>
      <w:r w:rsidRPr="0070200A">
        <w:rPr>
          <w:lang w:val="uk-UA"/>
        </w:rPr>
        <w:br/>
        <w:t xml:space="preserve">* </w:t>
      </w:r>
      <w:r w:rsidRPr="0070200A">
        <w:rPr>
          <w:sz w:val="20"/>
          <w:szCs w:val="20"/>
          <w:lang w:val="uk-UA"/>
        </w:rPr>
        <w:t>Розрахунок втрат для подальшого внесення їх до складу тарифів здійснюється суб'єктом господарювання у випадку невідшкодування таких втрат органом місцевого самоврядування за рахунок коштів відповідного місцевого бюджету.</w:t>
      </w:r>
    </w:p>
    <w:p w:rsidR="00937CF5" w:rsidRPr="0070200A" w:rsidRDefault="00937CF5" w:rsidP="00937CF5">
      <w:pPr>
        <w:pStyle w:val="a6"/>
        <w:ind w:left="-540"/>
        <w:jc w:val="both"/>
        <w:rPr>
          <w:sz w:val="20"/>
          <w:szCs w:val="20"/>
          <w:lang w:val="uk-UA"/>
        </w:rPr>
      </w:pPr>
      <w:r w:rsidRPr="0070200A">
        <w:rPr>
          <w:sz w:val="20"/>
          <w:szCs w:val="20"/>
          <w:lang w:val="uk-UA"/>
        </w:rPr>
        <w:t>Розрахунок втрат здійснюється окремо для кожної категорії споживачів.</w:t>
      </w:r>
    </w:p>
    <w:p w:rsidR="00937CF5" w:rsidRPr="0070200A" w:rsidRDefault="00937CF5" w:rsidP="00937CF5">
      <w:pPr>
        <w:pStyle w:val="a6"/>
        <w:ind w:left="-540"/>
        <w:jc w:val="both"/>
        <w:rPr>
          <w:sz w:val="20"/>
          <w:szCs w:val="20"/>
          <w:lang w:val="uk-UA"/>
        </w:rPr>
      </w:pPr>
      <w:r w:rsidRPr="0070200A">
        <w:rPr>
          <w:sz w:val="20"/>
          <w:szCs w:val="20"/>
          <w:lang w:val="uk-UA"/>
        </w:rPr>
        <w:t>Вимоги щодо визначення тривалості періоду розгляду розрахунків тарифів, встановлення та їх оприлюднення органом місцевого самоврядування, а також вимоги щодо здійснення розрахунку втрат суб'єктом господарювання передбачено чинними нормативно-правовими актами з питань формування тарифів.</w:t>
      </w:r>
    </w:p>
    <w:p w:rsidR="00937CF5" w:rsidRPr="0070200A" w:rsidRDefault="00937CF5" w:rsidP="00937CF5"/>
    <w:p w:rsidR="00937CF5" w:rsidRPr="0008481A" w:rsidRDefault="00937CF5" w:rsidP="00937CF5"/>
    <w:p w:rsidR="004B3384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архітектури, житлово-комунального</w:t>
      </w:r>
    </w:p>
    <w:p w:rsidR="004B3384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 xml:space="preserve">господарства та будівництва </w:t>
      </w:r>
    </w:p>
    <w:p w:rsidR="004B3384" w:rsidRPr="0079306A" w:rsidRDefault="004B3384" w:rsidP="004B33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937CF5" w:rsidRDefault="00937CF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301885" w:rsidRDefault="00301885" w:rsidP="007D73ED"/>
    <w:p w:rsidR="00937CF5" w:rsidRDefault="00937CF5" w:rsidP="007D73ED"/>
    <w:p w:rsidR="00746B39" w:rsidRDefault="00746B39" w:rsidP="007D73ED"/>
    <w:p w:rsidR="00746B39" w:rsidRDefault="00746B39" w:rsidP="007D73ED"/>
    <w:p w:rsidR="00937CF5" w:rsidRDefault="00937CF5" w:rsidP="007D73ED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6"/>
      </w:tblGrid>
      <w:tr w:rsidR="00937CF5" w:rsidRPr="00937CF5" w:rsidTr="00746B39">
        <w:tc>
          <w:tcPr>
            <w:tcW w:w="2000" w:type="pct"/>
            <w:shd w:val="clear" w:color="auto" w:fill="auto"/>
            <w:hideMark/>
          </w:tcPr>
          <w:p w:rsidR="00746B39" w:rsidRPr="00606EF8" w:rsidRDefault="00746B39" w:rsidP="00746B39">
            <w:pPr>
              <w:pStyle w:val="Ch63"/>
              <w:spacing w:before="0"/>
              <w:ind w:left="6379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Додаток 1</w:t>
            </w:r>
            <w:r w:rsidR="00072AAC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до рішення виконавчого комітету Гадяцької міської ради</w:t>
            </w:r>
            <w:r w:rsidRPr="00606EF8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   </w:t>
            </w:r>
            <w:r w:rsidR="00DB6ED2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   08.04.2020 № 166</w:t>
            </w:r>
          </w:p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8" w:name="n325"/>
      <w:bookmarkEnd w:id="8"/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ПРИМІРНА ФОРМА РІЧНОГО ПЛАНУ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надання послуг з централізованого водопостачання та централізованого водовідведення ___________________________________________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на 12 місяців з 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380"/>
        <w:gridCol w:w="2682"/>
        <w:gridCol w:w="1236"/>
        <w:gridCol w:w="417"/>
        <w:gridCol w:w="265"/>
        <w:gridCol w:w="530"/>
        <w:gridCol w:w="614"/>
        <w:gridCol w:w="497"/>
        <w:gridCol w:w="496"/>
        <w:gridCol w:w="709"/>
        <w:gridCol w:w="1104"/>
        <w:gridCol w:w="842"/>
      </w:tblGrid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9" w:name="n326"/>
            <w:bookmarkEnd w:id="9"/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з/п</w:t>
            </w:r>
          </w:p>
        </w:tc>
        <w:tc>
          <w:tcPr>
            <w:tcW w:w="1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Показники</w:t>
            </w:r>
          </w:p>
        </w:tc>
        <w:tc>
          <w:tcPr>
            <w:tcW w:w="9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Код рядка</w:t>
            </w:r>
          </w:p>
        </w:tc>
        <w:tc>
          <w:tcPr>
            <w:tcW w:w="34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Значення, тис. куб. м</w:t>
            </w: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фактично</w:t>
            </w:r>
          </w:p>
        </w:tc>
        <w:tc>
          <w:tcPr>
            <w:tcW w:w="8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передбачено чинним тарифом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плановий період ___ рік</w:t>
            </w: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_____ 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_____ рік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_____ рік</w:t>
            </w: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попередній до базового ___ рік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базовий період ___ рік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Обсяг I підйому води, усього, зокрема: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поверхневий водозабір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підземний водозабір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покупна вода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покупна вода в природному стані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води технологічні до II підйому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Втрати води технологічні до II підйому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Обсяг реалізації води до II підйому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Подано води в мережу (II підйом), усього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5.1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зокрема: покупна питна вода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питної води після II підйому, усього, зокрема: на потреби: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6.1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водопровідного господарства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6.2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каналізаційного господарства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Втрати та необліковані витрати питної води після II підйому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Обсяг реалізації послуг централізованого водопостачання, зокрема: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населенню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іншим ВКГ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8.3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іншим споживачам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Обсяг пропуску стічних вод через очисні споруди, усього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зокрема: біологічна очистка стоків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Обсяг реалізації послуг з централізованого водовідведення, усього, зокрема: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населенню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10.2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іншим ВКГ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gridBefore w:val="1"/>
          <w:wBefore w:w="8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10.3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іншим споживачам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trHeight w:val="60"/>
        </w:trPr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bookmarkStart w:id="10" w:name="n327"/>
            <w:bookmarkEnd w:id="10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  <w:p w:rsidR="004B3384" w:rsidRDefault="004B3384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4B3384" w:rsidRPr="004B3384" w:rsidRDefault="004B3384" w:rsidP="004B5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  <w:r w:rsidR="004B5F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>господарства та будівництва 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4B3384" w:rsidRPr="004B3384" w:rsidRDefault="004B3384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746B39" w:rsidRDefault="00937CF5" w:rsidP="00746B39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  <w:p w:rsidR="004B3384" w:rsidRDefault="004B3384" w:rsidP="004B338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885" w:rsidRPr="00937CF5" w:rsidRDefault="004B3384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І.А.Смірнова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</w:tbl>
    <w:p w:rsidR="00937CF5" w:rsidRPr="00937CF5" w:rsidRDefault="00937CF5" w:rsidP="00937CF5">
      <w:pPr>
        <w:shd w:val="clear" w:color="auto" w:fill="FFFFFF"/>
        <w:spacing w:after="15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val="ru-RU" w:eastAsia="ru-RU"/>
        </w:rPr>
      </w:pPr>
      <w:bookmarkStart w:id="11" w:name="n414"/>
      <w:bookmarkStart w:id="12" w:name="n328"/>
      <w:bookmarkEnd w:id="11"/>
      <w:bookmarkEnd w:id="12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4610"/>
      </w:tblGrid>
      <w:tr w:rsidR="00937CF5" w:rsidRPr="00036038" w:rsidTr="00746B39">
        <w:tc>
          <w:tcPr>
            <w:tcW w:w="2250" w:type="pct"/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00" w:type="pct"/>
            <w:shd w:val="clear" w:color="auto" w:fill="auto"/>
            <w:hideMark/>
          </w:tcPr>
          <w:p w:rsidR="00036038" w:rsidRDefault="00036038" w:rsidP="00001DC0">
            <w:pPr>
              <w:pStyle w:val="Ch63"/>
              <w:spacing w:before="0"/>
              <w:ind w:left="1473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DB6ED2" w:rsidRDefault="00DB6ED2" w:rsidP="00001DC0">
            <w:pPr>
              <w:pStyle w:val="Ch63"/>
              <w:spacing w:before="0"/>
              <w:ind w:left="1473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DB6ED2" w:rsidRDefault="00DB6ED2" w:rsidP="00001DC0">
            <w:pPr>
              <w:pStyle w:val="Ch63"/>
              <w:spacing w:before="0"/>
              <w:ind w:left="1473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DB6ED2" w:rsidRDefault="00DB6ED2" w:rsidP="00001DC0">
            <w:pPr>
              <w:pStyle w:val="Ch63"/>
              <w:spacing w:before="0"/>
              <w:ind w:left="1473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DB6ED2" w:rsidRDefault="00DB6ED2" w:rsidP="00DB6ED2">
            <w:pPr>
              <w:pStyle w:val="Ch63"/>
              <w:spacing w:before="0"/>
              <w:ind w:left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DB6ED2" w:rsidRDefault="00DB6ED2" w:rsidP="00DB6ED2">
            <w:pPr>
              <w:pStyle w:val="Ch63"/>
              <w:spacing w:before="0"/>
              <w:ind w:left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036038" w:rsidRDefault="00036038" w:rsidP="00001DC0">
            <w:pPr>
              <w:pStyle w:val="Ch63"/>
              <w:spacing w:before="0"/>
              <w:ind w:left="1473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036038" w:rsidRDefault="00746B39" w:rsidP="00036038">
            <w:pPr>
              <w:pStyle w:val="Ch63"/>
              <w:spacing w:before="0"/>
              <w:ind w:left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Додаток 1</w:t>
            </w:r>
            <w:r w:rsidR="00072AAC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до рішення виконавчого комітету </w:t>
            </w:r>
          </w:p>
          <w:p w:rsidR="00036038" w:rsidRDefault="00746B39" w:rsidP="00036038">
            <w:pPr>
              <w:pStyle w:val="Ch63"/>
              <w:spacing w:before="0"/>
              <w:ind w:left="0"/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 xml:space="preserve">   </w:t>
            </w:r>
          </w:p>
          <w:p w:rsidR="00937CF5" w:rsidRPr="00001DC0" w:rsidRDefault="00DB6ED2" w:rsidP="00036038">
            <w:pPr>
              <w:pStyle w:val="Ch63"/>
              <w:spacing w:before="0"/>
              <w:ind w:left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   08.04.2020 № 166</w:t>
            </w:r>
          </w:p>
        </w:tc>
      </w:tr>
    </w:tbl>
    <w:p w:rsidR="00937CF5" w:rsidRPr="00072AAC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lang w:val="ru-RU" w:eastAsia="ru-RU"/>
        </w:rPr>
      </w:pPr>
      <w:bookmarkStart w:id="13" w:name="n329"/>
      <w:bookmarkEnd w:id="13"/>
      <w:r w:rsidRPr="00072AAC">
        <w:rPr>
          <w:rFonts w:ascii="Times New Roman" w:hAnsi="Times New Roman"/>
          <w:b/>
          <w:bCs/>
          <w:color w:val="000000"/>
          <w:lang w:val="ru-RU" w:eastAsia="ru-RU"/>
        </w:rPr>
        <w:t>ІНФОРМАЦІЯ</w:t>
      </w:r>
      <w:r w:rsidRPr="00072AAC">
        <w:rPr>
          <w:rFonts w:ascii="Times New Roman" w:hAnsi="Times New Roman"/>
          <w:color w:val="000000"/>
          <w:lang w:val="ru-RU" w:eastAsia="ru-RU"/>
        </w:rPr>
        <w:br/>
      </w:r>
      <w:r w:rsidRPr="00072AAC">
        <w:rPr>
          <w:rFonts w:ascii="Times New Roman" w:hAnsi="Times New Roman"/>
          <w:b/>
          <w:bCs/>
          <w:color w:val="000000"/>
          <w:lang w:val="ru-RU" w:eastAsia="ru-RU"/>
        </w:rPr>
        <w:t>про суб’єкта господарювання, що здійснює надання послуги з це</w:t>
      </w:r>
      <w:r w:rsidR="00001DC0" w:rsidRPr="00072AAC">
        <w:rPr>
          <w:rFonts w:ascii="Times New Roman" w:hAnsi="Times New Roman"/>
          <w:b/>
          <w:bCs/>
          <w:color w:val="000000"/>
          <w:lang w:val="ru-RU" w:eastAsia="ru-RU"/>
        </w:rPr>
        <w:t xml:space="preserve">нтралізованого </w:t>
      </w:r>
      <w:r w:rsidRPr="00072AAC">
        <w:rPr>
          <w:rFonts w:ascii="Times New Roman" w:hAnsi="Times New Roman"/>
          <w:b/>
          <w:bCs/>
          <w:color w:val="000000"/>
          <w:lang w:val="ru-RU" w:eastAsia="ru-RU"/>
        </w:rPr>
        <w:t>водопостачання</w:t>
      </w:r>
      <w:r w:rsidRPr="00072AAC">
        <w:rPr>
          <w:rFonts w:ascii="Times New Roman" w:hAnsi="Times New Roman"/>
          <w:color w:val="000000"/>
          <w:lang w:val="ru-RU" w:eastAsia="ru-RU"/>
        </w:rPr>
        <w:br/>
      </w:r>
      <w:r w:rsidRPr="00072AAC">
        <w:rPr>
          <w:rFonts w:ascii="Times New Roman" w:hAnsi="Times New Roman"/>
          <w:b/>
          <w:bCs/>
          <w:color w:val="000000"/>
          <w:lang w:val="ru-RU" w:eastAsia="ru-RU"/>
        </w:rPr>
        <w:t>(загальна характеристика виконавця послуги з централізованого водопостачання)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4382"/>
        <w:gridCol w:w="1253"/>
        <w:gridCol w:w="960"/>
        <w:gridCol w:w="1363"/>
        <w:gridCol w:w="1156"/>
      </w:tblGrid>
      <w:tr w:rsidR="00937CF5" w:rsidRPr="00937CF5" w:rsidTr="00072AAC">
        <w:trPr>
          <w:trHeight w:val="925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14" w:name="n330"/>
            <w:bookmarkEnd w:id="14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з/п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Показники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Попередній до базового рік (факт.)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Базовий період (факт.)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Передбачено чинними тарифами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Плановий період</w:t>
            </w: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Загальна довжина водопровідних мереж*, км: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 них водоводів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вуличної водопровідної мережі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внутрішньоквартальної та внутрішньодворової мережі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Піднято води насосними станціями (I підйом),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Відпущено води стороннім підприємствам,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Поставлено води сторонніми підприємствами,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Витрати води на технологічні потреби,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Втрати води на технологічні потреби,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Подано води в мережу (II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 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підйом),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8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Втрати та необліковані витрати води під час транспортування,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Витрати води на технологічні та господарські потреби після II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 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підйому, тис. куб. м, зокрема: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9.1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 потреби водопровідного господарства,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9.2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 потреби каналізаційного господарства,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Обсяги надання послуги з централізованого водопостачання споживачам, тис. куб. м, зокрема для: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суб'єктів господарювання у сфері централізованого водопостачання та централізованого водовідведення,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інших споживачів, які не є суб'єктами господарювання у сфері централізованого водопостачання та централізованого водовідведення, тис. куб. м, зокрема: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10.2.1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населення,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10.2.2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бюджетних установ та організацій,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10.2.3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інших споживачів,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Вартість реалізації послуги з централізованого водопостачання (без ПДВ) за відповідними тарифами,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Повна собівартість послуги з централізованого водопостачання**,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Розрахунковий прибуток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**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Середньозважений тариф (без ПДВ) на послугу з централізованого водопостачання, грн/куб.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Фактичні втрати та необліковані витрати води, 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16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Нормативні втрати та необліковані витрати води, 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Середньооблікова чисельність персоналу, задіяного у процесі надання послуги з централізованого водопостачання, 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Середньомісячна заробітна плата працівників, задіяних у процесі надання послуги з централізованого водопостачання,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072AAC">
        <w:trPr>
          <w:trHeight w:val="918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Витрати на оплату праці в повній собівартості, усього, тис. грн, зокрема віднесені до: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загальновиробничих витрат,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адміністративних витрат,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19.3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 на збут,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Витрати на ремонт та інше поліпшення основних засобів у повній собівартості, усього,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20.1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заробітної плати з нарахуваннями,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Амортизаційні відрахування в повній собівартості, усього,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Витрати на електроенергію в повній собівартості, усього,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Кількість споживачів, усього, зокрема: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суб'єктів господарювання у сфері централізованого водопостачання та централізованого водовідведення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інших споживачів, які не є суб'єктами господарювання у сфері централізованого водопостачання та централізованого водовідведення (абонентських рахунків), зокрема: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23.2.1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населення - фізичні особи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23.2.2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бюджетні установи та організації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23.2.3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інші споживачі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15" w:name="n331"/>
      <w:bookmarkEnd w:id="15"/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__________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* Без довжини вводів в індивідуальні житлові будинки та довжини внутрішньобудинкових мереж.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** Без урахування списання безнадійної дебіторської заборгованості та нарахування резерву сумнівних боргів.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4610"/>
      </w:tblGrid>
      <w:tr w:rsidR="00937CF5" w:rsidRPr="00072AAC" w:rsidTr="00072AAC">
        <w:tc>
          <w:tcPr>
            <w:tcW w:w="2647" w:type="pct"/>
            <w:shd w:val="clear" w:color="auto" w:fill="auto"/>
            <w:hideMark/>
          </w:tcPr>
          <w:p w:rsidR="004B3384" w:rsidRDefault="004B3384" w:rsidP="004B3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6" w:name="n332"/>
            <w:bookmarkStart w:id="17" w:name="n415"/>
            <w:bookmarkStart w:id="18" w:name="n333"/>
            <w:bookmarkEnd w:id="16"/>
            <w:bookmarkEnd w:id="17"/>
            <w:bookmarkEnd w:id="18"/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містобудування,архітектури, житлово-комунального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>господарства та будівництва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  <w:p w:rsidR="004B3384" w:rsidRDefault="004B3384" w:rsidP="004B3384"/>
          <w:p w:rsidR="00DB6ED2" w:rsidRDefault="00DB6ED2" w:rsidP="004B3384"/>
          <w:p w:rsid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B6ED2" w:rsidRPr="004B3384" w:rsidRDefault="00DB6ED2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pct"/>
            <w:shd w:val="clear" w:color="auto" w:fill="auto"/>
            <w:hideMark/>
          </w:tcPr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384" w:rsidRDefault="004B3384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І.А.Смірнова</w:t>
            </w: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6ED2" w:rsidRDefault="00DB6ED2" w:rsidP="004B3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3384" w:rsidRDefault="004B3384" w:rsidP="00072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  <w:p w:rsidR="00072AAC" w:rsidRDefault="00001DC0" w:rsidP="00072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1</w:t>
            </w:r>
            <w:r w:rsidR="00072AA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до рішення виконавчого комітету </w:t>
            </w:r>
          </w:p>
          <w:p w:rsidR="00072AAC" w:rsidRDefault="00001DC0" w:rsidP="00072A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937CF5" w:rsidRPr="00072AAC" w:rsidRDefault="00DB6ED2" w:rsidP="00072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19" w:name="n334"/>
      <w:bookmarkEnd w:id="19"/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lastRenderedPageBreak/>
        <w:t>ІНФОРМАЦІЯ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про суб’єкта господарювання, що здійснює надання послуги з централізованого водовідведення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(загальна характеристика виконавця послуги з централізованого водовідведення)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"/>
        <w:gridCol w:w="4108"/>
        <w:gridCol w:w="1271"/>
        <w:gridCol w:w="978"/>
        <w:gridCol w:w="1467"/>
        <w:gridCol w:w="1174"/>
      </w:tblGrid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20" w:name="n335"/>
            <w:bookmarkEnd w:id="20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з/п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Показники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Попередній до базового рік (факт.)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Базовий період (факт.)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Передбачено чинними тарифами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Плановий період</w:t>
            </w: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Загальна довжина каналізаційних мереж*, км: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 них головних колекторів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вуличної каналізаційної мережі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внутрішньоквартальної та внутрішньодворової мережі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Витрати води на власні потреби каналізаційного господарства,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Обсяги надання послуги з централізованого водовідведення споживачам, тис. куб. м, зокрема: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суб'єктів господарювання у сфері централізованого водопостачання та централізованого водовідведення,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інших споживачів, які не є суб'єктами господарювання у сфері централізованого водопостачання та централізованого водовідведення, тис. куб. м, зокрема: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3.2.1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населення,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3.2.2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бюджетних установ та організацій,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3.2.3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інших споживачів, тис. куб. 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Вартість реалізації послуги з централізованого водовідведення (без ПДВ) за відповідними тарифами,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Повна собівартість послуги з централізованого водовідведення**,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Розрахунковий прибуток**, 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Середньозважений тариф (без ПДВ) на послугу з централізованого водовідведення, грн/м</w:t>
            </w:r>
            <w:r w:rsidRPr="00937CF5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 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Середньооблікова чисельність персоналу, задіяного у процесі надання послуги з централізованого водовідведення, 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Середньомісячна заробітна плата працівників, задіяних у процесі надання послуги з централізованого водовідведення,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Витрати на оплату праці в повній собівартості, усього, тис. грн, зокрема віднесені до: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загальновиробничих витрат,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10.2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адміністративних витрат,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10.3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 на збут,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Витрати на ремонт та інше поліпшення основних засобів у повній собівартості, усього,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11.1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заробітної плати з нарахуваннями,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Амортизаційні відрахування в повній собівартості, усього,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Витрати на електроенергію в повній собівартості, усього, тис. грн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Кількість споживачів, усього, зокрема: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14.1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суб'єктів господарювання у сфері централізованого водопостачання та централізованого водовідведення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14.2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інших споживачів, які не є суб'єктами господарювання у сфері централізованого водопостачання та централізованого водовідведення (абонентських рахунків), зокрема: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14.2.1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населення - фізичні особи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14.2.2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бюджетні установи та організації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14.2.3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інші споживачі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21" w:name="n336"/>
      <w:bookmarkEnd w:id="21"/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__________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* Без довжини вводів в індивідуальні житлові будинки та довжини внутрішньобудинкових мереж.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** Без урахування списання безнадійної дебіторської заборгованості та нарахування резерву сумнівних боргів.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4"/>
        <w:gridCol w:w="942"/>
        <w:gridCol w:w="968"/>
        <w:gridCol w:w="3642"/>
      </w:tblGrid>
      <w:tr w:rsidR="00937CF5" w:rsidRPr="00937CF5" w:rsidTr="00001DC0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22" w:name="n337"/>
            <w:bookmarkEnd w:id="22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  <w:tr w:rsidR="00937CF5" w:rsidRPr="00001DC0" w:rsidTr="00001D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50" w:type="pct"/>
            <w:gridSpan w:val="2"/>
            <w:shd w:val="clear" w:color="auto" w:fill="auto"/>
            <w:hideMark/>
          </w:tcPr>
          <w:p w:rsidR="00036038" w:rsidRDefault="00036038" w:rsidP="0003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3" w:name="n416"/>
            <w:bookmarkStart w:id="24" w:name="n338"/>
            <w:bookmarkEnd w:id="23"/>
            <w:bookmarkEnd w:id="24"/>
          </w:p>
          <w:p w:rsidR="00036038" w:rsidRDefault="00036038" w:rsidP="0003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6038" w:rsidRDefault="00036038" w:rsidP="0003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3D473D" w:rsidP="0003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D473D" w:rsidRPr="0079306A" w:rsidRDefault="003D473D" w:rsidP="00036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</w:p>
          <w:p w:rsidR="003D473D" w:rsidRDefault="003D473D" w:rsidP="00036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 xml:space="preserve">господарства та будівництва </w:t>
            </w:r>
            <w:r w:rsidR="00036038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3D473D" w:rsidRPr="0079306A" w:rsidRDefault="003D473D" w:rsidP="0003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937CF5" w:rsidRPr="003D473D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gridSpan w:val="2"/>
            <w:shd w:val="clear" w:color="auto" w:fill="auto"/>
            <w:hideMark/>
          </w:tcPr>
          <w:p w:rsidR="00001DC0" w:rsidRDefault="00001DC0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1DC0" w:rsidRDefault="00001DC0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1DC0" w:rsidRDefault="00001DC0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1DC0" w:rsidRDefault="00036038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І.А.Смірнова</w:t>
            </w: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01DC0" w:rsidP="00072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Додаток 1</w:t>
            </w:r>
            <w:r w:rsidR="00072AA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до рішення виконавчого комітету </w:t>
            </w:r>
          </w:p>
          <w:p w:rsidR="00072AAC" w:rsidRDefault="00001DC0" w:rsidP="00072A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937CF5" w:rsidRPr="00001DC0" w:rsidRDefault="00DB6ED2" w:rsidP="00072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932C49" w:rsidRPr="00001DC0" w:rsidRDefault="00932C49" w:rsidP="00001DC0">
      <w:pPr>
        <w:shd w:val="clear" w:color="auto" w:fill="FFFFFF"/>
        <w:spacing w:before="150" w:after="150" w:line="240" w:lineRule="auto"/>
        <w:ind w:right="45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bookmarkStart w:id="25" w:name="n339"/>
      <w:bookmarkEnd w:id="25"/>
    </w:p>
    <w:p w:rsidR="00937CF5" w:rsidRP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ПРИМІРНА ФОРМА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інформації щодо надання послуг з централізованого водопостачання та централізованого водовідведення виконавцем відповідних послуг (у натуральних показниках)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511"/>
        <w:gridCol w:w="2873"/>
        <w:gridCol w:w="3042"/>
        <w:gridCol w:w="1029"/>
        <w:gridCol w:w="1776"/>
        <w:gridCol w:w="542"/>
      </w:tblGrid>
      <w:tr w:rsidR="00937CF5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26" w:name="n340"/>
            <w:bookmarkEnd w:id="26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445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Послуга з централізованого водопостачання</w:t>
            </w: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Кількість абонентів (особових рахунків), які отримують послугу з централізованого водопостачання, усього, зокрема: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кількість</w:t>
            </w: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управителі багатоквартирних будинків (підприємства та організації, що забезпечують утримання будинків, споруд та прибудинкових територій)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1.1.1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з приладами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1.1.2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приладів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населення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1.2.1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з приладами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1.2.2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приладів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бюджетні установи та організації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1.3.1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з приладами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1.3.2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приладів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інші споживачі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1.4.1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з приладами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1.4.2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приладів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Кількість вводів (приєднань до внутрішньобудинкових мереж) абонентів, які отримують послугу з централізованого водопостачання, усього, зокрема: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управителі багатоквартирних будинків (підприємства та організації, що забезпечують утримання будинків, споруд та прибудинкових територій)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2.1.1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з приладами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2.1.2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приладів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населення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2.2.1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з приладами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2.2.2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приладів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бюджетні установи та організації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2.3.1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з приладами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2.3.2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приладів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інші споживачі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2.4.1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з приладами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2.4.2</w:t>
            </w:r>
          </w:p>
        </w:tc>
        <w:tc>
          <w:tcPr>
            <w:tcW w:w="1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зокрема без приладів обліку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вводів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7CF5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445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Послуга з централізованого водовідведення</w:t>
            </w: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Кількість абонентів (особових рахунків), які отримують послугу з централізованого водовідведення, усього, зокрема: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управителі багатоквартирних будинків (підприємства та організації, що забезпечують утримання будинків, споруд та прибудинкових територій)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населення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бюджетні установи та організації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2C49" w:rsidRPr="00937CF5" w:rsidTr="00932C49">
        <w:trPr>
          <w:gridBefore w:val="1"/>
          <w:gridAfter w:val="1"/>
          <w:wBefore w:w="4" w:type="pct"/>
          <w:wAfter w:w="278" w:type="pct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30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інші споживачі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абонентів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7CF5" w:rsidRPr="00937CF5" w:rsidTr="00932C49">
        <w:trPr>
          <w:trHeight w:val="60"/>
        </w:trPr>
        <w:tc>
          <w:tcPr>
            <w:tcW w:w="17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bookmarkStart w:id="27" w:name="n341"/>
            <w:bookmarkEnd w:id="27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  <w:p w:rsidR="00036038" w:rsidRPr="00036038" w:rsidRDefault="00036038" w:rsidP="00036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>господарства та будівництва 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17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  <w:p w:rsidR="00036038" w:rsidRDefault="00036038" w:rsidP="0003603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6038" w:rsidRDefault="00036038" w:rsidP="0003603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6038" w:rsidRDefault="00036038" w:rsidP="0003603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Pr="0079306A" w:rsidRDefault="003D473D" w:rsidP="0003603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І.А.Смірнова</w:t>
            </w:r>
          </w:p>
          <w:p w:rsidR="003D473D" w:rsidRPr="003D473D" w:rsidRDefault="003D473D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32C49" w:rsidRDefault="00932C49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932C49" w:rsidRDefault="00932C49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932C49" w:rsidRDefault="00932C49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932C49" w:rsidRDefault="00932C49" w:rsidP="00A71900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932C49" w:rsidRPr="00937CF5" w:rsidRDefault="00932C49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937CF5" w:rsidRPr="00937CF5" w:rsidRDefault="00937CF5" w:rsidP="00937CF5">
      <w:pPr>
        <w:shd w:val="clear" w:color="auto" w:fill="FFFFFF"/>
        <w:spacing w:after="15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val="ru-RU" w:eastAsia="ru-RU"/>
        </w:rPr>
      </w:pPr>
      <w:bookmarkStart w:id="28" w:name="n417"/>
      <w:bookmarkStart w:id="29" w:name="n342"/>
      <w:bookmarkEnd w:id="28"/>
      <w:bookmarkEnd w:id="29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4610"/>
      </w:tblGrid>
      <w:tr w:rsidR="00937CF5" w:rsidRPr="00937CF5" w:rsidTr="00001DC0">
        <w:tc>
          <w:tcPr>
            <w:tcW w:w="2250" w:type="pct"/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00" w:type="pct"/>
            <w:shd w:val="clear" w:color="auto" w:fill="auto"/>
            <w:hideMark/>
          </w:tcPr>
          <w:p w:rsidR="00072AAC" w:rsidRDefault="00001DC0" w:rsidP="00072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1</w:t>
            </w:r>
            <w:r w:rsidR="00072AA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до рішення виконавчого комітету</w:t>
            </w:r>
          </w:p>
          <w:p w:rsidR="00072AAC" w:rsidRDefault="00001DC0" w:rsidP="00072A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937CF5" w:rsidRPr="00937CF5" w:rsidRDefault="00DB6ED2" w:rsidP="00072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30" w:name="n343"/>
      <w:bookmarkEnd w:id="30"/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ПЕРЕЛІК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документів, що подаються для встановлення тарифів на послуги з централізованого водопостачання, централізованого водовідведення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на _________ рік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6846"/>
        <w:gridCol w:w="2347"/>
      </w:tblGrid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31" w:name="n344"/>
            <w:bookmarkEnd w:id="31"/>
            <w:r w:rsidRPr="00937C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Зміст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Посилання на документ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Заява за встановленою формою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Пояснювальна записка (обґрунтування потреби встановлення тарифів)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Інформація про суб'єкта господарювання (заявника)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Інформація про середньооблікову чисельність персоналу суб'єкта господарювання (заявника)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Копія штатного розпису суб'єкта господарювання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Копія колективного договору суб'єкта господарювання (за наявності)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Інвестиційна програма суб'єкта господарювання (за наявності)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Копії установчих документів (статуту, витягу з Єдиного державного реєстру юридичних осіб, фізичних осіб - підприємців та громадських формувань тощо)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Копії розпорядчих документів про облікову політику підприємства з визначенням бази розподілу понесених витрат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Копії договорів, укладених з організаціями, підприємствами та суб'єктами господарювання для забезпечення надання комунальних послуг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Інформація щодо балансової вартості основних засобів, інших необоротних матеріальних і нематеріальних активів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Розрахунки тарифів та їх складових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Розрахунок втрат суб'єкта господарювання, які зазнано протягом періоду розгляду розрахунків тарифів на послуги з централізованого водопостачання, централізованого 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водовідведення для відповідної категорії споживачів, встановлення та їх оприлюднення органом місцевого самоврядування, або копія рішення органу місцевого самоврядування про відшкодування таких втрат із місцевого бюджету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14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Річний план надання послуг з централізованого водопостачання та централізованого водовідведення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Схеми та розрахунки балансів водоспоживання, передбачені </w:t>
            </w:r>
            <w:hyperlink r:id="rId4" w:anchor="n117" w:history="1">
              <w:r w:rsidRPr="00937CF5">
                <w:rPr>
                  <w:rFonts w:ascii="Times New Roman" w:hAnsi="Times New Roman"/>
                  <w:color w:val="006600"/>
                  <w:sz w:val="24"/>
                  <w:szCs w:val="24"/>
                  <w:u w:val="single"/>
                  <w:lang w:val="ru-RU" w:eastAsia="ru-RU"/>
                </w:rPr>
                <w:t>підпунктом 5</w:t>
              </w:r>
            </w:hyperlink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пункту 7 розділу II Порядку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Копія рішення органу місцевого самоврядування про встановлення поточних індивідуальних технологічних нормативів використання питної води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Інформація про суб'єкта господарювання, що здійснює надання послуги з централізованого водопостачання/централізованого водовідведення (загальна характеристика виконавця послуги з централізованого водопостачання/централізованого водовідведення)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Загальновиробничі норми питомих витрат паливно-енергетичних ресурсів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Інформація щодо надання послуг з централізованого водопостачання та централізованого водовідведення виконавцем відповідних послуг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Копія дозволу на спеціальне водокористування або дозволу на користування надрами (у разі використання підземних вод)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937CF5" w:rsidRPr="00937CF5" w:rsidTr="00932C4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Звітність, передбачена </w:t>
            </w:r>
            <w:hyperlink r:id="rId5" w:anchor="n129" w:history="1">
              <w:r w:rsidRPr="00937CF5">
                <w:rPr>
                  <w:rFonts w:ascii="Times New Roman" w:hAnsi="Times New Roman"/>
                  <w:color w:val="006600"/>
                  <w:sz w:val="24"/>
                  <w:szCs w:val="24"/>
                  <w:u w:val="single"/>
                  <w:lang w:val="ru-RU" w:eastAsia="ru-RU"/>
                </w:rPr>
                <w:t>підпунктом 12</w:t>
              </w:r>
            </w:hyperlink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пункту 7 розділу II Порядку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</w:tbl>
    <w:p w:rsidR="00932C49" w:rsidRDefault="00932C49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bookmarkStart w:id="32" w:name="n418"/>
      <w:bookmarkStart w:id="33" w:name="n345"/>
      <w:bookmarkStart w:id="34" w:name="n346"/>
      <w:bookmarkEnd w:id="32"/>
      <w:bookmarkEnd w:id="33"/>
      <w:bookmarkEnd w:id="34"/>
    </w:p>
    <w:p w:rsidR="003D473D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</w:r>
    </w:p>
    <w:p w:rsidR="003D473D" w:rsidRPr="0079306A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архітектури, житлово-комунального</w:t>
      </w:r>
    </w:p>
    <w:p w:rsidR="003D473D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 xml:space="preserve">господарства та будівництва </w:t>
      </w:r>
    </w:p>
    <w:p w:rsidR="003D473D" w:rsidRPr="0079306A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072AAC" w:rsidRDefault="00072AAC" w:rsidP="003D473D">
      <w:pPr>
        <w:shd w:val="clear" w:color="auto" w:fill="FFFFFF"/>
        <w:spacing w:after="0" w:line="240" w:lineRule="auto"/>
        <w:ind w:right="450"/>
        <w:rPr>
          <w:rFonts w:ascii="Times New Roman" w:hAnsi="Times New Roman"/>
          <w:sz w:val="24"/>
          <w:szCs w:val="24"/>
        </w:rPr>
      </w:pPr>
    </w:p>
    <w:p w:rsidR="00072AAC" w:rsidRDefault="00072AAC" w:rsidP="003D473D">
      <w:pPr>
        <w:shd w:val="clear" w:color="auto" w:fill="FFFFFF"/>
        <w:spacing w:after="0" w:line="240" w:lineRule="auto"/>
        <w:ind w:right="450"/>
        <w:rPr>
          <w:rFonts w:ascii="Times New Roman" w:hAnsi="Times New Roman"/>
          <w:sz w:val="24"/>
          <w:szCs w:val="24"/>
        </w:rPr>
      </w:pPr>
    </w:p>
    <w:p w:rsidR="00A71900" w:rsidRDefault="00072AAC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A71900" w:rsidRDefault="00A71900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</w:p>
    <w:p w:rsidR="004253B5" w:rsidRDefault="00DB6ED2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253B5">
        <w:rPr>
          <w:rFonts w:ascii="Times New Roman" w:hAnsi="Times New Roman"/>
          <w:sz w:val="24"/>
          <w:szCs w:val="24"/>
        </w:rPr>
        <w:t>Додаток 1</w:t>
      </w:r>
      <w:r w:rsidR="00072AAC">
        <w:rPr>
          <w:rFonts w:ascii="Times New Roman" w:hAnsi="Times New Roman"/>
          <w:sz w:val="24"/>
          <w:szCs w:val="24"/>
        </w:rPr>
        <w:t>9</w:t>
      </w:r>
      <w:r w:rsidR="004253B5">
        <w:rPr>
          <w:rFonts w:ascii="Times New Roman" w:hAnsi="Times New Roman"/>
          <w:sz w:val="24"/>
          <w:szCs w:val="24"/>
        </w:rPr>
        <w:br/>
        <w:t xml:space="preserve">                                        до рішення виконавчого комітету </w:t>
      </w:r>
    </w:p>
    <w:p w:rsidR="004253B5" w:rsidRDefault="004253B5" w:rsidP="004253B5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Гадяцької міської ради</w:t>
      </w:r>
      <w:r w:rsidRPr="00606EF8">
        <w:rPr>
          <w:rFonts w:ascii="Times New Roman" w:hAnsi="Times New Roman"/>
          <w:b/>
          <w:sz w:val="24"/>
          <w:szCs w:val="24"/>
        </w:rPr>
        <w:t xml:space="preserve">   </w:t>
      </w:r>
    </w:p>
    <w:p w:rsidR="00932C49" w:rsidRDefault="004253B5" w:rsidP="00DB6ED2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DB6ED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DB6ED2">
        <w:rPr>
          <w:rFonts w:ascii="Times New Roman" w:hAnsi="Times New Roman"/>
          <w:sz w:val="24"/>
          <w:szCs w:val="24"/>
        </w:rPr>
        <w:t>від   08.04.2020 № 166</w:t>
      </w:r>
    </w:p>
    <w:p w:rsidR="00DB6ED2" w:rsidRDefault="00DB6ED2" w:rsidP="00DB6ED2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</w:p>
    <w:p w:rsidR="00937CF5" w:rsidRP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ПРИМІРНА ФОРМА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розрахунку повної собівартості та тарифів на послуги з поводження з побутовими відходами (без податку на додану вартість)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2384"/>
        <w:gridCol w:w="510"/>
        <w:gridCol w:w="643"/>
        <w:gridCol w:w="254"/>
        <w:gridCol w:w="254"/>
        <w:gridCol w:w="463"/>
        <w:gridCol w:w="643"/>
        <w:gridCol w:w="508"/>
        <w:gridCol w:w="232"/>
        <w:gridCol w:w="231"/>
        <w:gridCol w:w="643"/>
        <w:gridCol w:w="508"/>
        <w:gridCol w:w="463"/>
        <w:gridCol w:w="643"/>
        <w:gridCol w:w="508"/>
        <w:gridCol w:w="463"/>
      </w:tblGrid>
      <w:tr w:rsidR="00937CF5" w:rsidRPr="00937CF5" w:rsidTr="00937CF5"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35" w:name="n347"/>
            <w:bookmarkEnd w:id="35"/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з/п</w:t>
            </w:r>
          </w:p>
        </w:tc>
        <w:tc>
          <w:tcPr>
            <w:tcW w:w="2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Показник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Код рядка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Фактично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Передбачено діючим тарифом</w:t>
            </w:r>
          </w:p>
        </w:tc>
        <w:tc>
          <w:tcPr>
            <w:tcW w:w="95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Планований період рік ____</w:t>
            </w:r>
          </w:p>
        </w:tc>
      </w:tr>
      <w:tr w:rsidR="00937CF5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попередній до базового рік ____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базовий період рік ____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Виробнича собівартість, усього, зокрема: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прямі матеріальні витрати, зокрема: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1.1.1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паливно-мастильні матеріали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1.1.2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матеріали для ремонту засобів механізації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1.1.3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електроенергія на технологічні потреби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005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1.1.4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доставка ґрунту**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006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1.1.5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матеріальні витрати для збирання, транспортування та знезараження фільтрату**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1.1.6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прямі матеріальні витрати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прямі витрати на оплату праці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009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прямі витрати, зокрема: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1.3.1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1.3.2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амортизація основних виробничих засобів та нематеріальних активів, безпосередньо пов'язаних із наданням послуги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1.3.3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прямі витрати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015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загальновиробничі витрати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016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Адміністративні витрати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збут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операційні витрати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019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Фінансові витрати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 витрат повної собівартості*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покриття втрат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Планований прибуток*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8.1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податок на прибуток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чистий прибуток, зокрема: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025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8.2.1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дивіденди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026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8.2.2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резервний фонд (капітал)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8.2.3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на розвиток виробництва (виробничі інвестиції)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8.2.4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інше використання прибутку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029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Вартість послуг з поводження з побутовими відходами для споживачів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Обсяг послуг з поводження з обутовими відходами (тис. 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, тис. т):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Тариф на послуги з поводження з побутовими відходами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trHeight w:val="60"/>
        </w:trPr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36" w:name="n348"/>
            <w:bookmarkEnd w:id="36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  <w:tr w:rsidR="00937CF5" w:rsidRPr="00937CF5" w:rsidTr="00937CF5">
        <w:trPr>
          <w:trHeight w:val="60"/>
        </w:trPr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"___" ______________ 20__ року</w:t>
            </w:r>
          </w:p>
        </w:tc>
        <w:tc>
          <w:tcPr>
            <w:tcW w:w="1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937CF5" w:rsidRPr="00937CF5" w:rsidRDefault="00937CF5" w:rsidP="00937CF5">
      <w:pPr>
        <w:shd w:val="clear" w:color="auto" w:fill="FFFFFF"/>
        <w:spacing w:after="15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val="ru-RU" w:eastAsia="ru-RU"/>
        </w:rPr>
      </w:pPr>
      <w:bookmarkStart w:id="37" w:name="n349"/>
      <w:bookmarkEnd w:id="37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  <w:gridCol w:w="7860"/>
      </w:tblGrid>
      <w:tr w:rsidR="00937CF5" w:rsidRPr="00937CF5" w:rsidTr="00937CF5"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Примітка.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Розрахунок повної собівартості та тарифів здійснюється окремо за послугами з вивезення, перероблення та захоронення побутових відходів.</w:t>
            </w: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38" w:name="n350"/>
      <w:bookmarkEnd w:id="38"/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__________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* Без урахування списання безнадійної дебіторської заборгованості та нарахування резерву сумнівних боргів.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** Заповнюється під час розрахунку повної собівартості та тарифів на послуги із захоронення побутових відходів.</w:t>
      </w:r>
    </w:p>
    <w:p w:rsidR="00937CF5" w:rsidRPr="00937CF5" w:rsidRDefault="00B72957" w:rsidP="00937CF5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bookmarkStart w:id="39" w:name="n419"/>
      <w:bookmarkEnd w:id="39"/>
      <w:r>
        <w:rPr>
          <w:rFonts w:ascii="Times New Roman" w:hAnsi="Times New Roman"/>
          <w:sz w:val="24"/>
          <w:szCs w:val="24"/>
          <w:lang w:val="ru-RU" w:eastAsia="ru-RU"/>
        </w:rPr>
        <w:pict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4610"/>
      </w:tblGrid>
      <w:tr w:rsidR="00937CF5" w:rsidRPr="004253B5" w:rsidTr="004253B5">
        <w:tc>
          <w:tcPr>
            <w:tcW w:w="2250" w:type="pct"/>
            <w:shd w:val="clear" w:color="auto" w:fill="auto"/>
            <w:hideMark/>
          </w:tcPr>
          <w:p w:rsidR="003D473D" w:rsidRDefault="003D473D" w:rsidP="003D4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n351"/>
            <w:bookmarkEnd w:id="40"/>
          </w:p>
          <w:p w:rsidR="003D473D" w:rsidRDefault="003D473D" w:rsidP="003D4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3D473D" w:rsidP="003D4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3D473D" w:rsidP="003D4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D473D" w:rsidRPr="0079306A" w:rsidRDefault="003D473D" w:rsidP="003D4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</w:p>
          <w:p w:rsidR="003D473D" w:rsidRDefault="003D473D" w:rsidP="003D4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 xml:space="preserve">господарства та будівництва </w:t>
            </w:r>
          </w:p>
          <w:p w:rsidR="003D473D" w:rsidRPr="0079306A" w:rsidRDefault="003D473D" w:rsidP="003D4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="0037516E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</w:t>
            </w:r>
          </w:p>
          <w:p w:rsidR="00937CF5" w:rsidRPr="003D473D" w:rsidRDefault="00937CF5" w:rsidP="003D473D">
            <w:pPr>
              <w:spacing w:before="150"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shd w:val="clear" w:color="auto" w:fill="auto"/>
            <w:hideMark/>
          </w:tcPr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3D473D" w:rsidP="00375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І.А.Смірнова</w:t>
            </w: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Додаток 20</w:t>
            </w:r>
            <w:r w:rsidR="004253B5">
              <w:rPr>
                <w:rFonts w:ascii="Times New Roman" w:hAnsi="Times New Roman"/>
                <w:sz w:val="24"/>
                <w:szCs w:val="24"/>
              </w:rPr>
              <w:br/>
              <w:t xml:space="preserve">до рішення виконавчого комітету </w:t>
            </w: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937CF5" w:rsidRPr="004253B5" w:rsidRDefault="00DB6ED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41" w:name="n352"/>
      <w:bookmarkEnd w:id="41"/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lastRenderedPageBreak/>
        <w:t>ПРИМІРНА ФОРМА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розрахунку загальновиробничих витрат, пов’язаних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з наданням послуг з поводження з побутовими відходами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2239"/>
        <w:gridCol w:w="510"/>
        <w:gridCol w:w="643"/>
        <w:gridCol w:w="254"/>
        <w:gridCol w:w="254"/>
        <w:gridCol w:w="463"/>
        <w:gridCol w:w="643"/>
        <w:gridCol w:w="508"/>
        <w:gridCol w:w="232"/>
        <w:gridCol w:w="231"/>
        <w:gridCol w:w="643"/>
        <w:gridCol w:w="508"/>
        <w:gridCol w:w="463"/>
        <w:gridCol w:w="643"/>
        <w:gridCol w:w="508"/>
        <w:gridCol w:w="463"/>
      </w:tblGrid>
      <w:tr w:rsidR="00937CF5" w:rsidRPr="00937CF5" w:rsidTr="00937CF5"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42" w:name="n353"/>
            <w:bookmarkEnd w:id="42"/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з/п</w:t>
            </w:r>
          </w:p>
        </w:tc>
        <w:tc>
          <w:tcPr>
            <w:tcW w:w="1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Складові загальновиробничих витрат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Код рядка</w:t>
            </w:r>
          </w:p>
        </w:tc>
        <w:tc>
          <w:tcPr>
            <w:tcW w:w="18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Фактично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Передбачено діючим тарифом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Планований період рік ____</w:t>
            </w:r>
          </w:p>
        </w:tc>
      </w:tr>
      <w:tr w:rsidR="00937CF5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попередній до базового рік ____</w:t>
            </w:r>
          </w:p>
        </w:tc>
        <w:tc>
          <w:tcPr>
            <w:tcW w:w="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базовий період рік ____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Загальновиробничі витрати з надання послуг з поводження з побутовими відходами усього, зокрема: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праці загальновиробничого персоналу: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праці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службових відряджень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1.4.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з підготовки та перепідготовки кадрів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Амортизація основних засобів загальновиробничого (цехового, дільничного, лінійного) призначення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утримання та експлуатацію основних засобів та необоротних активів загальновиробничого призначення, усього, зокрема: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3.1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утримання виробничих приміщень: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3.1.1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опалення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3.1.2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освітлення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3.1.3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дезінфекція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3.1.4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дератизація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3.1.5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водопостачання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3.1.6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водовідведення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3.1.7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витрати на утримання виробничих приміщень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ремонт основних засобів та необоротних активів загальновиробничого призначення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страхування основних засобів та необоротних активів загальновиробничого призначення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операційну оренду основних засобів та необоротних активів загальновиробничого призначення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вдосконалення технології та організації виробництва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охорону праці та дотримання вимог техніки безпеки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5.2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5.3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охорону навколишнього природного середовища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Витрати на охорону об'єктів виробничого та 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загальновиробничого призначення: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025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7.1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пожежна охорона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7.2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сторожова охорона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7.3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утримання санітарних зон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здійснення технологічного контролю за виробничими процесами та якістю послуг з поводження з побутовими відходами: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8.2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послуг спеціалізованих підприємств: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проведення планових перевірок стану обладнання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виконання регламентних робіт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освоєння нових потужностей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ПММ, усього, зокрема (розшифрувати):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бензин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дизельне паливо, 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мазут, 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Сплата податків, зборів: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12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витрати загальновиробничого призначення послуги з надання послуг з вивезення побутових відходів: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12.1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trHeight w:val="60"/>
        </w:trPr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43" w:name="n354"/>
            <w:bookmarkEnd w:id="43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</w:tbl>
    <w:p w:rsidR="00937CF5" w:rsidRPr="00937CF5" w:rsidRDefault="00937CF5" w:rsidP="00937CF5">
      <w:pPr>
        <w:shd w:val="clear" w:color="auto" w:fill="FFFFFF"/>
        <w:spacing w:after="15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val="ru-RU" w:eastAsia="ru-RU"/>
        </w:rPr>
      </w:pPr>
      <w:bookmarkStart w:id="44" w:name="n355"/>
      <w:bookmarkEnd w:id="44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3342"/>
        <w:gridCol w:w="4610"/>
      </w:tblGrid>
      <w:tr w:rsidR="00937CF5" w:rsidRPr="00937CF5" w:rsidTr="004253B5"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Примітка.</w:t>
            </w:r>
          </w:p>
        </w:tc>
        <w:tc>
          <w:tcPr>
            <w:tcW w:w="3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Розрахунок загальновиробничих витрат здійснюється окремо за послугами з вивезення, перероблення та захоронення побутових відходів.</w:t>
            </w:r>
          </w:p>
        </w:tc>
      </w:tr>
      <w:tr w:rsidR="00937CF5" w:rsidRPr="004253B5" w:rsidTr="00425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50" w:type="pct"/>
            <w:gridSpan w:val="2"/>
            <w:shd w:val="clear" w:color="auto" w:fill="auto"/>
            <w:hideMark/>
          </w:tcPr>
          <w:p w:rsid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45" w:name="n420"/>
            <w:bookmarkStart w:id="46" w:name="n356"/>
            <w:bookmarkEnd w:id="45"/>
            <w:bookmarkEnd w:id="46"/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D473D" w:rsidRDefault="003D473D" w:rsidP="00934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D473D" w:rsidRPr="0079306A" w:rsidRDefault="003D473D" w:rsidP="00934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</w:p>
          <w:p w:rsidR="003D473D" w:rsidRDefault="003D473D" w:rsidP="00934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 xml:space="preserve">господарства та будівництва </w:t>
            </w:r>
          </w:p>
          <w:p w:rsidR="003D473D" w:rsidRPr="0079306A" w:rsidRDefault="003D473D" w:rsidP="00934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</w:t>
            </w:r>
            <w:r w:rsidR="00934A78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  <w:p w:rsidR="00072AAC" w:rsidRPr="003D473D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072AAC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072AAC" w:rsidRPr="00937CF5" w:rsidRDefault="00072AAC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00" w:type="pct"/>
            <w:shd w:val="clear" w:color="auto" w:fill="auto"/>
            <w:hideMark/>
          </w:tcPr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934A78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І.А.Смірнова</w:t>
            </w: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AAC" w:rsidRDefault="00072AAC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Додаток </w:t>
            </w:r>
            <w:r w:rsidR="00072AAC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до рішення виконавчого комітету </w:t>
            </w: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937CF5" w:rsidRPr="004253B5" w:rsidRDefault="00DB6ED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6C157E" w:rsidRDefault="006C157E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bookmarkStart w:id="47" w:name="n357"/>
      <w:bookmarkEnd w:id="47"/>
    </w:p>
    <w:p w:rsidR="006C157E" w:rsidRDefault="006C157E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</w:p>
    <w:p w:rsid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ПРИМІРНА ФОРМА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розрахунку адміністративних витрат, пов’язаних з наданням послуг з поводження з побутовими відходами</w:t>
      </w:r>
    </w:p>
    <w:p w:rsidR="006C157E" w:rsidRDefault="006C157E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</w:p>
    <w:p w:rsidR="006C157E" w:rsidRPr="00937CF5" w:rsidRDefault="006C157E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2384"/>
        <w:gridCol w:w="510"/>
        <w:gridCol w:w="643"/>
        <w:gridCol w:w="254"/>
        <w:gridCol w:w="254"/>
        <w:gridCol w:w="463"/>
        <w:gridCol w:w="643"/>
        <w:gridCol w:w="508"/>
        <w:gridCol w:w="232"/>
        <w:gridCol w:w="231"/>
        <w:gridCol w:w="643"/>
        <w:gridCol w:w="508"/>
        <w:gridCol w:w="463"/>
        <w:gridCol w:w="643"/>
        <w:gridCol w:w="508"/>
        <w:gridCol w:w="463"/>
      </w:tblGrid>
      <w:tr w:rsidR="00937CF5" w:rsidRPr="00937CF5" w:rsidTr="00937CF5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48" w:name="n358"/>
            <w:bookmarkEnd w:id="48"/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з/п</w:t>
            </w:r>
          </w:p>
        </w:tc>
        <w:tc>
          <w:tcPr>
            <w:tcW w:w="1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Складові адміністративних витрат</w:t>
            </w: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Код рядка</w:t>
            </w:r>
          </w:p>
        </w:tc>
        <w:tc>
          <w:tcPr>
            <w:tcW w:w="18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Фактично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Передбачено діючим тарифом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Планований період рік ____</w:t>
            </w:r>
          </w:p>
        </w:tc>
      </w:tr>
      <w:tr w:rsidR="00937CF5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попередній до базового рік ____</w:t>
            </w:r>
          </w:p>
        </w:tc>
        <w:tc>
          <w:tcPr>
            <w:tcW w:w="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базовий період рік ____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Адміністративні витрати з надання послуг з поводження з побутовими відходами, усього: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праці апарату управління підприємством та іншого адміністративного персоналу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службові відрядження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підготовку і перепідготовку кадрів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малоцінні та швидкозношувані предмети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придбання канцелярських товарів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7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придбання періодичних професійних видань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Амортизація основних засобів, інших необоротних матеріальних і нематеріальних активів загальногосподарського використання, визначена відповідно до вимог </w:t>
            </w:r>
            <w:hyperlink r:id="rId6" w:tgtFrame="_blank" w:history="1">
              <w:r w:rsidRPr="00937CF5">
                <w:rPr>
                  <w:rFonts w:ascii="Times New Roman" w:hAnsi="Times New Roman"/>
                  <w:color w:val="000099"/>
                  <w:sz w:val="20"/>
                  <w:szCs w:val="20"/>
                  <w:u w:val="single"/>
                  <w:lang w:val="ru-RU" w:eastAsia="ru-RU"/>
                </w:rPr>
                <w:t>Податкового кодексу України</w:t>
              </w:r>
            </w:hyperlink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утримання основних засобів, необоротних матеріальних і нематеріальних активів адміністративного використання: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ремонт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оренду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страхування майна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утримання основних засобів адміністративного призначення: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опалення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освітлення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сторожова охорона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пожежна охорона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9.4.5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дератизація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9.4.6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водопостачання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9.4.7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водовідведення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9.4.8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професійних послуг: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юридичні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аудиторські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 оцінки майна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10.4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послуг зв'язку, усього, зокрема (розшифрувати):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поштовий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029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телеграфний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телефонний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інтернет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радіозв'язок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послуг банків: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розрахунково-касове обслуговування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Витрати, пов'язані зі сплатою податків, зборів, крім тих, що вносяться до виробничої собівартості: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13.1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розв'язання спорів у судах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039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придбання паливно-мастильних матеріалів для потреб апарату управління підприємством: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15.1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Бензин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15.2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дизельне паливо, 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15.3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мазут, 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15.4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15.6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адміністративні витрати, усього, зокрема (розшифрувати):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16.1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A6073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16.2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048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trHeight w:val="60"/>
        </w:trPr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49" w:name="n359"/>
            <w:bookmarkEnd w:id="49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</w:tbl>
    <w:p w:rsidR="00937CF5" w:rsidRPr="00937CF5" w:rsidRDefault="00937CF5" w:rsidP="00937CF5">
      <w:pPr>
        <w:shd w:val="clear" w:color="auto" w:fill="FFFFFF"/>
        <w:spacing w:after="15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val="ru-RU" w:eastAsia="ru-RU"/>
        </w:rPr>
      </w:pPr>
      <w:bookmarkStart w:id="50" w:name="n360"/>
      <w:bookmarkEnd w:id="50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3227"/>
        <w:gridCol w:w="4610"/>
      </w:tblGrid>
      <w:tr w:rsidR="00937CF5" w:rsidRPr="00C86453" w:rsidTr="004253B5"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Примітка.</w:t>
            </w:r>
          </w:p>
        </w:tc>
        <w:tc>
          <w:tcPr>
            <w:tcW w:w="3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Розрахунок адміністративних витрат здійснюється окремо за послугами з вивезення, перероблення та захоронення побутових відходів.</w:t>
            </w:r>
          </w:p>
          <w:p w:rsidR="003D473D" w:rsidRDefault="003D473D" w:rsidP="00937CF5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3D473D" w:rsidRDefault="003D473D" w:rsidP="00937CF5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3D473D" w:rsidRDefault="003D473D" w:rsidP="00C86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D473D" w:rsidRPr="0079306A" w:rsidRDefault="003D473D" w:rsidP="00C86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</w:p>
          <w:p w:rsidR="003D473D" w:rsidRDefault="003D473D" w:rsidP="00C86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 xml:space="preserve">господарства та будівництва </w:t>
            </w:r>
          </w:p>
          <w:p w:rsidR="003D473D" w:rsidRPr="0079306A" w:rsidRDefault="003D473D" w:rsidP="00C864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="00C86453">
              <w:rPr>
                <w:rFonts w:ascii="Times New Roman" w:hAnsi="Times New Roman"/>
                <w:sz w:val="24"/>
                <w:szCs w:val="24"/>
              </w:rPr>
              <w:t>І.А.Смірнова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C8645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3D473D" w:rsidRPr="003D473D" w:rsidRDefault="003D473D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7CF5" w:rsidRPr="00937CF5" w:rsidTr="00425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50" w:type="pct"/>
            <w:gridSpan w:val="2"/>
            <w:shd w:val="clear" w:color="auto" w:fill="auto"/>
            <w:hideMark/>
          </w:tcPr>
          <w:p w:rsidR="00937CF5" w:rsidRPr="00C86453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51" w:name="n421"/>
            <w:bookmarkStart w:id="52" w:name="n361"/>
            <w:bookmarkEnd w:id="51"/>
            <w:bookmarkEnd w:id="52"/>
          </w:p>
        </w:tc>
        <w:tc>
          <w:tcPr>
            <w:tcW w:w="2000" w:type="pct"/>
            <w:shd w:val="clear" w:color="auto" w:fill="auto"/>
            <w:hideMark/>
          </w:tcPr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68DD" w:rsidRDefault="007468DD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3922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Додаток 22</w:t>
            </w: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рішення виконавчого комітету </w:t>
            </w: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937CF5" w:rsidRPr="00937CF5" w:rsidRDefault="00DB6ED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6C157E" w:rsidRDefault="006C157E" w:rsidP="007468DD">
      <w:pPr>
        <w:shd w:val="clear" w:color="auto" w:fill="FFFFFF"/>
        <w:spacing w:before="150" w:after="150" w:line="240" w:lineRule="auto"/>
        <w:ind w:right="450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bookmarkStart w:id="53" w:name="n362"/>
      <w:bookmarkEnd w:id="53"/>
    </w:p>
    <w:p w:rsidR="006C157E" w:rsidRPr="007468DD" w:rsidRDefault="00937CF5" w:rsidP="007468DD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</w:pPr>
      <w:r w:rsidRPr="007468DD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ПРИМІРНА ФОРМА</w:t>
      </w:r>
      <w:r w:rsidRPr="007468DD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7468DD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розрахунку витрат на збут, пов’язаних з наданням послуг з поводження з побутовими відходами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751"/>
        <w:gridCol w:w="581"/>
        <w:gridCol w:w="679"/>
        <w:gridCol w:w="581"/>
        <w:gridCol w:w="239"/>
        <w:gridCol w:w="239"/>
        <w:gridCol w:w="679"/>
        <w:gridCol w:w="581"/>
        <w:gridCol w:w="239"/>
        <w:gridCol w:w="239"/>
        <w:gridCol w:w="679"/>
        <w:gridCol w:w="581"/>
        <w:gridCol w:w="483"/>
        <w:gridCol w:w="680"/>
        <w:gridCol w:w="582"/>
        <w:gridCol w:w="484"/>
      </w:tblGrid>
      <w:tr w:rsidR="00937CF5" w:rsidRPr="00937CF5" w:rsidTr="00937CF5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bookmarkStart w:id="54" w:name="n363"/>
            <w:bookmarkEnd w:id="54"/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№</w:t>
            </w:r>
            <w:r w:rsidRPr="00374DC6">
              <w:rPr>
                <w:rFonts w:ascii="Times New Roman" w:hAnsi="Times New Roman"/>
                <w:sz w:val="16"/>
                <w:szCs w:val="16"/>
                <w:lang w:val="ru-RU" w:eastAsia="ru-RU"/>
              </w:rPr>
              <w:br/>
            </w: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з/п</w:t>
            </w:r>
          </w:p>
        </w:tc>
        <w:tc>
          <w:tcPr>
            <w:tcW w:w="8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Складові витрат на збут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код рядка</w:t>
            </w:r>
          </w:p>
        </w:tc>
        <w:tc>
          <w:tcPr>
            <w:tcW w:w="18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Фактично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Передбачено діючим тарифом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Планований період рік ____</w:t>
            </w:r>
          </w:p>
        </w:tc>
      </w:tr>
      <w:tr w:rsidR="00937CF5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попередній до базового рік ____</w:t>
            </w:r>
          </w:p>
        </w:tc>
        <w:tc>
          <w:tcPr>
            <w:tcW w:w="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базовий період рік ____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374DC6" w:rsidRDefault="00937CF5" w:rsidP="00937C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374DC6" w:rsidRDefault="00937CF5" w:rsidP="00937C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грн/м</w:t>
            </w:r>
            <w:r w:rsidRPr="00374D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-3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грн/м</w:t>
            </w:r>
            <w:r w:rsidRPr="00374D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-3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грн/м</w:t>
            </w:r>
            <w:r w:rsidRPr="00374D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-3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грн/м</w:t>
            </w:r>
            <w:r w:rsidRPr="00374D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-3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374DC6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374DC6"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  <w:t>грн/т</w:t>
            </w: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збут послуг з поводження з побутовими відходами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праці персоналу, що безпосередньо здійснює збут послуг з поводження з побутовими відходами споживачам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службових відряджень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підготовку та перепідготовку персоналу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Амортизація основних засобів, інших необоротних матеріальних і нематеріальних активів, що безпосередньо задіяні у збуті послуг з поводження з 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побутовими відходами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006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6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утримання основних засобів, інших необоротних матеріальних активів, безпосередньо пов'язаних зі збутом послуг з поводження з побутовими відходами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інформаційних послуг, безпосередньо пов'язаних зі збутом послуг з поводження з побутовими відходами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B72957">
        <w:trPr>
          <w:trHeight w:val="241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канцелярські товари і виготовлення розрахункових документів про оплату послуг з поводження з побутовими відходами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Витрати на оплату послуг банків та інших установ з приймання і перерахунку коштів споживачів за послуги з поводження з побутовими відходами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витрати збуту: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10.1.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trHeight w:val="60"/>
        </w:trPr>
        <w:tc>
          <w:tcPr>
            <w:tcW w:w="41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55" w:name="n364"/>
            <w:bookmarkEnd w:id="55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</w:tbl>
    <w:p w:rsidR="00937CF5" w:rsidRPr="00937CF5" w:rsidRDefault="00937CF5" w:rsidP="00937CF5">
      <w:pPr>
        <w:shd w:val="clear" w:color="auto" w:fill="FFFFFF"/>
        <w:spacing w:after="15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val="ru-RU" w:eastAsia="ru-RU"/>
        </w:rPr>
      </w:pPr>
      <w:bookmarkStart w:id="56" w:name="n365"/>
      <w:bookmarkEnd w:id="56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2996"/>
        <w:gridCol w:w="4610"/>
      </w:tblGrid>
      <w:tr w:rsidR="00937CF5" w:rsidRPr="006C157E" w:rsidTr="004253B5"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Примітка.</w:t>
            </w:r>
          </w:p>
        </w:tc>
        <w:tc>
          <w:tcPr>
            <w:tcW w:w="3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157E" w:rsidRDefault="00937CF5" w:rsidP="006C157E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Розрахунок витрат на збут здійснюється окремо за послугами з вивезення, перероблення та захоронення побутових відходів.</w:t>
            </w:r>
          </w:p>
          <w:p w:rsidR="003D473D" w:rsidRPr="006C157E" w:rsidRDefault="003D473D" w:rsidP="006C157E">
            <w:pPr>
              <w:spacing w:before="15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</w:p>
          <w:p w:rsidR="003D473D" w:rsidRPr="0079306A" w:rsidRDefault="003D473D" w:rsidP="006C1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</w:p>
          <w:p w:rsidR="003D473D" w:rsidRDefault="003D473D" w:rsidP="006C1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 xml:space="preserve">господарства та будівництва </w:t>
            </w:r>
          </w:p>
          <w:p w:rsidR="003D473D" w:rsidRPr="0079306A" w:rsidRDefault="003D473D" w:rsidP="006C15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="006C157E">
              <w:rPr>
                <w:rFonts w:ascii="Times New Roman" w:hAnsi="Times New Roman"/>
                <w:sz w:val="24"/>
                <w:szCs w:val="24"/>
              </w:rPr>
              <w:t>І.А.Смірнова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6C157E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  <w:p w:rsidR="002E3922" w:rsidRPr="003D473D" w:rsidRDefault="002E3922" w:rsidP="00937CF5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E3922" w:rsidRPr="006C157E" w:rsidRDefault="002E3922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7CF5" w:rsidRPr="00937CF5" w:rsidTr="00425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50" w:type="pct"/>
            <w:gridSpan w:val="2"/>
            <w:shd w:val="clear" w:color="auto" w:fill="auto"/>
            <w:hideMark/>
          </w:tcPr>
          <w:p w:rsidR="00937CF5" w:rsidRPr="006C157E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57" w:name="n422"/>
            <w:bookmarkStart w:id="58" w:name="n366"/>
            <w:bookmarkEnd w:id="57"/>
            <w:bookmarkEnd w:id="58"/>
          </w:p>
          <w:p w:rsidR="002E3922" w:rsidRPr="006C157E" w:rsidRDefault="002E3922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3922" w:rsidRPr="006C157E" w:rsidRDefault="002E3922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shd w:val="clear" w:color="auto" w:fill="auto"/>
            <w:hideMark/>
          </w:tcPr>
          <w:p w:rsidR="006C157E" w:rsidRDefault="006C157E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59" w:name="_GoBack"/>
            <w:bookmarkEnd w:id="59"/>
          </w:p>
          <w:p w:rsidR="004253B5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23</w:t>
            </w:r>
            <w:r w:rsidR="004253B5">
              <w:rPr>
                <w:rFonts w:ascii="Times New Roman" w:hAnsi="Times New Roman"/>
                <w:sz w:val="24"/>
                <w:szCs w:val="24"/>
              </w:rPr>
              <w:br/>
              <w:t xml:space="preserve">до рішення виконавчого комітету </w:t>
            </w: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937CF5" w:rsidRPr="00937CF5" w:rsidRDefault="00DB6ED2" w:rsidP="004253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60" w:name="n367"/>
      <w:bookmarkEnd w:id="60"/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ПРИМІРНА ФОРМА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розрахунку інших операційних витрат, пов’язаних з наданням послуг з поводження з побутовими відходами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759"/>
        <w:gridCol w:w="586"/>
        <w:gridCol w:w="684"/>
        <w:gridCol w:w="587"/>
        <w:gridCol w:w="245"/>
        <w:gridCol w:w="245"/>
        <w:gridCol w:w="685"/>
        <w:gridCol w:w="587"/>
        <w:gridCol w:w="245"/>
        <w:gridCol w:w="245"/>
        <w:gridCol w:w="685"/>
        <w:gridCol w:w="587"/>
        <w:gridCol w:w="489"/>
        <w:gridCol w:w="685"/>
        <w:gridCol w:w="587"/>
        <w:gridCol w:w="489"/>
      </w:tblGrid>
      <w:tr w:rsidR="00937CF5" w:rsidRPr="00937CF5" w:rsidTr="00937CF5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61" w:name="n368"/>
            <w:bookmarkEnd w:id="61"/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з/п</w:t>
            </w:r>
          </w:p>
        </w:tc>
        <w:tc>
          <w:tcPr>
            <w:tcW w:w="9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Статті витрат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Код рядка</w:t>
            </w:r>
          </w:p>
        </w:tc>
        <w:tc>
          <w:tcPr>
            <w:tcW w:w="18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Фактично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Передбачено діючим тарифом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Планований період рік ____</w:t>
            </w:r>
          </w:p>
        </w:tc>
      </w:tr>
      <w:tr w:rsidR="00937CF5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попередній до базового рік ____</w:t>
            </w:r>
          </w:p>
        </w:tc>
        <w:tc>
          <w:tcPr>
            <w:tcW w:w="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базовий період рік ____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усього, тис. грн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</w:tr>
      <w:tr w:rsidR="00A837DD" w:rsidRPr="00937CF5" w:rsidTr="00937CF5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</w:tr>
      <w:tr w:rsidR="00A837DD" w:rsidRPr="00937CF5" w:rsidTr="00937CF5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Інші операційні витрати, пов'язані з наданням послуг з поводження з побутовими відходами, зокрема (розшифрувати):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1.5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837DD" w:rsidRPr="00937CF5" w:rsidTr="00937CF5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1.6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trHeight w:val="60"/>
        </w:trPr>
        <w:tc>
          <w:tcPr>
            <w:tcW w:w="41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62" w:name="n369"/>
            <w:bookmarkEnd w:id="62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</w:tbl>
    <w:p w:rsidR="00937CF5" w:rsidRPr="00937CF5" w:rsidRDefault="00937CF5" w:rsidP="00937CF5">
      <w:pPr>
        <w:shd w:val="clear" w:color="auto" w:fill="FFFFFF"/>
        <w:spacing w:after="15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val="ru-RU" w:eastAsia="ru-RU"/>
        </w:rPr>
      </w:pPr>
      <w:bookmarkStart w:id="63" w:name="n370"/>
      <w:bookmarkEnd w:id="6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3227"/>
        <w:gridCol w:w="4610"/>
      </w:tblGrid>
      <w:tr w:rsidR="00937CF5" w:rsidRPr="00937CF5" w:rsidTr="004253B5"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Примітка.</w:t>
            </w:r>
          </w:p>
        </w:tc>
        <w:tc>
          <w:tcPr>
            <w:tcW w:w="3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Розрахунок інших операційних витрат здійснюється окремо за послугами з вивезення, перероблення та захоронення побутових відходів.</w:t>
            </w:r>
          </w:p>
        </w:tc>
      </w:tr>
      <w:tr w:rsidR="00937CF5" w:rsidRPr="002E3922" w:rsidTr="00425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50" w:type="pct"/>
            <w:gridSpan w:val="2"/>
            <w:shd w:val="clear" w:color="auto" w:fill="auto"/>
            <w:hideMark/>
          </w:tcPr>
          <w:p w:rsidR="003D473D" w:rsidRDefault="003D473D" w:rsidP="006C15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4" w:name="n423"/>
            <w:bookmarkStart w:id="65" w:name="n371"/>
            <w:bookmarkEnd w:id="64"/>
            <w:bookmarkEnd w:id="65"/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D473D" w:rsidRPr="0079306A" w:rsidRDefault="003D473D" w:rsidP="006C1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</w:p>
          <w:p w:rsidR="003D473D" w:rsidRDefault="003D473D" w:rsidP="006C1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 xml:space="preserve">господарства та будівництва </w:t>
            </w:r>
          </w:p>
          <w:p w:rsidR="003D473D" w:rsidRPr="0079306A" w:rsidRDefault="003D473D" w:rsidP="006C15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="006C157E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6C157E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  <w:p w:rsidR="00937CF5" w:rsidRPr="003D473D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shd w:val="clear" w:color="auto" w:fill="auto"/>
            <w:hideMark/>
          </w:tcPr>
          <w:p w:rsidR="002E3922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3922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3922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3922" w:rsidRDefault="006C157E" w:rsidP="006C15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І.А.Смірнова</w:t>
            </w:r>
          </w:p>
          <w:p w:rsidR="002E3922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3922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3922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3922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3B5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24</w:t>
            </w:r>
            <w:r w:rsidR="004253B5">
              <w:rPr>
                <w:rFonts w:ascii="Times New Roman" w:hAnsi="Times New Roman"/>
                <w:sz w:val="24"/>
                <w:szCs w:val="24"/>
              </w:rPr>
              <w:br/>
              <w:t xml:space="preserve">до рішення виконавчого комітету </w:t>
            </w: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937CF5" w:rsidRPr="002E3922" w:rsidRDefault="004253B5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B6ED2"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66" w:name="n372"/>
      <w:bookmarkEnd w:id="66"/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lastRenderedPageBreak/>
        <w:t>ПРИМІРНА ФОРМА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розрахунку фінансових витрат, пов’язаних з наданням послуг з поводження з побутовими відходами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"/>
        <w:gridCol w:w="1859"/>
        <w:gridCol w:w="589"/>
        <w:gridCol w:w="1227"/>
        <w:gridCol w:w="313"/>
        <w:gridCol w:w="313"/>
        <w:gridCol w:w="646"/>
        <w:gridCol w:w="508"/>
        <w:gridCol w:w="232"/>
        <w:gridCol w:w="231"/>
        <w:gridCol w:w="1227"/>
        <w:gridCol w:w="626"/>
        <w:gridCol w:w="646"/>
        <w:gridCol w:w="508"/>
        <w:gridCol w:w="463"/>
      </w:tblGrid>
      <w:tr w:rsidR="00937CF5" w:rsidRPr="00937CF5" w:rsidTr="00937CF5"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67" w:name="n373"/>
            <w:bookmarkEnd w:id="67"/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з/п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Статті витрат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Код рядка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Фактично за базовий період ____ рік</w:t>
            </w:r>
          </w:p>
        </w:tc>
        <w:tc>
          <w:tcPr>
            <w:tcW w:w="19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Планований період ____ рік</w:t>
            </w:r>
          </w:p>
        </w:tc>
      </w:tr>
      <w:tr w:rsidR="00937CF5" w:rsidRPr="00937CF5" w:rsidTr="00937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розмір невиплачених запозичень, тис. грн</w:t>
            </w: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ставка, %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сума витрат, усього, тис. грн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розмір невиплачених запозичень, тис. грн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ставка, %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сума витрат, усього, тис. грн.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Фінансові витрати, пов'язані з наданням послуг з поводження з побутовими відходами, усього: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001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1.1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1.5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006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1.6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007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37CF5" w:rsidRPr="00937CF5" w:rsidTr="00937CF5">
        <w:trPr>
          <w:trHeight w:val="60"/>
        </w:trPr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68" w:name="n374"/>
            <w:bookmarkEnd w:id="68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</w:tbl>
    <w:p w:rsidR="00937CF5" w:rsidRPr="00937CF5" w:rsidRDefault="00937CF5" w:rsidP="00937CF5">
      <w:pPr>
        <w:shd w:val="clear" w:color="auto" w:fill="FFFFFF"/>
        <w:spacing w:after="15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val="ru-RU" w:eastAsia="ru-RU"/>
        </w:rPr>
      </w:pPr>
      <w:bookmarkStart w:id="69" w:name="n375"/>
      <w:bookmarkEnd w:id="69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5"/>
        <w:gridCol w:w="3111"/>
        <w:gridCol w:w="4610"/>
      </w:tblGrid>
      <w:tr w:rsidR="00937CF5" w:rsidRPr="00E12DBA" w:rsidTr="004253B5"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Примітка.</w:t>
            </w:r>
          </w:p>
        </w:tc>
        <w:tc>
          <w:tcPr>
            <w:tcW w:w="3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Розрахунок фінансових витрат здійснюється окремо за послугами з вивезення, перероблення та захоронення побутових відходів.</w:t>
            </w:r>
          </w:p>
          <w:p w:rsidR="00FF79CC" w:rsidRDefault="00FF79CC" w:rsidP="00E12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9CC" w:rsidRDefault="00FF79CC" w:rsidP="00E12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3D473D" w:rsidP="00E12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D473D" w:rsidRPr="0079306A" w:rsidRDefault="003D473D" w:rsidP="00E12D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</w:p>
          <w:p w:rsidR="003D473D" w:rsidRDefault="003D473D" w:rsidP="00E12D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 xml:space="preserve">господарства та будівництва </w:t>
            </w:r>
          </w:p>
          <w:p w:rsidR="003D473D" w:rsidRPr="0079306A" w:rsidRDefault="003D473D" w:rsidP="00E12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</w:t>
            </w:r>
            <w:r w:rsidR="00E12DBA">
              <w:rPr>
                <w:rFonts w:ascii="Times New Roman" w:hAnsi="Times New Roman"/>
                <w:sz w:val="24"/>
                <w:szCs w:val="24"/>
              </w:rPr>
              <w:t>І.А.Смірнова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E12DBA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  <w:p w:rsidR="003D473D" w:rsidRPr="003D473D" w:rsidRDefault="003D473D" w:rsidP="00937CF5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D473D" w:rsidRPr="00E12DBA" w:rsidRDefault="003D473D" w:rsidP="00937CF5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D473D" w:rsidRPr="00E12DBA" w:rsidRDefault="003D473D" w:rsidP="00937CF5">
            <w:pPr>
              <w:spacing w:before="150" w:after="15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D473D" w:rsidRPr="00E12DBA" w:rsidRDefault="003D473D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12DBA" w:rsidRPr="00E12DBA" w:rsidRDefault="00E12DBA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7CF5" w:rsidRPr="00937CF5" w:rsidTr="00425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50" w:type="pct"/>
            <w:gridSpan w:val="2"/>
            <w:shd w:val="clear" w:color="auto" w:fill="auto"/>
            <w:hideMark/>
          </w:tcPr>
          <w:p w:rsidR="00937CF5" w:rsidRPr="00E12DBA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70" w:name="n424"/>
            <w:bookmarkStart w:id="71" w:name="n376"/>
            <w:bookmarkEnd w:id="70"/>
            <w:bookmarkEnd w:id="71"/>
          </w:p>
        </w:tc>
        <w:tc>
          <w:tcPr>
            <w:tcW w:w="2000" w:type="pct"/>
            <w:shd w:val="clear" w:color="auto" w:fill="auto"/>
            <w:hideMark/>
          </w:tcPr>
          <w:p w:rsidR="004253B5" w:rsidRDefault="002E392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25</w:t>
            </w:r>
            <w:r w:rsidR="004253B5">
              <w:rPr>
                <w:rFonts w:ascii="Times New Roman" w:hAnsi="Times New Roman"/>
                <w:sz w:val="24"/>
                <w:szCs w:val="24"/>
              </w:rPr>
              <w:br/>
              <w:t xml:space="preserve">до рішення виконавчого комітету </w:t>
            </w:r>
          </w:p>
          <w:p w:rsidR="004253B5" w:rsidRDefault="004253B5" w:rsidP="0042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937CF5" w:rsidRPr="00937CF5" w:rsidRDefault="00DB6ED2" w:rsidP="0042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036038" w:rsidRDefault="00036038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bookmarkStart w:id="72" w:name="n377"/>
      <w:bookmarkEnd w:id="72"/>
    </w:p>
    <w:p w:rsidR="00937CF5" w:rsidRPr="00937CF5" w:rsidRDefault="00937CF5" w:rsidP="00937CF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АНАЛІЗ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впливу зміни тарифів на послуги з вивезення, перероблення та захоронення побутових відходів на загальний тариф на послуги з поводження з побутовими відходами для кінцевого споживача у прогнозному періоді по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______________________________________________________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(назва населеного пункту*)</w:t>
      </w:r>
    </w:p>
    <w:p w:rsidR="00036038" w:rsidRDefault="00036038" w:rsidP="00937CF5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</w:pPr>
      <w:bookmarkStart w:id="73" w:name="n378"/>
      <w:bookmarkEnd w:id="73"/>
    </w:p>
    <w:p w:rsidR="00937CF5" w:rsidRPr="00937CF5" w:rsidRDefault="00937CF5" w:rsidP="00937CF5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37CF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(без податку на додану вартість)</w:t>
      </w:r>
    </w:p>
    <w:tbl>
      <w:tblPr>
        <w:tblW w:w="5000" w:type="pct"/>
        <w:jc w:val="righ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2567"/>
        <w:gridCol w:w="592"/>
        <w:gridCol w:w="593"/>
        <w:gridCol w:w="495"/>
        <w:gridCol w:w="790"/>
        <w:gridCol w:w="593"/>
        <w:gridCol w:w="495"/>
        <w:gridCol w:w="790"/>
        <w:gridCol w:w="593"/>
        <w:gridCol w:w="495"/>
        <w:gridCol w:w="1383"/>
      </w:tblGrid>
      <w:tr w:rsidR="00937CF5" w:rsidRPr="00937CF5" w:rsidTr="00937CF5">
        <w:trPr>
          <w:jc w:val="right"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74" w:name="n379"/>
            <w:bookmarkEnd w:id="74"/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№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з/п</w:t>
            </w:r>
          </w:p>
        </w:tc>
        <w:tc>
          <w:tcPr>
            <w:tcW w:w="1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Показник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Код рядка</w:t>
            </w:r>
          </w:p>
        </w:tc>
        <w:tc>
          <w:tcPr>
            <w:tcW w:w="9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Фактично станом на ____</w:t>
            </w:r>
          </w:p>
        </w:tc>
        <w:tc>
          <w:tcPr>
            <w:tcW w:w="9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Планований період ____ рік</w:t>
            </w:r>
          </w:p>
        </w:tc>
        <w:tc>
          <w:tcPr>
            <w:tcW w:w="9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Відхилення (зменшення/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збільшення)</w:t>
            </w:r>
          </w:p>
        </w:tc>
      </w:tr>
      <w:tr w:rsidR="002A6073" w:rsidRPr="00937CF5" w:rsidTr="00937CF5">
        <w:trPr>
          <w:jc w:val="right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грн/на 1 особу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грн/на 1 особу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грн/т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грн/на 1 особу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</w:tr>
      <w:tr w:rsidR="00937CF5" w:rsidRPr="00937CF5" w:rsidTr="00937CF5">
        <w:trPr>
          <w:jc w:val="right"/>
        </w:trPr>
        <w:tc>
          <w:tcPr>
            <w:tcW w:w="495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Розділ I. Інформація щодо тарифів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Тариф на захоронення побутових відходів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Плата за захоронення побутових відходів для населення на 1 особу на місяць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Тариф на вивезення побутових відходів (без тарифу на захоронення побутових відходів)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3.1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для населення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3.2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для бюджетних установ та організацій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005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3.3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для інших споживачів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Плата за вивезення побутових відходів для населення (без плати за захоронення побутових 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відходів) на 1 особу на місяць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007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5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Тариф на перероблення побутових відходів для населення (у складі тарифу на вивезення побутових відходів), п. 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Плата за перероблення побутових відходів для населення (у складі плати на вивезення побутових відходів) на 1 особу на місяць, п. 5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009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Разом тариф на поводження з побутовими відходами для населення (п. 1 + п. 3.1)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Плата за послугу з поводження з побутовими відходами для населення на 1 особу на місяць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Разом тариф на поводження з побутовими відходами для бюджетних установ та організацій (п. 1 + п. 3.2)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Разом тариф на поводження з побутовими відходами для інших споживачів (п. 1 + п. 3.3)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937CF5" w:rsidRPr="00937CF5" w:rsidTr="00937CF5">
        <w:trPr>
          <w:jc w:val="right"/>
        </w:trPr>
        <w:tc>
          <w:tcPr>
            <w:tcW w:w="495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Розділ II. Довідкова інформація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Середньозважена річна норма на вивезення побутових відходів, затверджена органом місцевого самоврядування у населеному пункті для населення, зокрема: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11.1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Багатоквартирні та одноквартирні будинки з наявністю усіх видів благоустрою (м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 на рік, кг на рік)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015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11.2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Багатоквартирні та одноквартирні будинки за відсутності одного з видів благоустрою (м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 на рік, кг на рік)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016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  <w:tr w:rsidR="002A6073" w:rsidRPr="00937CF5" w:rsidTr="00937CF5">
        <w:trPr>
          <w:jc w:val="righ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11.3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Одноквартирні будинки (приватний сектор) з присадибною ділянкою за відсутності будь-якого виду 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благоустрою (м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937C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 на рік, кг на рік)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017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X</w:t>
            </w:r>
          </w:p>
        </w:tc>
      </w:tr>
    </w:tbl>
    <w:p w:rsidR="00937CF5" w:rsidRPr="00937CF5" w:rsidRDefault="00937CF5" w:rsidP="00937CF5">
      <w:pPr>
        <w:shd w:val="clear" w:color="auto" w:fill="FFFFFF"/>
        <w:spacing w:before="150"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75" w:name="n380"/>
      <w:bookmarkEnd w:id="75"/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lastRenderedPageBreak/>
        <w:t>__________</w:t>
      </w:r>
      <w:r w:rsidRPr="00937CF5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937CF5">
        <w:rPr>
          <w:rFonts w:ascii="Times New Roman" w:hAnsi="Times New Roman"/>
          <w:color w:val="000000"/>
          <w:sz w:val="20"/>
          <w:szCs w:val="20"/>
          <w:lang w:val="ru-RU" w:eastAsia="ru-RU"/>
        </w:rPr>
        <w:t>* Заповнюється за кожним окремим населеним пунктом, якщо частка захоронених побутових відходів від кожного такого окремого населеного пункту становить більше ніж 10 % від загальних річних обсягів захоронених побутових відходів ліцензіата.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5"/>
        <w:gridCol w:w="1912"/>
        <w:gridCol w:w="3589"/>
      </w:tblGrid>
      <w:tr w:rsidR="00937CF5" w:rsidRPr="00937CF5" w:rsidTr="00937CF5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76" w:name="n381"/>
            <w:bookmarkEnd w:id="76"/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CF5" w:rsidRPr="00937CF5" w:rsidRDefault="00937CF5" w:rsidP="00937CF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937CF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937CF5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</w:tbl>
    <w:p w:rsidR="00937CF5" w:rsidRDefault="00937CF5" w:rsidP="007D73ED"/>
    <w:p w:rsidR="003D473D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</w:r>
    </w:p>
    <w:p w:rsidR="003D473D" w:rsidRPr="0079306A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архітектури, житлово-комунального</w:t>
      </w:r>
    </w:p>
    <w:p w:rsidR="003D473D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 xml:space="preserve">господарства та будівництва </w:t>
      </w:r>
    </w:p>
    <w:p w:rsidR="003D473D" w:rsidRPr="0079306A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937CF5" w:rsidRDefault="00937CF5" w:rsidP="007D73ED"/>
    <w:p w:rsidR="009379D5" w:rsidRDefault="009379D5" w:rsidP="007D73ED"/>
    <w:p w:rsidR="009379D5" w:rsidRDefault="009379D5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036038" w:rsidRDefault="00036038" w:rsidP="007D73ED"/>
    <w:p w:rsidR="004253B5" w:rsidRDefault="002E3922" w:rsidP="004253B5">
      <w:pPr>
        <w:pStyle w:val="Ch61"/>
        <w:spacing w:before="0" w:line="240" w:lineRule="auto"/>
        <w:ind w:left="47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Додаток 26</w:t>
      </w:r>
      <w:r w:rsidR="004253B5">
        <w:rPr>
          <w:rFonts w:ascii="Times New Roman" w:hAnsi="Times New Roman" w:cs="Times New Roman"/>
          <w:w w:val="100"/>
          <w:sz w:val="24"/>
          <w:szCs w:val="24"/>
        </w:rPr>
        <w:br/>
        <w:t xml:space="preserve">до рішення виконавчого комітету </w:t>
      </w:r>
    </w:p>
    <w:p w:rsidR="004253B5" w:rsidRDefault="004253B5" w:rsidP="004253B5">
      <w:pPr>
        <w:pStyle w:val="Ch61"/>
        <w:spacing w:before="0" w:line="240" w:lineRule="auto"/>
        <w:ind w:left="4762"/>
        <w:rPr>
          <w:rFonts w:ascii="Times New Roman" w:hAnsi="Times New Roman" w:cs="Times New Roman"/>
          <w:b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Гадяцької міської ради</w:t>
      </w:r>
      <w:r w:rsidRPr="00606EF8">
        <w:rPr>
          <w:rFonts w:ascii="Times New Roman" w:hAnsi="Times New Roman" w:cs="Times New Roman"/>
          <w:b/>
          <w:w w:val="100"/>
          <w:sz w:val="24"/>
          <w:szCs w:val="24"/>
        </w:rPr>
        <w:t xml:space="preserve">   </w:t>
      </w:r>
    </w:p>
    <w:p w:rsidR="00937CF5" w:rsidRPr="000D14CB" w:rsidRDefault="00DB6ED2" w:rsidP="004253B5">
      <w:pPr>
        <w:pStyle w:val="Ch61"/>
        <w:spacing w:before="0" w:line="240" w:lineRule="auto"/>
        <w:ind w:left="47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від   08.04.2020 № 166</w:t>
      </w:r>
    </w:p>
    <w:tbl>
      <w:tblPr>
        <w:tblW w:w="2250" w:type="pct"/>
        <w:tblLook w:val="0000" w:firstRow="0" w:lastRow="0" w:firstColumn="0" w:lastColumn="0" w:noHBand="0" w:noVBand="0"/>
      </w:tblPr>
      <w:tblGrid>
        <w:gridCol w:w="4408"/>
      </w:tblGrid>
      <w:tr w:rsidR="00937CF5" w:rsidRPr="000D14CB" w:rsidTr="006C1C8E">
        <w:tc>
          <w:tcPr>
            <w:tcW w:w="5000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ПОГОДЖЕНО</w:t>
            </w:r>
            <w:r w:rsidRPr="000D14CB">
              <w:rPr>
                <w:lang w:val="uk-UA"/>
              </w:rPr>
              <w:br/>
              <w:t>__________________________</w:t>
            </w:r>
            <w:r w:rsidRPr="000D14CB">
              <w:rPr>
                <w:lang w:val="uk-UA"/>
              </w:rPr>
              <w:br/>
            </w:r>
            <w:r w:rsidRPr="000D14CB">
              <w:rPr>
                <w:sz w:val="20"/>
                <w:szCs w:val="20"/>
                <w:lang w:val="uk-UA"/>
              </w:rPr>
              <w:t> (орган місцевого самоврядування)</w:t>
            </w:r>
          </w:p>
        </w:tc>
      </w:tr>
    </w:tbl>
    <w:p w:rsidR="00937CF5" w:rsidRPr="000D14CB" w:rsidRDefault="00937CF5" w:rsidP="00937CF5">
      <w:pPr>
        <w:pStyle w:val="3"/>
        <w:jc w:val="center"/>
        <w:rPr>
          <w:lang w:val="uk-UA"/>
        </w:rPr>
      </w:pPr>
      <w:r w:rsidRPr="000D14CB">
        <w:rPr>
          <w:lang w:val="uk-UA"/>
        </w:rPr>
        <w:t xml:space="preserve">ПРИМІРНА ФОРМА </w:t>
      </w:r>
      <w:r w:rsidRPr="000D14CB">
        <w:rPr>
          <w:lang w:val="uk-UA"/>
        </w:rPr>
        <w:br/>
        <w:t>розрахунку втрат суб'єктів господарювання у сфері поводження з побутовими відходами, які виникли протягом періоду розгляду розрахунків тарифів на послуги з поводження з побутовими відходами для відповідної категорії споживачів, встановлення та їх оприлюднення органом місцевого самоврядування</w:t>
      </w:r>
    </w:p>
    <w:tbl>
      <w:tblPr>
        <w:tblStyle w:val="a7"/>
        <w:tblW w:w="5172" w:type="pct"/>
        <w:tblInd w:w="-252" w:type="dxa"/>
        <w:tblLook w:val="0000" w:firstRow="0" w:lastRow="0" w:firstColumn="0" w:lastColumn="0" w:noHBand="0" w:noVBand="0"/>
      </w:tblPr>
      <w:tblGrid>
        <w:gridCol w:w="519"/>
        <w:gridCol w:w="2672"/>
        <w:gridCol w:w="1792"/>
        <w:gridCol w:w="1599"/>
        <w:gridCol w:w="1672"/>
        <w:gridCol w:w="1869"/>
      </w:tblGrid>
      <w:tr w:rsidR="00937CF5" w:rsidRPr="000D14CB" w:rsidTr="006C1C8E">
        <w:tc>
          <w:tcPr>
            <w:tcW w:w="256" w:type="pct"/>
            <w:vMerge w:val="restar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№</w:t>
            </w:r>
            <w:r w:rsidRPr="000D14CB">
              <w:rPr>
                <w:lang w:val="uk-UA"/>
              </w:rPr>
              <w:br/>
              <w:t>з/п</w:t>
            </w:r>
          </w:p>
        </w:tc>
        <w:tc>
          <w:tcPr>
            <w:tcW w:w="1320" w:type="pct"/>
            <w:vMerge w:val="restar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Складові тарифу, вартість яких змінюється на загальнодержавному рівні</w:t>
            </w:r>
          </w:p>
        </w:tc>
        <w:tc>
          <w:tcPr>
            <w:tcW w:w="885" w:type="pct"/>
            <w:vMerge w:val="restar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Втрати всього,</w:t>
            </w:r>
            <w:r w:rsidRPr="000D14CB">
              <w:rPr>
                <w:lang w:val="uk-UA"/>
              </w:rPr>
              <w:br/>
              <w:t>грн</w:t>
            </w:r>
          </w:p>
        </w:tc>
        <w:tc>
          <w:tcPr>
            <w:tcW w:w="2539" w:type="pct"/>
            <w:gridSpan w:val="3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зокрема:</w:t>
            </w:r>
          </w:p>
        </w:tc>
      </w:tr>
      <w:tr w:rsidR="00937CF5" w:rsidRPr="000D14CB" w:rsidTr="006C1C8E">
        <w:trPr>
          <w:cantSplit/>
          <w:trHeight w:val="1867"/>
        </w:trPr>
        <w:tc>
          <w:tcPr>
            <w:tcW w:w="0" w:type="auto"/>
            <w:vMerge/>
          </w:tcPr>
          <w:p w:rsidR="00937CF5" w:rsidRPr="000D14CB" w:rsidRDefault="00937CF5" w:rsidP="006C1C8E"/>
        </w:tc>
        <w:tc>
          <w:tcPr>
            <w:tcW w:w="0" w:type="auto"/>
            <w:vMerge/>
          </w:tcPr>
          <w:p w:rsidR="00937CF5" w:rsidRPr="000D14CB" w:rsidRDefault="00937CF5" w:rsidP="006C1C8E"/>
        </w:tc>
        <w:tc>
          <w:tcPr>
            <w:tcW w:w="0" w:type="auto"/>
            <w:vMerge/>
          </w:tcPr>
          <w:p w:rsidR="00937CF5" w:rsidRPr="000D14CB" w:rsidRDefault="00937CF5" w:rsidP="006C1C8E"/>
        </w:tc>
        <w:tc>
          <w:tcPr>
            <w:tcW w:w="790" w:type="pct"/>
            <w:textDirection w:val="btLr"/>
          </w:tcPr>
          <w:p w:rsidR="00937CF5" w:rsidRPr="000D14CB" w:rsidRDefault="00937CF5" w:rsidP="006C1C8E">
            <w:pPr>
              <w:pStyle w:val="a6"/>
              <w:ind w:left="113" w:right="113"/>
              <w:rPr>
                <w:lang w:val="uk-UA"/>
              </w:rPr>
            </w:pPr>
            <w:r w:rsidRPr="000D14CB">
              <w:rPr>
                <w:lang w:val="uk-UA"/>
              </w:rPr>
              <w:t>послуги з вивезення побутових відходів</w:t>
            </w:r>
          </w:p>
        </w:tc>
        <w:tc>
          <w:tcPr>
            <w:tcW w:w="826" w:type="pct"/>
            <w:textDirection w:val="btLr"/>
          </w:tcPr>
          <w:p w:rsidR="00937CF5" w:rsidRPr="000D14CB" w:rsidRDefault="00937CF5" w:rsidP="006C1C8E">
            <w:pPr>
              <w:pStyle w:val="a6"/>
              <w:ind w:left="113" w:right="113"/>
              <w:rPr>
                <w:lang w:val="uk-UA"/>
              </w:rPr>
            </w:pPr>
            <w:r w:rsidRPr="000D14CB">
              <w:rPr>
                <w:lang w:val="uk-UA"/>
              </w:rPr>
              <w:t>послуги з перероблення побутових відходів</w:t>
            </w:r>
          </w:p>
        </w:tc>
        <w:tc>
          <w:tcPr>
            <w:tcW w:w="923" w:type="pct"/>
            <w:textDirection w:val="btLr"/>
          </w:tcPr>
          <w:p w:rsidR="00937CF5" w:rsidRPr="000D14CB" w:rsidRDefault="00937CF5" w:rsidP="006C1C8E">
            <w:pPr>
              <w:pStyle w:val="a6"/>
              <w:ind w:left="113" w:right="113"/>
              <w:rPr>
                <w:lang w:val="uk-UA"/>
              </w:rPr>
            </w:pPr>
            <w:r w:rsidRPr="000D14CB">
              <w:rPr>
                <w:lang w:val="uk-UA"/>
              </w:rPr>
              <w:t>послуги із захоронення побутових відходів</w:t>
            </w:r>
          </w:p>
        </w:tc>
      </w:tr>
      <w:tr w:rsidR="00937CF5" w:rsidRPr="000D14CB" w:rsidTr="006C1C8E">
        <w:tc>
          <w:tcPr>
            <w:tcW w:w="256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1</w:t>
            </w:r>
          </w:p>
        </w:tc>
        <w:tc>
          <w:tcPr>
            <w:tcW w:w="1320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2</w:t>
            </w:r>
          </w:p>
        </w:tc>
        <w:tc>
          <w:tcPr>
            <w:tcW w:w="885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3</w:t>
            </w:r>
          </w:p>
        </w:tc>
        <w:tc>
          <w:tcPr>
            <w:tcW w:w="790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4</w:t>
            </w:r>
          </w:p>
        </w:tc>
        <w:tc>
          <w:tcPr>
            <w:tcW w:w="826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5</w:t>
            </w:r>
          </w:p>
        </w:tc>
        <w:tc>
          <w:tcPr>
            <w:tcW w:w="923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6</w:t>
            </w:r>
          </w:p>
        </w:tc>
      </w:tr>
      <w:tr w:rsidR="00937CF5" w:rsidRPr="000D14CB" w:rsidTr="006C1C8E">
        <w:tc>
          <w:tcPr>
            <w:tcW w:w="256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1320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85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790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26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923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</w:tr>
      <w:tr w:rsidR="00937CF5" w:rsidRPr="000D14CB" w:rsidTr="006C1C8E">
        <w:tc>
          <w:tcPr>
            <w:tcW w:w="256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1320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85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790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26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923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</w:tr>
      <w:tr w:rsidR="00937CF5" w:rsidRPr="000D14CB" w:rsidTr="006C1C8E">
        <w:tc>
          <w:tcPr>
            <w:tcW w:w="1576" w:type="pct"/>
            <w:gridSpan w:val="2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885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790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26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923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</w:tr>
    </w:tbl>
    <w:p w:rsidR="00937CF5" w:rsidRPr="000D14CB" w:rsidRDefault="00937CF5" w:rsidP="00937CF5">
      <w:pPr>
        <w:pStyle w:val="a6"/>
        <w:rPr>
          <w:lang w:val="uk-UA"/>
        </w:rPr>
      </w:pPr>
      <w:r w:rsidRPr="000D14CB">
        <w:rPr>
          <w:b/>
          <w:bCs/>
          <w:lang w:val="uk-UA"/>
        </w:rPr>
        <w:t>ДОВІДКОВА ІНФОРМАЦІЯ:</w:t>
      </w:r>
    </w:p>
    <w:p w:rsidR="00937CF5" w:rsidRPr="000D14CB" w:rsidRDefault="00937CF5" w:rsidP="00937CF5">
      <w:pPr>
        <w:pStyle w:val="a6"/>
        <w:jc w:val="both"/>
        <w:rPr>
          <w:lang w:val="uk-UA"/>
        </w:rPr>
      </w:pPr>
      <w:r w:rsidRPr="000D14CB">
        <w:rPr>
          <w:b/>
          <w:bCs/>
          <w:lang w:val="uk-UA"/>
        </w:rPr>
        <w:t>1. Зміна вартості складових тарифу:</w:t>
      </w:r>
    </w:p>
    <w:tbl>
      <w:tblPr>
        <w:tblStyle w:val="a7"/>
        <w:tblW w:w="5172" w:type="pct"/>
        <w:tblInd w:w="-252" w:type="dxa"/>
        <w:tblLook w:val="0000" w:firstRow="0" w:lastRow="0" w:firstColumn="0" w:lastColumn="0" w:noHBand="0" w:noVBand="0"/>
      </w:tblPr>
      <w:tblGrid>
        <w:gridCol w:w="1957"/>
        <w:gridCol w:w="2841"/>
        <w:gridCol w:w="3118"/>
        <w:gridCol w:w="2207"/>
      </w:tblGrid>
      <w:tr w:rsidR="00937CF5" w:rsidRPr="000D14CB" w:rsidTr="006C1C8E">
        <w:tc>
          <w:tcPr>
            <w:tcW w:w="967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Складова тарифу</w:t>
            </w:r>
          </w:p>
        </w:tc>
        <w:tc>
          <w:tcPr>
            <w:tcW w:w="1403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Вартість складової у відповідному тарифі на дату подання суб'єктом господарювання розрахунків до органу місцевого самоврядування</w:t>
            </w:r>
            <w:r w:rsidRPr="000D14CB">
              <w:rPr>
                <w:lang w:val="uk-UA"/>
              </w:rPr>
              <w:br/>
              <w:t>(грн)</w:t>
            </w:r>
          </w:p>
        </w:tc>
        <w:tc>
          <w:tcPr>
            <w:tcW w:w="1540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Вартість складової у відповідному тарифі на дату введення в дію тарифу (грн)</w:t>
            </w:r>
          </w:p>
        </w:tc>
        <w:tc>
          <w:tcPr>
            <w:tcW w:w="1091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Різниця (п. 3 - п. 2)</w:t>
            </w:r>
          </w:p>
        </w:tc>
      </w:tr>
      <w:tr w:rsidR="00937CF5" w:rsidRPr="000D14CB" w:rsidTr="006C1C8E">
        <w:tc>
          <w:tcPr>
            <w:tcW w:w="967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1</w:t>
            </w:r>
          </w:p>
        </w:tc>
        <w:tc>
          <w:tcPr>
            <w:tcW w:w="1403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2</w:t>
            </w:r>
          </w:p>
        </w:tc>
        <w:tc>
          <w:tcPr>
            <w:tcW w:w="1540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3</w:t>
            </w:r>
          </w:p>
        </w:tc>
        <w:tc>
          <w:tcPr>
            <w:tcW w:w="1091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4</w:t>
            </w:r>
          </w:p>
        </w:tc>
      </w:tr>
      <w:tr w:rsidR="00937CF5" w:rsidRPr="000D14CB" w:rsidTr="006C1C8E">
        <w:tc>
          <w:tcPr>
            <w:tcW w:w="967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1403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1540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1091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</w:tr>
      <w:tr w:rsidR="00937CF5" w:rsidRPr="000D14CB" w:rsidTr="006C1C8E">
        <w:tc>
          <w:tcPr>
            <w:tcW w:w="967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1403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1540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1091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</w:tr>
    </w:tbl>
    <w:p w:rsidR="00937CF5" w:rsidRPr="000D14CB" w:rsidRDefault="00937CF5" w:rsidP="00937CF5">
      <w:pPr>
        <w:pStyle w:val="a6"/>
        <w:jc w:val="both"/>
        <w:rPr>
          <w:lang w:val="uk-UA"/>
        </w:rPr>
      </w:pPr>
      <w:r w:rsidRPr="000D14CB">
        <w:rPr>
          <w:b/>
          <w:bCs/>
          <w:lang w:val="uk-UA"/>
        </w:rPr>
        <w:t>2. Обсяги надання послуг з поводження з побутовими відходами</w:t>
      </w:r>
    </w:p>
    <w:tbl>
      <w:tblPr>
        <w:tblStyle w:val="a7"/>
        <w:tblW w:w="5172" w:type="pct"/>
        <w:tblInd w:w="-252" w:type="dxa"/>
        <w:tblLayout w:type="fixed"/>
        <w:tblLook w:val="0000" w:firstRow="0" w:lastRow="0" w:firstColumn="0" w:lastColumn="0" w:noHBand="0" w:noVBand="0"/>
      </w:tblPr>
      <w:tblGrid>
        <w:gridCol w:w="5145"/>
        <w:gridCol w:w="1666"/>
        <w:gridCol w:w="1656"/>
        <w:gridCol w:w="1656"/>
      </w:tblGrid>
      <w:tr w:rsidR="00937CF5" w:rsidRPr="000D14CB" w:rsidTr="006C1C8E">
        <w:tc>
          <w:tcPr>
            <w:tcW w:w="2541" w:type="pct"/>
            <w:vMerge w:val="restar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Тривалість періоду розгляду розрахунків тарифів, встановлення та їх оприлюднення</w:t>
            </w:r>
            <w:r w:rsidRPr="000D14CB">
              <w:rPr>
                <w:lang w:val="uk-UA"/>
              </w:rPr>
              <w:br/>
              <w:t>(днів)</w:t>
            </w:r>
          </w:p>
        </w:tc>
        <w:tc>
          <w:tcPr>
            <w:tcW w:w="2459" w:type="pct"/>
            <w:gridSpan w:val="3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Обсяги надання послуг за відповідний період:</w:t>
            </w:r>
          </w:p>
        </w:tc>
      </w:tr>
      <w:tr w:rsidR="00937CF5" w:rsidRPr="000D14CB" w:rsidTr="006C1C8E">
        <w:trPr>
          <w:cantSplit/>
          <w:trHeight w:val="2577"/>
        </w:trPr>
        <w:tc>
          <w:tcPr>
            <w:tcW w:w="5030" w:type="dxa"/>
            <w:vMerge/>
          </w:tcPr>
          <w:p w:rsidR="00937CF5" w:rsidRPr="000D14CB" w:rsidRDefault="00937CF5" w:rsidP="006C1C8E"/>
        </w:tc>
        <w:tc>
          <w:tcPr>
            <w:tcW w:w="823" w:type="pct"/>
            <w:textDirection w:val="btLr"/>
          </w:tcPr>
          <w:p w:rsidR="00937CF5" w:rsidRPr="000D14CB" w:rsidRDefault="00937CF5" w:rsidP="006C1C8E">
            <w:pPr>
              <w:pStyle w:val="a6"/>
              <w:ind w:left="113" w:right="113"/>
              <w:rPr>
                <w:lang w:val="uk-UA"/>
              </w:rPr>
            </w:pPr>
            <w:r w:rsidRPr="000D14CB">
              <w:rPr>
                <w:lang w:val="uk-UA"/>
              </w:rPr>
              <w:t>послуги з вивезення побутових відходів</w:t>
            </w:r>
          </w:p>
        </w:tc>
        <w:tc>
          <w:tcPr>
            <w:tcW w:w="818" w:type="pct"/>
            <w:textDirection w:val="btLr"/>
          </w:tcPr>
          <w:p w:rsidR="00937CF5" w:rsidRPr="000D14CB" w:rsidRDefault="00937CF5" w:rsidP="006C1C8E">
            <w:pPr>
              <w:pStyle w:val="a6"/>
              <w:ind w:left="113" w:right="113"/>
              <w:rPr>
                <w:lang w:val="uk-UA"/>
              </w:rPr>
            </w:pPr>
            <w:r w:rsidRPr="000D14CB">
              <w:rPr>
                <w:lang w:val="uk-UA"/>
              </w:rPr>
              <w:t>послуги з перероблення побутових відходів</w:t>
            </w:r>
          </w:p>
        </w:tc>
        <w:tc>
          <w:tcPr>
            <w:tcW w:w="818" w:type="pct"/>
            <w:textDirection w:val="btLr"/>
          </w:tcPr>
          <w:p w:rsidR="00937CF5" w:rsidRPr="000D14CB" w:rsidRDefault="00937CF5" w:rsidP="006C1C8E">
            <w:pPr>
              <w:pStyle w:val="a6"/>
              <w:ind w:left="113" w:right="113"/>
              <w:rPr>
                <w:lang w:val="uk-UA"/>
              </w:rPr>
            </w:pPr>
            <w:r w:rsidRPr="000D14CB">
              <w:rPr>
                <w:lang w:val="uk-UA"/>
              </w:rPr>
              <w:t>послуги із захоронення побутових відходів</w:t>
            </w:r>
          </w:p>
        </w:tc>
      </w:tr>
      <w:tr w:rsidR="00937CF5" w:rsidRPr="000D14CB" w:rsidTr="006C1C8E">
        <w:tc>
          <w:tcPr>
            <w:tcW w:w="2541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lastRenderedPageBreak/>
              <w:t>1</w:t>
            </w:r>
          </w:p>
        </w:tc>
        <w:tc>
          <w:tcPr>
            <w:tcW w:w="823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2</w:t>
            </w:r>
          </w:p>
        </w:tc>
        <w:tc>
          <w:tcPr>
            <w:tcW w:w="818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3</w:t>
            </w:r>
          </w:p>
        </w:tc>
        <w:tc>
          <w:tcPr>
            <w:tcW w:w="818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4</w:t>
            </w:r>
          </w:p>
        </w:tc>
      </w:tr>
      <w:tr w:rsidR="00937CF5" w:rsidRPr="000D14CB" w:rsidTr="006C1C8E">
        <w:tc>
          <w:tcPr>
            <w:tcW w:w="2541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23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18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18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</w:tr>
      <w:tr w:rsidR="00937CF5" w:rsidRPr="000D14CB" w:rsidTr="006C1C8E">
        <w:tc>
          <w:tcPr>
            <w:tcW w:w="2541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23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18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  <w:tc>
          <w:tcPr>
            <w:tcW w:w="818" w:type="pct"/>
          </w:tcPr>
          <w:p w:rsidR="00937CF5" w:rsidRPr="000D14CB" w:rsidRDefault="00937CF5" w:rsidP="006C1C8E">
            <w:pPr>
              <w:pStyle w:val="a6"/>
              <w:rPr>
                <w:lang w:val="uk-UA"/>
              </w:rPr>
            </w:pPr>
            <w:r w:rsidRPr="000D14CB">
              <w:rPr>
                <w:lang w:val="uk-UA"/>
              </w:rPr>
              <w:t> </w:t>
            </w:r>
          </w:p>
        </w:tc>
      </w:tr>
    </w:tbl>
    <w:p w:rsidR="00937CF5" w:rsidRPr="000D14CB" w:rsidRDefault="00937CF5" w:rsidP="00937CF5">
      <w:pPr>
        <w:pStyle w:val="a6"/>
        <w:jc w:val="both"/>
        <w:rPr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330"/>
        <w:gridCol w:w="3233"/>
        <w:gridCol w:w="3233"/>
      </w:tblGrid>
      <w:tr w:rsidR="00937CF5" w:rsidRPr="000D14CB" w:rsidTr="006C1C8E">
        <w:tc>
          <w:tcPr>
            <w:tcW w:w="1700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_____________________</w:t>
            </w:r>
            <w:r w:rsidRPr="000D14CB">
              <w:rPr>
                <w:lang w:val="uk-UA"/>
              </w:rPr>
              <w:br/>
            </w:r>
            <w:r w:rsidRPr="000D14CB">
              <w:rPr>
                <w:sz w:val="20"/>
                <w:szCs w:val="20"/>
                <w:lang w:val="uk-UA"/>
              </w:rPr>
              <w:t>(керівник)</w:t>
            </w:r>
          </w:p>
        </w:tc>
        <w:tc>
          <w:tcPr>
            <w:tcW w:w="1650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___________</w:t>
            </w:r>
            <w:r w:rsidRPr="000D14CB">
              <w:rPr>
                <w:lang w:val="uk-UA"/>
              </w:rPr>
              <w:br/>
            </w:r>
            <w:r w:rsidRPr="000D14CB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650" w:type="pct"/>
          </w:tcPr>
          <w:p w:rsidR="00937CF5" w:rsidRPr="000D14CB" w:rsidRDefault="00937CF5" w:rsidP="006C1C8E">
            <w:pPr>
              <w:pStyle w:val="a6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___________________</w:t>
            </w:r>
            <w:r w:rsidRPr="000D14CB">
              <w:rPr>
                <w:lang w:val="uk-UA"/>
              </w:rPr>
              <w:br/>
            </w:r>
            <w:r w:rsidRPr="000D14CB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</w:tbl>
    <w:p w:rsidR="00937CF5" w:rsidRPr="000D14CB" w:rsidRDefault="00937CF5" w:rsidP="00937CF5">
      <w:pPr>
        <w:pStyle w:val="a6"/>
        <w:jc w:val="both"/>
        <w:rPr>
          <w:lang w:val="uk-UA"/>
        </w:rPr>
      </w:pPr>
      <w:r w:rsidRPr="000D14CB">
        <w:rPr>
          <w:lang w:val="uk-UA"/>
        </w:rPr>
        <w:br w:type="textWrapping" w:clear="all"/>
      </w:r>
      <w:r w:rsidRPr="000D14CB">
        <w:rPr>
          <w:b/>
          <w:bCs/>
          <w:lang w:val="uk-UA"/>
        </w:rPr>
        <w:t>Примітка</w:t>
      </w:r>
      <w:r w:rsidRPr="000D14CB">
        <w:rPr>
          <w:lang w:val="uk-UA"/>
        </w:rPr>
        <w:t>.</w:t>
      </w:r>
      <w:r w:rsidRPr="000D14CB">
        <w:rPr>
          <w:b/>
          <w:bCs/>
          <w:lang w:val="uk-UA"/>
        </w:rPr>
        <w:t xml:space="preserve"> </w:t>
      </w:r>
      <w:r w:rsidRPr="000D14CB">
        <w:rPr>
          <w:lang w:val="uk-UA"/>
        </w:rPr>
        <w:t>Розрахунок втрат для подальшого внесення їх до складу тарифів здійснюється суб'єктом господарювання у випадку невідшкодування таких втрат органом місцевого самоврядування за рахунок коштів відповідного місцевого бюджету.</w:t>
      </w:r>
    </w:p>
    <w:p w:rsidR="00937CF5" w:rsidRPr="000D14CB" w:rsidRDefault="00937CF5" w:rsidP="00937CF5">
      <w:pPr>
        <w:pStyle w:val="a6"/>
        <w:jc w:val="both"/>
        <w:rPr>
          <w:lang w:val="uk-UA"/>
        </w:rPr>
      </w:pPr>
      <w:r w:rsidRPr="000D14CB">
        <w:rPr>
          <w:lang w:val="uk-UA"/>
        </w:rPr>
        <w:t>Розрахунок втрат здійснюється окремо для кожної категорії споживачів.</w:t>
      </w:r>
    </w:p>
    <w:p w:rsidR="00937CF5" w:rsidRPr="000D14CB" w:rsidRDefault="00937CF5" w:rsidP="00937CF5">
      <w:pPr>
        <w:pStyle w:val="a6"/>
        <w:jc w:val="both"/>
        <w:rPr>
          <w:lang w:val="uk-UA"/>
        </w:rPr>
      </w:pPr>
      <w:r w:rsidRPr="000D14CB">
        <w:rPr>
          <w:lang w:val="uk-UA"/>
        </w:rPr>
        <w:t>Вимоги щодо визначення тривалості періоду розгляду розрахунків тарифів, встановлення та їх оприлюднення органом місцевого самоврядування, а також вимоги щодо здійснення розрахунку втрат суб'єктом господарювання передбачено чинними нормативно-правовими актами з питань формування тарифів.</w:t>
      </w:r>
    </w:p>
    <w:p w:rsidR="00937CF5" w:rsidRPr="000D14CB" w:rsidRDefault="00937CF5" w:rsidP="00937CF5"/>
    <w:p w:rsidR="003D473D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</w:r>
    </w:p>
    <w:p w:rsidR="003D473D" w:rsidRPr="0079306A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архітектури, житлово-комунального</w:t>
      </w:r>
    </w:p>
    <w:p w:rsidR="003D473D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 xml:space="preserve">господарства та будівництва </w:t>
      </w:r>
    </w:p>
    <w:p w:rsidR="003D473D" w:rsidRPr="0079306A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A80FAE" w:rsidRDefault="00A80FAE" w:rsidP="007D73ED"/>
    <w:p w:rsidR="0075013B" w:rsidRDefault="0075013B" w:rsidP="00A80FAE">
      <w:pPr>
        <w:pStyle w:val="Ch61"/>
        <w:ind w:left="8640"/>
        <w:rPr>
          <w:rFonts w:ascii="Times New Roman" w:hAnsi="Times New Roman" w:cs="Times New Roman"/>
          <w:w w:val="100"/>
          <w:sz w:val="24"/>
          <w:szCs w:val="24"/>
        </w:rPr>
        <w:sectPr w:rsidR="0075013B" w:rsidSect="00072AAC">
          <w:pgSz w:w="11906" w:h="16838"/>
          <w:pgMar w:top="539" w:right="851" w:bottom="709" w:left="1259" w:header="709" w:footer="709" w:gutter="0"/>
          <w:cols w:space="708"/>
          <w:docGrid w:linePitch="360"/>
        </w:sectPr>
      </w:pPr>
    </w:p>
    <w:p w:rsidR="004253B5" w:rsidRDefault="0031019E" w:rsidP="004253B5">
      <w:pPr>
        <w:pStyle w:val="Ch62"/>
        <w:spacing w:line="240" w:lineRule="auto"/>
        <w:jc w:val="center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   </w:t>
      </w:r>
      <w:r w:rsidR="002E3922">
        <w:rPr>
          <w:rFonts w:ascii="Times New Roman" w:hAnsi="Times New Roman" w:cs="Times New Roman"/>
          <w:w w:val="100"/>
          <w:sz w:val="24"/>
          <w:szCs w:val="24"/>
        </w:rPr>
        <w:t>Додаток 27</w:t>
      </w:r>
      <w:r w:rsidR="004253B5">
        <w:rPr>
          <w:rFonts w:ascii="Times New Roman" w:hAnsi="Times New Roman" w:cs="Times New Roman"/>
          <w:w w:val="100"/>
          <w:sz w:val="24"/>
          <w:szCs w:val="24"/>
        </w:rPr>
        <w:br/>
        <w:t xml:space="preserve">                                         до рішення виконавчого комітету </w:t>
      </w:r>
    </w:p>
    <w:p w:rsidR="004253B5" w:rsidRDefault="004253B5" w:rsidP="004253B5">
      <w:pPr>
        <w:pStyle w:val="Ch62"/>
        <w:spacing w:line="240" w:lineRule="auto"/>
        <w:jc w:val="center"/>
        <w:rPr>
          <w:rFonts w:ascii="Times New Roman" w:hAnsi="Times New Roman" w:cs="Times New Roman"/>
          <w:b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Гадяцької міської ради</w:t>
      </w:r>
      <w:r w:rsidRPr="00606EF8">
        <w:rPr>
          <w:rFonts w:ascii="Times New Roman" w:hAnsi="Times New Roman" w:cs="Times New Roman"/>
          <w:b/>
          <w:w w:val="100"/>
          <w:sz w:val="24"/>
          <w:szCs w:val="24"/>
        </w:rPr>
        <w:t xml:space="preserve">   </w:t>
      </w:r>
    </w:p>
    <w:p w:rsidR="004253B5" w:rsidRDefault="00DB6ED2" w:rsidP="00E12DBA">
      <w:pPr>
        <w:pStyle w:val="Ch62"/>
        <w:spacing w:line="240" w:lineRule="auto"/>
        <w:jc w:val="center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</w:t>
      </w:r>
      <w:r w:rsidR="00EA3AF1">
        <w:rPr>
          <w:rFonts w:ascii="Times New Roman" w:hAnsi="Times New Roman" w:cs="Times New Roman"/>
          <w:w w:val="1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w w:val="100"/>
          <w:sz w:val="24"/>
          <w:szCs w:val="24"/>
        </w:rPr>
        <w:t>від  08.04</w:t>
      </w:r>
      <w:r w:rsidR="004253B5" w:rsidRPr="00606EF8">
        <w:rPr>
          <w:rFonts w:ascii="Times New Roman" w:hAnsi="Times New Roman" w:cs="Times New Roman"/>
          <w:w w:val="100"/>
          <w:sz w:val="24"/>
          <w:szCs w:val="24"/>
        </w:rPr>
        <w:t>.2020 №</w:t>
      </w:r>
      <w:r w:rsidR="00EA3AF1">
        <w:rPr>
          <w:rFonts w:ascii="Times New Roman" w:hAnsi="Times New Roman" w:cs="Times New Roman"/>
          <w:w w:val="100"/>
          <w:sz w:val="24"/>
          <w:szCs w:val="24"/>
        </w:rPr>
        <w:t xml:space="preserve"> 166</w:t>
      </w:r>
    </w:p>
    <w:p w:rsidR="00A80FAE" w:rsidRPr="00AA780E" w:rsidRDefault="00A80FAE" w:rsidP="00A80FAE">
      <w:pPr>
        <w:pStyle w:val="Ch62"/>
        <w:spacing w:before="283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ПОГОДЖЕНО</w:t>
      </w:r>
    </w:p>
    <w:p w:rsidR="00A80FAE" w:rsidRPr="00AA780E" w:rsidRDefault="00A80FAE" w:rsidP="00A80FAE">
      <w:pPr>
        <w:pStyle w:val="Ch62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_____________________________</w:t>
      </w:r>
    </w:p>
    <w:p w:rsidR="00A80FAE" w:rsidRPr="00785DF2" w:rsidRDefault="00A80FAE" w:rsidP="00A80FAE">
      <w:pPr>
        <w:pStyle w:val="StrokeCh6"/>
        <w:jc w:val="left"/>
        <w:rPr>
          <w:rFonts w:ascii="Times New Roman" w:hAnsi="Times New Roman" w:cs="Times New Roman"/>
          <w:w w:val="100"/>
          <w:sz w:val="20"/>
          <w:szCs w:val="20"/>
        </w:rPr>
      </w:pPr>
      <w:r w:rsidRPr="00785DF2">
        <w:rPr>
          <w:rFonts w:ascii="Times New Roman" w:hAnsi="Times New Roman" w:cs="Times New Roman"/>
          <w:w w:val="100"/>
          <w:sz w:val="20"/>
          <w:szCs w:val="20"/>
        </w:rPr>
        <w:t>(орган місцевого самоврядування)</w:t>
      </w:r>
    </w:p>
    <w:p w:rsidR="00A80FAE" w:rsidRPr="00AA780E" w:rsidRDefault="00A80FAE" w:rsidP="00A80FAE">
      <w:pPr>
        <w:pStyle w:val="Ch60"/>
        <w:spacing w:after="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 xml:space="preserve">ПРИМІРНА ФОРМА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річного плану надання послуг з поводження з побутовими відходами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_________________________________________ на плановий період з ________________________</w:t>
      </w:r>
    </w:p>
    <w:p w:rsidR="00A80FAE" w:rsidRPr="00785DF2" w:rsidRDefault="00A80FAE" w:rsidP="00A80FAE">
      <w:pPr>
        <w:pStyle w:val="StrokeCh6"/>
        <w:spacing w:after="113"/>
        <w:ind w:left="2380" w:right="6094"/>
        <w:rPr>
          <w:rFonts w:ascii="Times New Roman" w:hAnsi="Times New Roman" w:cs="Times New Roman"/>
          <w:w w:val="100"/>
          <w:sz w:val="20"/>
          <w:szCs w:val="20"/>
        </w:rPr>
      </w:pPr>
      <w:r w:rsidRPr="00785DF2">
        <w:rPr>
          <w:rFonts w:ascii="Times New Roman" w:hAnsi="Times New Roman" w:cs="Times New Roman"/>
          <w:w w:val="100"/>
          <w:sz w:val="20"/>
          <w:szCs w:val="20"/>
        </w:rPr>
        <w:t>(найменування суб’єкта господарювання)</w:t>
      </w: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780"/>
        <w:gridCol w:w="540"/>
        <w:gridCol w:w="720"/>
        <w:gridCol w:w="540"/>
        <w:gridCol w:w="720"/>
        <w:gridCol w:w="540"/>
        <w:gridCol w:w="626"/>
        <w:gridCol w:w="634"/>
        <w:gridCol w:w="720"/>
        <w:gridCol w:w="720"/>
        <w:gridCol w:w="626"/>
        <w:gridCol w:w="720"/>
        <w:gridCol w:w="693"/>
        <w:gridCol w:w="720"/>
        <w:gridCol w:w="902"/>
      </w:tblGrid>
      <w:tr w:rsidR="00A80FAE" w:rsidRPr="00AA780E" w:rsidTr="006C1C8E">
        <w:trPr>
          <w:trHeight w:val="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 з/п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Показники</w:t>
            </w:r>
          </w:p>
        </w:tc>
        <w:tc>
          <w:tcPr>
            <w:tcW w:w="63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Фактично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Передбачено діючим тарифом</w:t>
            </w:r>
          </w:p>
        </w:tc>
        <w:tc>
          <w:tcPr>
            <w:tcW w:w="16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Усього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обсяги відходів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на планований період</w:t>
            </w: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 рік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 рік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 рік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попередній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до базового _______ рік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базовий період 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_______ рік</w:t>
            </w:r>
          </w:p>
        </w:tc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тонн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тонн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тонн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тонн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тонн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тонн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м</w:t>
            </w: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тонн</w:t>
            </w:r>
          </w:p>
        </w:tc>
      </w:tr>
      <w:tr w:rsidR="00A80FAE" w:rsidRPr="00AA780E" w:rsidTr="006C1C8E">
        <w:trPr>
          <w:trHeight w:val="2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80FAE" w:rsidRPr="00AA780E" w:rsidRDefault="00A80FAE" w:rsidP="006C1C8E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14</w:t>
            </w: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побутових відходів, що підлягає вивезенню (збирання, зберігання та перевезення),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тверді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великогабаритні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ремонтні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побутових відходів,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 xml:space="preserve">що підлягає переробленню, усього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побутових відходів, що підлягає захороненню,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тверді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ремонтні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4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відходів, прийнятих полігоном/звалищем на захоронення,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побутові відходи (п. 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вуличний змет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відходи зеленого господарства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будівельні відходи (подрібнені)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 відходи 3 класу небезпеки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 відходи 4 класу небезпеки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неперероблюваний залишок (несортований, некомпостований, піролізний, шлак і зола сміттєспалювальних заводів)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інших відходів, що захороняються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 xml:space="preserve">на полігоні/звалищі та не ввійшли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до даних пунктів</w:t>
            </w:r>
          </w:p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(4.1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-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4.7)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Обсяги відходів, що спрямовуються під час завезення на полігон на сортування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захоронення відходів на полігоні/звалищі після сортування,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обсяги захоронення відходів після сортування,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побутові відходи, усього, а саме:</w:t>
            </w:r>
          </w:p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тверді, великогабаритні, ремонтні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вуличний змет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відходи зеленого господарства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будівельні відходи (подрібнені)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 відходи 3 класу небезпеки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 відходи 4 класу небезпеки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неперероблюваний залишок (несортований, некомпостований, піролізний, шлак і зола сміттєспалювальних заводів)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6.1.8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захоронення після сортування інших відходів, що не увійшли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до пунктів 6.1.1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-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6.1.7,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на полігоні/звалищі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Обсяг надання послуг з вивезення </w:t>
            </w: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побутових відходів,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населенню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бюджетним установам та організаціям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іншим споживачам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надання послуг з перероблення побутових відходів,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8.1.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населенню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бюджетним установам та організаціям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іншим споживачам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Обсяг надання послуг із захоронення побутових відходів,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населенню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бюджетним установам та організаціям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80FAE" w:rsidRPr="00AA780E" w:rsidTr="006C1C8E"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іншим споживачам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0FAE" w:rsidRPr="00AA780E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A80FAE" w:rsidRPr="00AA780E" w:rsidRDefault="00A80FAE" w:rsidP="00E12DBA">
      <w:pPr>
        <w:pStyle w:val="Ch6"/>
        <w:ind w:firstLine="0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134"/>
        <w:gridCol w:w="3186"/>
        <w:gridCol w:w="1134"/>
        <w:gridCol w:w="4986"/>
      </w:tblGrid>
      <w:tr w:rsidR="00A80FAE" w:rsidRPr="00785DF2" w:rsidTr="006C1C8E">
        <w:trPr>
          <w:trHeight w:val="60"/>
        </w:trPr>
        <w:tc>
          <w:tcPr>
            <w:tcW w:w="3888" w:type="dxa"/>
          </w:tcPr>
          <w:p w:rsidR="00A80FAE" w:rsidRPr="00785DF2" w:rsidRDefault="00A80FAE" w:rsidP="006C1C8E">
            <w:pPr>
              <w:pStyle w:val="Ch62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</w:t>
            </w:r>
          </w:p>
          <w:p w:rsidR="00A80FAE" w:rsidRPr="00785DF2" w:rsidRDefault="00A80FAE" w:rsidP="006C1C8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1134" w:type="dxa"/>
          </w:tcPr>
          <w:p w:rsidR="00A80FAE" w:rsidRPr="00785DF2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186" w:type="dxa"/>
          </w:tcPr>
          <w:p w:rsidR="00A80FAE" w:rsidRPr="00785DF2" w:rsidRDefault="00A80FAE" w:rsidP="006C1C8E">
            <w:pPr>
              <w:pStyle w:val="Ch62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_______________________ </w:t>
            </w:r>
          </w:p>
          <w:p w:rsidR="00A80FAE" w:rsidRPr="00785DF2" w:rsidRDefault="00A80FAE" w:rsidP="006C1C8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1134" w:type="dxa"/>
          </w:tcPr>
          <w:p w:rsidR="00A80FAE" w:rsidRPr="00785DF2" w:rsidRDefault="00A80FAE" w:rsidP="006C1C8E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86" w:type="dxa"/>
          </w:tcPr>
          <w:p w:rsidR="00A80FAE" w:rsidRPr="00785DF2" w:rsidRDefault="00A80FAE" w:rsidP="006C1C8E">
            <w:pPr>
              <w:pStyle w:val="Ch62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______________________________________ </w:t>
            </w:r>
          </w:p>
          <w:p w:rsidR="00A80FAE" w:rsidRPr="00785DF2" w:rsidRDefault="00A80FAE" w:rsidP="006C1C8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A80FAE" w:rsidRPr="00785DF2" w:rsidRDefault="00A80FAE" w:rsidP="00A80FAE">
      <w:pPr>
        <w:pStyle w:val="Ch62"/>
        <w:jc w:val="center"/>
        <w:rPr>
          <w:rFonts w:ascii="Times New Roman" w:hAnsi="Times New Roman" w:cs="Times New Roman"/>
          <w:w w:val="100"/>
          <w:sz w:val="20"/>
          <w:szCs w:val="20"/>
        </w:rPr>
      </w:pPr>
    </w:p>
    <w:p w:rsidR="003D473D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</w:r>
    </w:p>
    <w:p w:rsidR="003D473D" w:rsidRPr="0079306A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архітектури, житлово-комунального</w:t>
      </w:r>
    </w:p>
    <w:p w:rsidR="003D473D" w:rsidRDefault="003D473D" w:rsidP="003D47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 xml:space="preserve">господарства та будівництва </w:t>
      </w:r>
    </w:p>
    <w:p w:rsidR="00A80FAE" w:rsidRPr="00E12DBA" w:rsidRDefault="003D473D" w:rsidP="00E12DB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І.А.Смірнова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5"/>
      </w:tblGrid>
      <w:tr w:rsidR="00780CCB" w:rsidRPr="00780CCB" w:rsidTr="002620E4">
        <w:tc>
          <w:tcPr>
            <w:tcW w:w="2000" w:type="pct"/>
            <w:shd w:val="clear" w:color="auto" w:fill="auto"/>
            <w:hideMark/>
          </w:tcPr>
          <w:p w:rsidR="002620E4" w:rsidRDefault="008F7E5D" w:rsidP="002620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2E3922">
              <w:rPr>
                <w:rFonts w:ascii="Times New Roman" w:hAnsi="Times New Roman"/>
                <w:sz w:val="24"/>
                <w:szCs w:val="24"/>
              </w:rPr>
              <w:t>Додаток 28</w:t>
            </w:r>
            <w:r w:rsidR="002620E4">
              <w:rPr>
                <w:rFonts w:ascii="Times New Roman" w:hAnsi="Times New Roman"/>
                <w:sz w:val="24"/>
                <w:szCs w:val="24"/>
              </w:rPr>
              <w:br/>
              <w:t xml:space="preserve">                                        до рішення виконавчого комітету</w:t>
            </w:r>
          </w:p>
          <w:p w:rsidR="002620E4" w:rsidRDefault="002620E4" w:rsidP="0026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780CCB" w:rsidRPr="00780CCB" w:rsidRDefault="002620E4" w:rsidP="002620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DB6ED2">
              <w:rPr>
                <w:rFonts w:ascii="Times New Roman" w:hAnsi="Times New Roman"/>
                <w:sz w:val="24"/>
                <w:szCs w:val="24"/>
              </w:rPr>
              <w:t xml:space="preserve">   від   08.04.2020 № 166</w:t>
            </w:r>
          </w:p>
        </w:tc>
      </w:tr>
    </w:tbl>
    <w:p w:rsidR="00780CCB" w:rsidRPr="00780CCB" w:rsidRDefault="00780CCB" w:rsidP="00780CC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77" w:name="n387"/>
      <w:bookmarkEnd w:id="77"/>
      <w:r w:rsidRPr="00780CCB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ІНФОРМАЦІЯ</w:t>
      </w:r>
      <w:r w:rsidRPr="00780CCB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780CCB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про суб’єкта господарювання, що здійснює надання послуг з поводження з побутовими відходами</w:t>
      </w:r>
      <w:r w:rsidRPr="00780CCB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780CCB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(загальна характеристика виконавця послуг з поводження з побутовими відходами)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1363"/>
        <w:gridCol w:w="3178"/>
        <w:gridCol w:w="3178"/>
        <w:gridCol w:w="2121"/>
        <w:gridCol w:w="757"/>
        <w:gridCol w:w="757"/>
        <w:gridCol w:w="2272"/>
        <w:gridCol w:w="1515"/>
      </w:tblGrid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78" w:name="n388"/>
            <w:bookmarkEnd w:id="78"/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</w:t>
            </w: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з/п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Показник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Попередній до базового рік (факт)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Базовий період (факт)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Передбачено чинними тарифами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Планований період</w:t>
            </w: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Річний обсяг надання послуг з вивезення побутових відходів (тонн), усього, зокрема: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населенню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бюджетним установам та організаціям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іншим споживачам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Річний обсяг надання послуг з перероблення побутових відходів (тонн), усього, зокрема: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населенню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бюджетним установам та організаціям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іншим споживачам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3.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Річний обсяг надання послуг із захоронення побутових відходів (тонн), усього, зокрема: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населенню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бюджетним установам та організаціям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іншим споживачам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Кількість укладених договорів, усього, зокрема з: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населенням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бюджетними установами та організаціями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іншими споживачами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Назва населених пунктів, де надаються послуги з поводження з побутовими відходами, та кількість населення, що проживає у цих населених пунктах (тис. осіб), усього, зокрема: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5.1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назва населеного пункту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5.2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назва населеного пункту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5.3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назва населеного пункту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5.4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назва населеного пункту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5.5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назва населеного пункту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5.6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...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Тариф на послугу з вивезення побутових відходів (грн за 1 м</w:t>
            </w:r>
            <w:r w:rsidRPr="00780CCB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780CC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або грн. за 1 тонну - потрібне підкреслити):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6.1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населення - фізичних осіб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6.2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бюджетних установ та організацій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6.3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інших споживачів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Тариф на послугу з перероблення побутових відходів (грн за 1 м</w:t>
            </w:r>
            <w:r w:rsidRPr="00780CCB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780CC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або грн. за 1 тонну - потрібне підкреслити):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7.1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населення - фізичних осіб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7.2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бюджетних установ та організацій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7.3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інших споживачів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Тариф на послугу із захоронення побутових відходів (грн за 1 м</w:t>
            </w:r>
            <w:r w:rsidRPr="00780CCB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780CC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або грн. за 1 тонну - потрібне підкреслити)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8.1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населення - фізичних осіб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8.2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бюджетних установ та організацій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8.3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інших споживачів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9.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Тариф на послугу з поводження з побутовими відходами (грн за 1 м</w:t>
            </w:r>
            <w:r w:rsidRPr="00780CCB"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vertAlign w:val="superscript"/>
                <w:lang w:val="ru-RU" w:eastAsia="ru-RU"/>
              </w:rPr>
              <w:t>-</w:t>
            </w:r>
            <w:r w:rsidRPr="00780CC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або грн. за 1 тонну - потрібне підкреслити)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9.1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населення - фізичних осіб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9.2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бюджетних установ та організацій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9.3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інших споживачів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gridBefore w:val="1"/>
          <w:wBefore w:w="8" w:type="dxa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Вартість реалізації послуг з поводження з побутовими відходами за відповідними тарифами, тис. грн без ПДВ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780CCB" w:rsidRPr="00780CCB" w:rsidTr="00780CCB">
        <w:trPr>
          <w:trHeight w:val="60"/>
        </w:trPr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79" w:name="n389"/>
            <w:bookmarkEnd w:id="79"/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</w:t>
            </w: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780CCB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(керівник)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</w:t>
            </w: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780CCB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(підпис)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</w:t>
            </w: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780CCB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(ініціали, прізвище)</w:t>
            </w:r>
          </w:p>
        </w:tc>
      </w:tr>
    </w:tbl>
    <w:p w:rsidR="00780CCB" w:rsidRPr="00780CCB" w:rsidRDefault="00780CCB" w:rsidP="00780CCB">
      <w:pPr>
        <w:shd w:val="clear" w:color="auto" w:fill="FFFFFF"/>
        <w:spacing w:after="15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val="ru-RU" w:eastAsia="ru-RU"/>
        </w:rPr>
      </w:pPr>
      <w:bookmarkStart w:id="80" w:name="n427"/>
      <w:bookmarkStart w:id="81" w:name="n390"/>
      <w:bookmarkEnd w:id="80"/>
      <w:bookmarkEnd w:id="81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8"/>
        <w:gridCol w:w="7137"/>
      </w:tblGrid>
      <w:tr w:rsidR="00780CCB" w:rsidRPr="003D473D" w:rsidTr="002620E4">
        <w:tc>
          <w:tcPr>
            <w:tcW w:w="2250" w:type="pct"/>
            <w:shd w:val="clear" w:color="auto" w:fill="auto"/>
            <w:hideMark/>
          </w:tcPr>
          <w:p w:rsidR="003D473D" w:rsidRDefault="003D473D" w:rsidP="003D473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Головний спеціаліст відділу містобудування,</w:t>
            </w:r>
            <w:r w:rsidRPr="0079306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D473D" w:rsidRPr="0079306A" w:rsidRDefault="003D473D" w:rsidP="003D473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архітектури, житлово-комунального</w:t>
            </w:r>
          </w:p>
          <w:p w:rsidR="003D473D" w:rsidRDefault="003D473D" w:rsidP="003D473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 xml:space="preserve">господарства та будівництва </w:t>
            </w:r>
          </w:p>
          <w:p w:rsidR="003D473D" w:rsidRPr="0079306A" w:rsidRDefault="003D473D" w:rsidP="00E12DB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79306A"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780CCB" w:rsidRPr="003D473D" w:rsidRDefault="00780CCB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shd w:val="clear" w:color="auto" w:fill="auto"/>
            <w:hideMark/>
          </w:tcPr>
          <w:p w:rsidR="003D473D" w:rsidRDefault="003D473D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3D473D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3D473D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І.А.Смірнова</w:t>
            </w:r>
          </w:p>
          <w:p w:rsidR="003D473D" w:rsidRDefault="003D473D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3D473D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3D473D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73D" w:rsidRDefault="003D473D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DBA" w:rsidRDefault="00E12DBA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0E4" w:rsidRDefault="002E3922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Додаток 29</w:t>
            </w:r>
            <w:r w:rsidR="002620E4">
              <w:rPr>
                <w:rFonts w:ascii="Times New Roman" w:hAnsi="Times New Roman"/>
                <w:sz w:val="24"/>
                <w:szCs w:val="24"/>
              </w:rPr>
              <w:br/>
              <w:t xml:space="preserve">до рішення виконавчого комітету </w:t>
            </w:r>
          </w:p>
          <w:p w:rsidR="002620E4" w:rsidRDefault="002620E4" w:rsidP="00BE27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Гадяцької міської ради</w:t>
            </w:r>
            <w:r w:rsidRPr="00606EF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780CCB" w:rsidRPr="003D473D" w:rsidRDefault="00DB6ED2" w:rsidP="00BE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   08.04.2020 № 166</w:t>
            </w:r>
          </w:p>
        </w:tc>
      </w:tr>
    </w:tbl>
    <w:p w:rsidR="00780CCB" w:rsidRPr="00780CCB" w:rsidRDefault="00780CCB" w:rsidP="00780CC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bookmarkStart w:id="82" w:name="n391"/>
      <w:bookmarkEnd w:id="82"/>
      <w:r w:rsidRPr="00780CCB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lastRenderedPageBreak/>
        <w:t>ПЕРЕЛІК</w:t>
      </w:r>
      <w:r w:rsidRPr="00780CCB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780CCB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документів, що подаються для встановлення тарифів на послуги з поводження з побутовими відходами</w:t>
      </w:r>
      <w:r w:rsidRPr="00780CCB">
        <w:rPr>
          <w:rFonts w:ascii="Times New Roman" w:hAnsi="Times New Roman"/>
          <w:color w:val="000000"/>
          <w:sz w:val="24"/>
          <w:szCs w:val="24"/>
          <w:lang w:val="ru-RU" w:eastAsia="ru-RU"/>
        </w:rPr>
        <w:br/>
      </w:r>
      <w:r w:rsidRPr="00780CCB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на __________ рік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10604"/>
        <w:gridCol w:w="3030"/>
      </w:tblGrid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83" w:name="n392"/>
            <w:bookmarkEnd w:id="83"/>
            <w:r w:rsidRPr="00780C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  <w:r w:rsidRPr="00780C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Зміст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Посилання на документ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Заява за встановленою формою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Пояснювальна записка (обґрунтування потреби встановлення тарифу)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Інформація про суб'єкта господарювання (заявника)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Інформація про середньооблікову чисельність персоналу суб'єкта господарювання (заявника)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Копія штатного розпису суб'єкта господарювання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Копія колективного договору суб'єкта господарювання (за наявності)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Інвестиційна програма суб'єкта господарювання (за наявності)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Копії установчих документів (статуту, витягу з Єдиного державного реєстру юридичних осіб, фізичних осіб - підприємців та громадських формувань тощо)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Копії розпорядчих документів про облікову політику підприємства з визначенням бази розподілу здійснених витрат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10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Копії договорів, укладених з організаціями, підприємствами та суб'єктами господарювання для забезпечення надання комунальних послуг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Інформація щодо балансової вартості основних засобів, інших необоротних матеріальних і нематеріальних активів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Розрахунки тарифів та їх складових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Розрахунок втрат суб'єкта господарювання, яких зазнано протягом періоду розгляду розрахунків тарифів на послуги з поводження з побутовими відходами для відповідної категорії споживачів, встановлення та їх оприлюднення органом місцевого самоврядування, або копія рішення органу місцевого самоврядування про відшкодування таких втрат із місцевого бюджету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Річний план надання послуг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Розрахунки показників річного плану надання послуг з поводження з побутовими відходами згідно з </w:t>
            </w:r>
            <w:hyperlink r:id="rId7" w:anchor="n157" w:history="1">
              <w:r w:rsidRPr="00780CCB">
                <w:rPr>
                  <w:rFonts w:ascii="Times New Roman" w:hAnsi="Times New Roman"/>
                  <w:color w:val="006600"/>
                  <w:sz w:val="24"/>
                  <w:szCs w:val="24"/>
                  <w:u w:val="single"/>
                  <w:lang w:val="ru-RU" w:eastAsia="ru-RU"/>
                </w:rPr>
                <w:t>підпунктом 5</w:t>
              </w:r>
            </w:hyperlink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пункту 10 розділу II Порядку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Копія графіка планово-запобіжних ремонтних робіт та дефектні акти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Копія проектно-кошторисної документації на проведення ремонтних робіт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Копії рішень власника щодо користування земельною ділянкою та майном, що використовується під час захоронення побутових відходів (користування, оренда тощо), та акти приймання - передачі зазначеного майна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Копія наказу про встановлення норм витрат палива та мастильних матеріалів на автомобільному транспорті ліцензіата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Інформація про суб'єкта господарювання, що здійснює надання послуг з поводження з побутовими відходами (загальна характеристика виконавця послуг з поводження з побутовими відходами)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  <w:tr w:rsidR="00780CCB" w:rsidRPr="00780CCB" w:rsidTr="00780CCB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21</w:t>
            </w:r>
          </w:p>
        </w:tc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Звітність, передбачена </w:t>
            </w:r>
            <w:hyperlink r:id="rId8" w:anchor="n174" w:history="1">
              <w:r w:rsidRPr="00780CCB">
                <w:rPr>
                  <w:rFonts w:ascii="Times New Roman" w:hAnsi="Times New Roman"/>
                  <w:color w:val="006600"/>
                  <w:sz w:val="24"/>
                  <w:szCs w:val="24"/>
                  <w:u w:val="single"/>
                  <w:lang w:val="ru-RU" w:eastAsia="ru-RU"/>
                </w:rPr>
                <w:t>підпунктом 11</w:t>
              </w:r>
            </w:hyperlink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пункту 10 розділу II Порядку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80CCB" w:rsidRPr="00780CCB" w:rsidRDefault="00780CCB" w:rsidP="00780CCB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80CCB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(стор. __ - __)</w:t>
            </w:r>
          </w:p>
        </w:tc>
      </w:tr>
    </w:tbl>
    <w:p w:rsidR="00A80FAE" w:rsidRDefault="00A80FAE" w:rsidP="007D73ED"/>
    <w:p w:rsidR="009379D5" w:rsidRDefault="009379D5" w:rsidP="007D73ED"/>
    <w:p w:rsidR="009379D5" w:rsidRDefault="009379D5" w:rsidP="007D73ED"/>
    <w:p w:rsidR="00F93D1A" w:rsidRDefault="00F93D1A" w:rsidP="00F93D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Головний спеціаліст відділу містобудування,</w:t>
      </w:r>
      <w:r w:rsidRPr="0079306A">
        <w:rPr>
          <w:rFonts w:ascii="Times New Roman" w:hAnsi="Times New Roman"/>
          <w:sz w:val="24"/>
          <w:szCs w:val="24"/>
        </w:rPr>
        <w:tab/>
      </w:r>
    </w:p>
    <w:p w:rsidR="00F93D1A" w:rsidRPr="0079306A" w:rsidRDefault="00F93D1A" w:rsidP="00F93D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>архітектури, житлово-комунального</w:t>
      </w:r>
    </w:p>
    <w:p w:rsidR="00F93D1A" w:rsidRDefault="00F93D1A" w:rsidP="00F93D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306A">
        <w:rPr>
          <w:rFonts w:ascii="Times New Roman" w:hAnsi="Times New Roman"/>
          <w:sz w:val="24"/>
          <w:szCs w:val="24"/>
        </w:rPr>
        <w:t xml:space="preserve">господарства та будівництва </w:t>
      </w:r>
    </w:p>
    <w:p w:rsidR="009379D5" w:rsidRDefault="00F93D1A" w:rsidP="00F93D1A">
      <w:r>
        <w:rPr>
          <w:rFonts w:ascii="Times New Roman" w:hAnsi="Times New Roman"/>
          <w:sz w:val="24"/>
          <w:szCs w:val="24"/>
        </w:rPr>
        <w:t xml:space="preserve">            </w:t>
      </w:r>
      <w:r w:rsidRPr="0079306A">
        <w:rPr>
          <w:rFonts w:ascii="Times New Roman" w:hAnsi="Times New Roman"/>
          <w:sz w:val="24"/>
          <w:szCs w:val="24"/>
        </w:rPr>
        <w:t>Гадяцької міської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1C7491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І.А.Смірнова</w:t>
      </w:r>
    </w:p>
    <w:p w:rsidR="009379D5" w:rsidRDefault="009379D5" w:rsidP="007D73ED"/>
    <w:p w:rsidR="009379D5" w:rsidRDefault="009379D5" w:rsidP="007D73ED"/>
    <w:p w:rsidR="009379D5" w:rsidRDefault="009379D5" w:rsidP="007D73ED"/>
    <w:p w:rsidR="009379D5" w:rsidRDefault="009379D5" w:rsidP="007D73ED"/>
    <w:p w:rsidR="009379D5" w:rsidRDefault="009379D5" w:rsidP="007D73ED"/>
    <w:p w:rsidR="00FB7219" w:rsidRDefault="00FB7219" w:rsidP="007D73ED"/>
    <w:p w:rsidR="00FB7219" w:rsidRDefault="00FB7219" w:rsidP="007D73ED"/>
    <w:p w:rsidR="00FB7219" w:rsidRDefault="00FB7219" w:rsidP="007D73ED"/>
    <w:p w:rsidR="00FB7219" w:rsidRDefault="00FB7219" w:rsidP="007D73ED"/>
    <w:p w:rsidR="007D3558" w:rsidRDefault="007D3558" w:rsidP="007D73ED"/>
    <w:sectPr w:rsidR="007D3558" w:rsidSect="00F7269B">
      <w:pgSz w:w="16838" w:h="11906" w:orient="landscape"/>
      <w:pgMar w:top="125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  <w:font w:name="Pragmatica-BookObl">
    <w:altName w:val="Times New Roman"/>
    <w:charset w:val="00"/>
    <w:family w:val="auto"/>
    <w:pitch w:val="default"/>
  </w:font>
  <w:font w:name="HeliosCond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9F2"/>
    <w:rsid w:val="00001DC0"/>
    <w:rsid w:val="00036038"/>
    <w:rsid w:val="00072AAC"/>
    <w:rsid w:val="000F235C"/>
    <w:rsid w:val="00161FE3"/>
    <w:rsid w:val="001A53E7"/>
    <w:rsid w:val="001C7491"/>
    <w:rsid w:val="002620E4"/>
    <w:rsid w:val="002A6073"/>
    <w:rsid w:val="002E3922"/>
    <w:rsid w:val="00301885"/>
    <w:rsid w:val="0031019E"/>
    <w:rsid w:val="00332B5D"/>
    <w:rsid w:val="00374DC6"/>
    <w:rsid w:val="0037516E"/>
    <w:rsid w:val="003774DC"/>
    <w:rsid w:val="003A1369"/>
    <w:rsid w:val="003C4781"/>
    <w:rsid w:val="003D473D"/>
    <w:rsid w:val="003E2E09"/>
    <w:rsid w:val="004253B5"/>
    <w:rsid w:val="004B0C41"/>
    <w:rsid w:val="004B3384"/>
    <w:rsid w:val="004B5F60"/>
    <w:rsid w:val="004D2AA3"/>
    <w:rsid w:val="00517D98"/>
    <w:rsid w:val="005225A8"/>
    <w:rsid w:val="00606EF8"/>
    <w:rsid w:val="00665230"/>
    <w:rsid w:val="00694F68"/>
    <w:rsid w:val="006B204E"/>
    <w:rsid w:val="006C157E"/>
    <w:rsid w:val="006C1C8E"/>
    <w:rsid w:val="007468DD"/>
    <w:rsid w:val="00746B39"/>
    <w:rsid w:val="0075013B"/>
    <w:rsid w:val="00780CCB"/>
    <w:rsid w:val="007D3558"/>
    <w:rsid w:val="007D73ED"/>
    <w:rsid w:val="00802145"/>
    <w:rsid w:val="008570E8"/>
    <w:rsid w:val="008F7E5D"/>
    <w:rsid w:val="00921E8D"/>
    <w:rsid w:val="00932C49"/>
    <w:rsid w:val="00934A78"/>
    <w:rsid w:val="009379D5"/>
    <w:rsid w:val="00937CF5"/>
    <w:rsid w:val="009661E2"/>
    <w:rsid w:val="00A323F9"/>
    <w:rsid w:val="00A71900"/>
    <w:rsid w:val="00A80FAE"/>
    <w:rsid w:val="00A837DD"/>
    <w:rsid w:val="00AC0480"/>
    <w:rsid w:val="00B17FDA"/>
    <w:rsid w:val="00B72957"/>
    <w:rsid w:val="00BE274F"/>
    <w:rsid w:val="00BF722F"/>
    <w:rsid w:val="00C86453"/>
    <w:rsid w:val="00DB6ED2"/>
    <w:rsid w:val="00E12DBA"/>
    <w:rsid w:val="00EA3AF1"/>
    <w:rsid w:val="00EA3E43"/>
    <w:rsid w:val="00EF54CE"/>
    <w:rsid w:val="00F359F2"/>
    <w:rsid w:val="00F7269B"/>
    <w:rsid w:val="00F93D1A"/>
    <w:rsid w:val="00FB68F1"/>
    <w:rsid w:val="00FB7219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5A0E9"/>
  <w15:chartTrackingRefBased/>
  <w15:docId w15:val="{554AC3C2-C8C3-465E-A8B4-B63A0B02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3ED"/>
    <w:rPr>
      <w:rFonts w:ascii="Calibri" w:eastAsia="Times New Roman" w:hAnsi="Calibri" w:cs="Times New Roman"/>
      <w:lang w:val="uk-UA" w:eastAsia="uk-UA"/>
    </w:rPr>
  </w:style>
  <w:style w:type="paragraph" w:styleId="3">
    <w:name w:val="heading 3"/>
    <w:basedOn w:val="a"/>
    <w:link w:val="30"/>
    <w:qFormat/>
    <w:rsid w:val="00937CF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7C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h6">
    <w:name w:val="Основной текст (Ch_6 Міністерства)"/>
    <w:basedOn w:val="a"/>
    <w:rsid w:val="007D73ED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7D73ED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"/>
    <w:rsid w:val="007D73ED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</w:rPr>
  </w:style>
  <w:style w:type="paragraph" w:customStyle="1" w:styleId="Ch61">
    <w:name w:val="Додаток № (Ch_6 Міністерства)"/>
    <w:basedOn w:val="a"/>
    <w:rsid w:val="007D73ED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7D73ED"/>
    <w:pPr>
      <w:tabs>
        <w:tab w:val="right" w:leader="underscore" w:pos="7710"/>
        <w:tab w:val="right" w:leader="underscore" w:pos="11514"/>
      </w:tabs>
      <w:ind w:firstLine="0"/>
    </w:pPr>
  </w:style>
  <w:style w:type="character" w:customStyle="1" w:styleId="Bold">
    <w:name w:val="Bold"/>
    <w:rsid w:val="007D73ED"/>
    <w:rPr>
      <w:b/>
      <w:u w:val="none"/>
      <w:vertAlign w:val="baseline"/>
    </w:rPr>
  </w:style>
  <w:style w:type="paragraph" w:customStyle="1" w:styleId="a3">
    <w:name w:val="[Немає стилю абзацу]"/>
    <w:rsid w:val="007D73E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TABL">
    <w:name w:val="Тис гривень (TABL)"/>
    <w:basedOn w:val="a3"/>
    <w:rsid w:val="007D73ED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TableshapkaTABL">
    <w:name w:val="Table_shapka (TABL)"/>
    <w:basedOn w:val="a"/>
    <w:rsid w:val="007D73ED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7D73ED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FB6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68F1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6">
    <w:name w:val="Normal (Web)"/>
    <w:basedOn w:val="a"/>
    <w:rsid w:val="007D35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EA3E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EA3E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EA3E43"/>
  </w:style>
  <w:style w:type="paragraph" w:customStyle="1" w:styleId="rvps11">
    <w:name w:val="rvps11"/>
    <w:basedOn w:val="a"/>
    <w:rsid w:val="00EA3E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EA3E43"/>
  </w:style>
  <w:style w:type="paragraph" w:customStyle="1" w:styleId="rvps12">
    <w:name w:val="rvps12"/>
    <w:basedOn w:val="a"/>
    <w:rsid w:val="00EA3E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EA3E43"/>
  </w:style>
  <w:style w:type="character" w:customStyle="1" w:styleId="rvts90">
    <w:name w:val="rvts90"/>
    <w:basedOn w:val="a0"/>
    <w:rsid w:val="00EA3E43"/>
  </w:style>
  <w:style w:type="paragraph" w:customStyle="1" w:styleId="tableBIGTABL">
    <w:name w:val="table_BIG (TABL)"/>
    <w:basedOn w:val="a3"/>
    <w:rsid w:val="00694F68"/>
    <w:pPr>
      <w:tabs>
        <w:tab w:val="right" w:pos="6350"/>
      </w:tabs>
      <w:spacing w:line="252" w:lineRule="auto"/>
    </w:pPr>
    <w:rPr>
      <w:rFonts w:ascii="HeliosCond" w:hAnsi="HeliosCond" w:cs="HeliosCond"/>
      <w:w w:val="85"/>
      <w:sz w:val="15"/>
      <w:szCs w:val="15"/>
      <w:lang w:val="uk-UA"/>
    </w:rPr>
  </w:style>
  <w:style w:type="paragraph" w:customStyle="1" w:styleId="tableshapkaBIGTABL">
    <w:name w:val="table_shapka_BIG (TABL)"/>
    <w:basedOn w:val="tableBIGTABL"/>
    <w:rsid w:val="00694F68"/>
    <w:pPr>
      <w:jc w:val="center"/>
    </w:pPr>
    <w:rPr>
      <w:w w:val="70"/>
    </w:rPr>
  </w:style>
  <w:style w:type="paragraph" w:customStyle="1" w:styleId="Ch63">
    <w:name w:val="Додаток №_горизонт (Ch_6 Міністерства)"/>
    <w:basedOn w:val="a"/>
    <w:rsid w:val="006B204E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table" w:styleId="a7">
    <w:name w:val="Table Grid"/>
    <w:basedOn w:val="a1"/>
    <w:rsid w:val="00937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764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88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883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37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46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303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1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5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47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94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86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7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90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00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79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3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6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7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35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23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16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44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7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10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5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33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15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37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53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7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1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172-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z117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z1172-1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zakon.rada.gov.ua/laws/show/z1172-1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80</Pages>
  <Words>12195</Words>
  <Characters>69513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cp:lastPrinted>2020-03-10T07:09:00Z</cp:lastPrinted>
  <dcterms:created xsi:type="dcterms:W3CDTF">2020-03-10T07:02:00Z</dcterms:created>
  <dcterms:modified xsi:type="dcterms:W3CDTF">2020-04-09T05:20:00Z</dcterms:modified>
</cp:coreProperties>
</file>