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7E40A1">
        <w:rPr>
          <w:sz w:val="28"/>
          <w:szCs w:val="28"/>
          <w:lang w:val="uk-UA"/>
        </w:rPr>
        <w:t>6</w:t>
      </w:r>
    </w:p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  <w:r w:rsidR="00637AD9">
        <w:rPr>
          <w:sz w:val="28"/>
          <w:szCs w:val="28"/>
          <w:lang w:val="uk-UA"/>
        </w:rPr>
        <w:t xml:space="preserve">Гадяцької </w:t>
      </w:r>
      <w:r>
        <w:rPr>
          <w:sz w:val="28"/>
          <w:szCs w:val="28"/>
          <w:lang w:val="uk-UA"/>
        </w:rPr>
        <w:t xml:space="preserve">міської ради </w:t>
      </w:r>
    </w:p>
    <w:p w:rsidR="003D38CE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E40A1">
        <w:rPr>
          <w:sz w:val="28"/>
          <w:szCs w:val="28"/>
          <w:lang w:val="uk-UA"/>
        </w:rPr>
        <w:t>2</w:t>
      </w:r>
      <w:r w:rsidR="00637AD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="007E40A1">
        <w:rPr>
          <w:sz w:val="28"/>
          <w:szCs w:val="28"/>
          <w:lang w:val="uk-UA"/>
        </w:rPr>
        <w:t>січ</w:t>
      </w:r>
      <w:r>
        <w:rPr>
          <w:sz w:val="28"/>
          <w:szCs w:val="28"/>
          <w:lang w:val="uk-UA"/>
        </w:rPr>
        <w:t>ня 20</w:t>
      </w:r>
      <w:r w:rsidR="007E508A">
        <w:rPr>
          <w:sz w:val="28"/>
          <w:szCs w:val="28"/>
          <w:lang w:val="uk-UA"/>
        </w:rPr>
        <w:t>2</w:t>
      </w:r>
      <w:r w:rsidR="007E40A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№ </w:t>
      </w:r>
      <w:r w:rsidR="007E40A1">
        <w:rPr>
          <w:sz w:val="28"/>
          <w:szCs w:val="28"/>
          <w:lang w:val="uk-UA"/>
        </w:rPr>
        <w:t>38</w:t>
      </w:r>
    </w:p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p w:rsidR="00053919" w:rsidRDefault="00053919" w:rsidP="0005391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Мережа</w:t>
      </w:r>
    </w:p>
    <w:p w:rsidR="00053919" w:rsidRDefault="00053919" w:rsidP="0005391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груп продовженого дня</w:t>
      </w:r>
    </w:p>
    <w:p w:rsidR="00053919" w:rsidRDefault="00053919" w:rsidP="00053919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4407"/>
        <w:gridCol w:w="1190"/>
        <w:gridCol w:w="1767"/>
        <w:gridCol w:w="1811"/>
      </w:tblGrid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Назва загальноосвітнього закладу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К-ть груп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К-ть вихованців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Час роботи однієї групи  (годин в день)</w:t>
            </w:r>
          </w:p>
        </w:tc>
      </w:tr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Гадяцький ліцей І-ІІІ ступенів № 1 імені Олени Пчілки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(2 ставки)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6;3;3</w:t>
            </w:r>
          </w:p>
        </w:tc>
      </w:tr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Гадяцька спеціалізована школа І-ІІІ ступенів № 2 імені Михайла Драгоманова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6; 6; 3</w:t>
            </w:r>
          </w:p>
        </w:tc>
      </w:tr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Гадяцька спеціалізована школа І-ІІІ ступенів № 3 імені Івана Виговського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6;6</w:t>
            </w:r>
          </w:p>
        </w:tc>
      </w:tr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Гадяцький ліцей І-ІІІ ступенів №  4 імені Лесі Українки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6;6;6</w:t>
            </w:r>
          </w:p>
        </w:tc>
      </w:tr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Біленченківський заклад загальної середньої освіти І-ІІ ступенів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ОЗО «Сарська спеціалізована школа І-ІІІ ступенів»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53919" w:rsidTr="00053919">
        <w:trPr>
          <w:cantSplit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Всього по Гадяцькій міській територіальній громаді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053919" w:rsidRPr="007177DC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  <w:r w:rsidRPr="007177DC">
        <w:rPr>
          <w:color w:val="000000"/>
          <w:sz w:val="28"/>
          <w:szCs w:val="28"/>
          <w:lang w:val="uk-UA"/>
        </w:rPr>
        <w:t xml:space="preserve">Головний спеціаліст                                                                       А.М.Павленко                                                                                                                         </w:t>
      </w:r>
    </w:p>
    <w:p w:rsidR="00053919" w:rsidRPr="007177DC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7E40A1" w:rsidRDefault="00053919" w:rsidP="00053919">
      <w:pPr>
        <w:ind w:right="-143"/>
        <w:rPr>
          <w:sz w:val="28"/>
          <w:szCs w:val="28"/>
          <w:lang w:val="uk-UA"/>
        </w:rPr>
      </w:pPr>
      <w:r w:rsidRPr="007177DC">
        <w:rPr>
          <w:color w:val="000000"/>
          <w:sz w:val="28"/>
          <w:szCs w:val="28"/>
          <w:lang w:val="uk-UA"/>
        </w:rPr>
        <w:t xml:space="preserve">Начальник                                                                                        С.М.Бутенко                                                                                                                                                                </w:t>
      </w:r>
    </w:p>
    <w:p w:rsidR="00F1262A" w:rsidRDefault="00F1262A" w:rsidP="00C22CF5">
      <w:pPr>
        <w:ind w:right="-1"/>
        <w:rPr>
          <w:sz w:val="28"/>
          <w:szCs w:val="28"/>
          <w:lang w:val="uk-UA"/>
        </w:rPr>
      </w:pPr>
    </w:p>
    <w:p w:rsidR="00053919" w:rsidRDefault="00053919" w:rsidP="00C22CF5">
      <w:pPr>
        <w:ind w:right="-1"/>
        <w:rPr>
          <w:sz w:val="28"/>
          <w:szCs w:val="28"/>
          <w:lang w:val="uk-UA"/>
        </w:rPr>
        <w:sectPr w:rsidR="00053919" w:rsidSect="00576EE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53919" w:rsidRDefault="00053919" w:rsidP="00053919">
      <w:pPr>
        <w:shd w:val="clear" w:color="auto" w:fill="FFFFFF"/>
        <w:ind w:left="1020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Додаток</w:t>
      </w:r>
      <w:r>
        <w:rPr>
          <w:sz w:val="28"/>
          <w:szCs w:val="28"/>
          <w:lang w:val="uk-UA"/>
        </w:rPr>
        <w:t xml:space="preserve"> 7</w:t>
      </w:r>
    </w:p>
    <w:p w:rsidR="00053919" w:rsidRDefault="00053919" w:rsidP="00053919">
      <w:pPr>
        <w:shd w:val="clear" w:color="auto" w:fill="FFFFFF"/>
        <w:ind w:left="1020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виконавчого комітету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міської ради</w:t>
      </w:r>
    </w:p>
    <w:p w:rsidR="00053919" w:rsidRDefault="00053919" w:rsidP="00053919">
      <w:pPr>
        <w:shd w:val="clear" w:color="auto" w:fill="FFFFFF"/>
        <w:ind w:left="102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січня 2021 року</w:t>
      </w:r>
      <w:r>
        <w:rPr>
          <w:sz w:val="28"/>
          <w:szCs w:val="28"/>
        </w:rPr>
        <w:t xml:space="preserve"> № </w:t>
      </w:r>
      <w:r>
        <w:rPr>
          <w:sz w:val="28"/>
          <w:szCs w:val="28"/>
          <w:lang w:val="uk-UA"/>
        </w:rPr>
        <w:t>38</w:t>
      </w:r>
    </w:p>
    <w:p w:rsidR="00053919" w:rsidRDefault="00053919" w:rsidP="00C22CF5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Мережа</w:t>
      </w:r>
    </w:p>
    <w:p w:rsidR="00053919" w:rsidRDefault="00053919" w:rsidP="0005391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>профільних класів та класів з поглибленим вивченням окремих предметів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328"/>
        <w:gridCol w:w="506"/>
        <w:gridCol w:w="506"/>
        <w:gridCol w:w="696"/>
        <w:gridCol w:w="874"/>
        <w:gridCol w:w="792"/>
        <w:gridCol w:w="1059"/>
        <w:gridCol w:w="1456"/>
        <w:gridCol w:w="1597"/>
        <w:gridCol w:w="1823"/>
        <w:gridCol w:w="1359"/>
        <w:gridCol w:w="996"/>
        <w:gridCol w:w="506"/>
      </w:tblGrid>
      <w:tr w:rsidR="00053919" w:rsidTr="00053919">
        <w:trPr>
          <w:cantSplit/>
          <w:trHeight w:val="16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№</w:t>
            </w:r>
          </w:p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Назва навчального закладу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53919" w:rsidRPr="00053919" w:rsidRDefault="00053919">
            <w:pPr>
              <w:ind w:right="113"/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класів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53919" w:rsidRPr="00053919" w:rsidRDefault="00053919">
            <w:pPr>
              <w:ind w:right="113"/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комплектів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53919" w:rsidRPr="00053919" w:rsidRDefault="00053919">
            <w:pPr>
              <w:ind w:right="113"/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В тому числі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53919" w:rsidRPr="00053919" w:rsidRDefault="00053919">
            <w:pPr>
              <w:ind w:right="113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примітка</w:t>
            </w:r>
          </w:p>
        </w:tc>
      </w:tr>
      <w:tr w:rsidR="00053919" w:rsidTr="00053919">
        <w:trPr>
          <w:cantSplit/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1-х класів на базі ЗДО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навча-ються індиві-дуаль-но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Кількість ставок асистента вчителя (год.)/ учнів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в інклюзивних класах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профільне навчання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053919" w:rsidTr="00053919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назва профілю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кла-сів (груп)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053919" w:rsidTr="00053919">
        <w:trPr>
          <w:cantSplit/>
          <w:trHeight w:val="1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класів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53919">
              <w:rPr>
                <w:bCs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19" w:rsidRPr="00053919" w:rsidRDefault="00053919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053919" w:rsidTr="00053919">
        <w:trPr>
          <w:cantSplit/>
          <w:trHeight w:val="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14</w:t>
            </w:r>
          </w:p>
        </w:tc>
      </w:tr>
      <w:tr w:rsidR="00053919" w:rsidTr="00053919">
        <w:trPr>
          <w:cantSplit/>
          <w:trHeight w:val="80"/>
        </w:trPr>
        <w:tc>
          <w:tcPr>
            <w:tcW w:w="0" w:type="auto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заклади загальної середньої освіти І-ІІІ ст.</w:t>
            </w:r>
          </w:p>
        </w:tc>
      </w:tr>
      <w:tr w:rsidR="00053919" w:rsidTr="00053919">
        <w:trPr>
          <w:cantSplit/>
          <w:trHeight w:val="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Гадяцький ліцей І-ІІІ ступенів № 1 імені Олени Пчілки Гадяцької міської ради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 xml:space="preserve"> в т.ч. класів за освітньою програмою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23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23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568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3/3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Економічний,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Інформаційно-технологічний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2 (підгрупи)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2 (підгрупи)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29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(14+15)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23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(12+11)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53919" w:rsidTr="00053919">
        <w:trPr>
          <w:cantSplit/>
          <w:trHeight w:val="17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Гадяцька спеціалізована школа  І-ІІІ ст. № 2 імені Михайла Драгоманова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16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16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387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5/8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Української філології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Історичний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 xml:space="preserve">1 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 xml:space="preserve">1 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en-US"/>
              </w:rPr>
            </w:pPr>
            <w:r w:rsidRPr="00053919">
              <w:rPr>
                <w:sz w:val="24"/>
                <w:szCs w:val="24"/>
                <w:lang w:val="en-US"/>
              </w:rPr>
              <w:t>21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en-US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en-US"/>
              </w:rPr>
            </w:pPr>
            <w:r w:rsidRPr="00053919">
              <w:rPr>
                <w:sz w:val="24"/>
                <w:szCs w:val="24"/>
                <w:lang w:val="en-US"/>
              </w:rPr>
              <w:t>25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</w:tr>
      <w:tr w:rsidR="00053919" w:rsidTr="00053919">
        <w:trPr>
          <w:cantSplit/>
          <w:trHeight w:val="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Гадяцька спеціалізована школа І-ІІІ ст. № 3 імені Івана Виговського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 xml:space="preserve">в т.ч.класів з погл. вивч.англ. мови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22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22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424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8/8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Української філології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Англійської мови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Української філології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 (2 підгрупи)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1(2 підгрупи)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18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(9+8)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19 (9+8)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</w:tr>
      <w:tr w:rsidR="00053919" w:rsidTr="00053919">
        <w:trPr>
          <w:cantSplit/>
          <w:trHeight w:val="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Гадяцький ліцей І-ІІІ ст. № 4 імені Лесі Українки Гадяцької міської ради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в т.ч.класів з погл. вивч. математики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30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30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797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12/12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математ.,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іст. України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математична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укр.філології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43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(26+17)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43</w:t>
            </w:r>
          </w:p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(23+20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</w:tr>
      <w:tr w:rsidR="00053919" w:rsidTr="00053919">
        <w:trPr>
          <w:cantSplit/>
          <w:trHeight w:val="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Всього по місту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2176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 xml:space="preserve">10 </w:t>
            </w:r>
            <w:r w:rsidRPr="00053919">
              <w:rPr>
                <w:bCs/>
                <w:sz w:val="24"/>
                <w:szCs w:val="24"/>
                <w:lang w:val="uk-UA"/>
              </w:rPr>
              <w:t>( з них 4 підгрупи)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53919" w:rsidTr="00053919">
        <w:trPr>
          <w:cantSplit/>
          <w:trHeight w:val="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  <w:r w:rsidRPr="0005391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ОЗО «Сарська спеціалізована школа І-ІІІ ступенів Гадяцької міської ради»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2/4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Математика</w:t>
            </w:r>
          </w:p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10</w:t>
            </w:r>
          </w:p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11</w:t>
            </w:r>
          </w:p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10</w:t>
            </w:r>
          </w:p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7</w:t>
            </w:r>
          </w:p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53919" w:rsidTr="00053919">
        <w:trPr>
          <w:cantSplit/>
          <w:trHeight w:val="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в т.ч. з погл вивч. окрем. предм.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3919">
              <w:rPr>
                <w:b/>
                <w:bCs/>
                <w:sz w:val="24"/>
                <w:szCs w:val="24"/>
                <w:lang w:val="uk-UA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053919" w:rsidRDefault="00053919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053919" w:rsidRDefault="00053919" w:rsidP="00C22CF5">
      <w:pPr>
        <w:ind w:right="-1"/>
        <w:rPr>
          <w:sz w:val="28"/>
          <w:szCs w:val="28"/>
          <w:lang w:val="uk-UA"/>
        </w:rPr>
      </w:pPr>
    </w:p>
    <w:p w:rsidR="00053919" w:rsidRDefault="00053919" w:rsidP="00C22CF5">
      <w:pPr>
        <w:ind w:right="-1"/>
        <w:rPr>
          <w:sz w:val="28"/>
          <w:szCs w:val="28"/>
          <w:lang w:val="uk-UA"/>
        </w:rPr>
      </w:pPr>
    </w:p>
    <w:p w:rsidR="00053919" w:rsidRDefault="00053919" w:rsidP="00C22CF5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Головний спеціаліст                                                                                                                                            А.М.Павленко                                                                                                                         </w:t>
      </w:r>
    </w:p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                                                                                                                                                            С.М.Бутенко                                                                                                                  </w:t>
      </w:r>
    </w:p>
    <w:p w:rsidR="00053919" w:rsidRDefault="00053919" w:rsidP="00053919">
      <w:pPr>
        <w:spacing w:line="276" w:lineRule="auto"/>
        <w:rPr>
          <w:sz w:val="28"/>
          <w:szCs w:val="28"/>
          <w:lang w:val="uk-UA"/>
        </w:rPr>
        <w:sectPr w:rsidR="00053919">
          <w:pgSz w:w="16838" w:h="11906" w:orient="landscape"/>
          <w:pgMar w:top="851" w:right="1134" w:bottom="1418" w:left="1134" w:header="709" w:footer="709" w:gutter="0"/>
          <w:cols w:space="720"/>
        </w:sectPr>
      </w:pP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8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Гадяцької міської ради 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січня 2021 року № 38</w:t>
      </w:r>
    </w:p>
    <w:p w:rsidR="00053919" w:rsidRDefault="00053919" w:rsidP="00C22CF5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keepNext/>
        <w:keepLines/>
        <w:jc w:val="center"/>
        <w:outlineLvl w:val="7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Маршрути</w:t>
      </w:r>
    </w:p>
    <w:p w:rsidR="00053919" w:rsidRDefault="00053919" w:rsidP="0005391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підвезення дітей до закладів освіти міста і у зворотньому напрямку</w:t>
      </w:r>
    </w:p>
    <w:p w:rsidR="00053919" w:rsidRDefault="00053919" w:rsidP="00053919">
      <w:pPr>
        <w:jc w:val="center"/>
        <w:rPr>
          <w:b/>
          <w:bCs/>
          <w:sz w:val="28"/>
          <w:szCs w:val="28"/>
          <w:lang w:val="uk-UA"/>
        </w:rPr>
      </w:pPr>
    </w:p>
    <w:p w:rsidR="00053919" w:rsidRDefault="00053919" w:rsidP="00053919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Гадяч – с. Малі Будища– м. Гадяч</w:t>
      </w:r>
    </w:p>
    <w:p w:rsidR="00053919" w:rsidRDefault="00053919" w:rsidP="00053919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Гадяч –  с. Вельбівка – м. Гадяч </w:t>
      </w:r>
    </w:p>
    <w:p w:rsidR="00053919" w:rsidRDefault="00053919" w:rsidP="00053919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Гадяч – с. Глибока Долина – с. Мала Побиванка – с. Бухалове - с. Пирятинщина – м. Гадяч</w:t>
      </w:r>
    </w:p>
    <w:p w:rsidR="00053919" w:rsidRDefault="00053919" w:rsidP="00053919">
      <w:pPr>
        <w:jc w:val="both"/>
        <w:rPr>
          <w:sz w:val="28"/>
          <w:szCs w:val="28"/>
          <w:lang w:val="uk-UA"/>
        </w:rPr>
      </w:pPr>
    </w:p>
    <w:p w:rsidR="00053919" w:rsidRDefault="00053919" w:rsidP="00053919">
      <w:pPr>
        <w:jc w:val="both"/>
        <w:rPr>
          <w:sz w:val="28"/>
          <w:szCs w:val="28"/>
          <w:lang w:val="uk-UA"/>
        </w:rPr>
      </w:pPr>
    </w:p>
    <w:p w:rsidR="00053919" w:rsidRDefault="00053919" w:rsidP="00053919">
      <w:pPr>
        <w:jc w:val="both"/>
        <w:rPr>
          <w:sz w:val="28"/>
          <w:szCs w:val="28"/>
          <w:lang w:val="uk-UA"/>
        </w:rPr>
      </w:pPr>
    </w:p>
    <w:p w:rsidR="00053919" w:rsidRDefault="00053919" w:rsidP="00053919">
      <w:pPr>
        <w:jc w:val="both"/>
        <w:rPr>
          <w:sz w:val="28"/>
          <w:szCs w:val="28"/>
          <w:lang w:val="uk-UA"/>
        </w:rPr>
      </w:pPr>
    </w:p>
    <w:p w:rsidR="00053919" w:rsidRDefault="00053919" w:rsidP="00053919">
      <w:pPr>
        <w:jc w:val="both"/>
        <w:rPr>
          <w:sz w:val="28"/>
          <w:szCs w:val="28"/>
          <w:lang w:val="uk-UA"/>
        </w:rPr>
      </w:pPr>
    </w:p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Головний спеціаліст                                                                       А.М.Павленко                                                                                                                         </w:t>
      </w:r>
    </w:p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Начальник                                                                                        С.М.Бутенко              </w:t>
      </w: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053919" w:rsidRDefault="00053919" w:rsidP="00053919">
      <w:pPr>
        <w:ind w:right="-1"/>
        <w:rPr>
          <w:sz w:val="28"/>
          <w:szCs w:val="28"/>
          <w:lang w:val="uk-UA"/>
        </w:rPr>
        <w:sectPr w:rsidR="00053919" w:rsidSect="000539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9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Гадяцької міської ради 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січня 2021 року № 38</w:t>
      </w: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Pr="007177DC" w:rsidRDefault="00053919" w:rsidP="00053919">
      <w:pPr>
        <w:keepNext/>
        <w:keepLines/>
        <w:jc w:val="center"/>
        <w:outlineLvl w:val="7"/>
        <w:rPr>
          <w:b/>
          <w:bCs/>
          <w:sz w:val="28"/>
          <w:szCs w:val="28"/>
          <w:lang w:val="uk-UA"/>
        </w:rPr>
      </w:pPr>
      <w:r w:rsidRPr="007177DC">
        <w:rPr>
          <w:b/>
          <w:bCs/>
          <w:sz w:val="28"/>
          <w:szCs w:val="28"/>
          <w:lang w:val="uk-UA"/>
        </w:rPr>
        <w:t>Маршрути</w:t>
      </w:r>
    </w:p>
    <w:p w:rsidR="00053919" w:rsidRPr="007177DC" w:rsidRDefault="00053919" w:rsidP="00053919">
      <w:pPr>
        <w:jc w:val="center"/>
        <w:rPr>
          <w:b/>
          <w:bCs/>
          <w:sz w:val="28"/>
          <w:szCs w:val="28"/>
          <w:lang w:val="uk-UA"/>
        </w:rPr>
      </w:pPr>
      <w:r w:rsidRPr="007177DC">
        <w:rPr>
          <w:b/>
          <w:bCs/>
          <w:sz w:val="28"/>
          <w:szCs w:val="28"/>
          <w:lang w:val="uk-UA"/>
        </w:rPr>
        <w:t xml:space="preserve">підвезення дітей по Біленченківському старостинському округу до закладів освіти ( Біленченківський заклад загальної середньої освіти І-ІІ ступенів та заклад дошкільної освіти «Світанок» с. Біленченківка) та у зворотньому напрямку </w:t>
      </w:r>
    </w:p>
    <w:p w:rsidR="00053919" w:rsidRPr="007177DC" w:rsidRDefault="00053919" w:rsidP="00053919">
      <w:pPr>
        <w:jc w:val="center"/>
        <w:rPr>
          <w:b/>
          <w:bCs/>
          <w:sz w:val="28"/>
          <w:szCs w:val="28"/>
          <w:lang w:val="uk-UA"/>
        </w:rPr>
      </w:pPr>
    </w:p>
    <w:p w:rsidR="00053919" w:rsidRPr="007177DC" w:rsidRDefault="00053919" w:rsidP="00053919">
      <w:pPr>
        <w:jc w:val="both"/>
        <w:rPr>
          <w:sz w:val="28"/>
          <w:szCs w:val="28"/>
          <w:lang w:val="uk-UA"/>
        </w:rPr>
      </w:pPr>
    </w:p>
    <w:p w:rsidR="00053919" w:rsidRPr="007177DC" w:rsidRDefault="00053919" w:rsidP="00053919">
      <w:pPr>
        <w:jc w:val="both"/>
        <w:rPr>
          <w:sz w:val="28"/>
          <w:szCs w:val="28"/>
          <w:lang w:val="uk-UA"/>
        </w:rPr>
      </w:pPr>
      <w:r w:rsidRPr="007177DC">
        <w:rPr>
          <w:sz w:val="28"/>
          <w:szCs w:val="28"/>
          <w:lang w:val="uk-UA"/>
        </w:rPr>
        <w:t>с. Біленченківка – с. Грипаки – с.Біленченківка</w:t>
      </w:r>
      <w:r w:rsidRPr="007177DC">
        <w:rPr>
          <w:sz w:val="28"/>
          <w:szCs w:val="28"/>
        </w:rPr>
        <w:t xml:space="preserve"> (28 </w:t>
      </w:r>
      <w:r w:rsidRPr="007177DC">
        <w:rPr>
          <w:sz w:val="28"/>
          <w:szCs w:val="28"/>
          <w:lang w:val="uk-UA"/>
        </w:rPr>
        <w:t>км</w:t>
      </w:r>
      <w:r w:rsidRPr="007177DC">
        <w:rPr>
          <w:sz w:val="28"/>
          <w:szCs w:val="28"/>
        </w:rPr>
        <w:t>)</w:t>
      </w:r>
      <w:r w:rsidRPr="007177DC">
        <w:rPr>
          <w:sz w:val="28"/>
          <w:szCs w:val="28"/>
          <w:lang w:val="uk-UA"/>
        </w:rPr>
        <w:t>.</w:t>
      </w:r>
    </w:p>
    <w:p w:rsidR="00053919" w:rsidRPr="007177DC" w:rsidRDefault="00053919" w:rsidP="00053919">
      <w:pPr>
        <w:jc w:val="both"/>
        <w:rPr>
          <w:sz w:val="28"/>
          <w:szCs w:val="28"/>
          <w:lang w:val="uk-UA"/>
        </w:rPr>
      </w:pPr>
      <w:r w:rsidRPr="007177DC">
        <w:rPr>
          <w:sz w:val="28"/>
          <w:szCs w:val="28"/>
          <w:lang w:val="uk-UA"/>
        </w:rPr>
        <w:t>с. Біленченківка – с. Осняги  – с.Біленченківка (32 км).</w:t>
      </w:r>
    </w:p>
    <w:p w:rsidR="00053919" w:rsidRPr="007177DC" w:rsidRDefault="00053919" w:rsidP="00053919">
      <w:pPr>
        <w:jc w:val="both"/>
        <w:rPr>
          <w:sz w:val="28"/>
          <w:szCs w:val="28"/>
          <w:lang w:val="uk-UA"/>
        </w:rPr>
      </w:pPr>
      <w:r w:rsidRPr="007177DC">
        <w:rPr>
          <w:sz w:val="28"/>
          <w:szCs w:val="28"/>
          <w:lang w:val="uk-UA"/>
        </w:rPr>
        <w:t>с. Біленченківка – с. Писарівщина – с.Біленченківка (12 км).</w:t>
      </w:r>
    </w:p>
    <w:p w:rsidR="00053919" w:rsidRPr="007177DC" w:rsidRDefault="00053919" w:rsidP="00053919">
      <w:pPr>
        <w:jc w:val="both"/>
        <w:rPr>
          <w:sz w:val="28"/>
          <w:szCs w:val="28"/>
          <w:lang w:val="uk-UA"/>
        </w:rPr>
      </w:pPr>
      <w:r w:rsidRPr="007177DC">
        <w:rPr>
          <w:sz w:val="28"/>
          <w:szCs w:val="28"/>
          <w:lang w:val="uk-UA"/>
        </w:rPr>
        <w:t>с. Біленченківка – місто Гадяч АЗС– с.Біленченківка (10 км).</w:t>
      </w:r>
    </w:p>
    <w:p w:rsidR="00053919" w:rsidRPr="007177DC" w:rsidRDefault="00053919" w:rsidP="00053919">
      <w:pPr>
        <w:jc w:val="both"/>
        <w:rPr>
          <w:sz w:val="28"/>
          <w:szCs w:val="28"/>
          <w:lang w:val="uk-UA"/>
        </w:rPr>
      </w:pPr>
    </w:p>
    <w:p w:rsidR="00053919" w:rsidRPr="007177DC" w:rsidRDefault="00053919" w:rsidP="00053919">
      <w:pPr>
        <w:jc w:val="both"/>
        <w:rPr>
          <w:sz w:val="28"/>
          <w:szCs w:val="28"/>
          <w:lang w:val="uk-UA"/>
        </w:rPr>
      </w:pPr>
    </w:p>
    <w:p w:rsidR="00053919" w:rsidRPr="007177DC" w:rsidRDefault="00053919" w:rsidP="00053919">
      <w:pPr>
        <w:jc w:val="both"/>
        <w:rPr>
          <w:sz w:val="28"/>
          <w:szCs w:val="28"/>
          <w:lang w:val="uk-UA"/>
        </w:rPr>
      </w:pPr>
    </w:p>
    <w:p w:rsidR="00053919" w:rsidRPr="007177DC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  <w:r w:rsidRPr="007177DC">
        <w:rPr>
          <w:color w:val="000000"/>
          <w:sz w:val="28"/>
          <w:szCs w:val="28"/>
          <w:lang w:val="uk-UA"/>
        </w:rPr>
        <w:t xml:space="preserve"> Головний спеціаліст                                                                       А.М.Павленко                                                                                                                         </w:t>
      </w:r>
    </w:p>
    <w:p w:rsidR="00053919" w:rsidRPr="007177DC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  <w:r w:rsidRPr="007177DC">
        <w:rPr>
          <w:color w:val="000000"/>
          <w:sz w:val="28"/>
          <w:szCs w:val="28"/>
          <w:lang w:val="uk-UA"/>
        </w:rPr>
        <w:t xml:space="preserve">Начальник                                                                                        С.М.Бутенко                                                                                                                                                                </w:t>
      </w: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  <w:sectPr w:rsidR="00053919" w:rsidSect="000539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10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Гадяцької міської ради 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січня 2021 року № 38</w:t>
      </w: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Pr="007177DC" w:rsidRDefault="00053919" w:rsidP="00053919">
      <w:pPr>
        <w:tabs>
          <w:tab w:val="left" w:pos="708"/>
        </w:tabs>
        <w:jc w:val="center"/>
        <w:rPr>
          <w:b/>
          <w:color w:val="000000"/>
          <w:sz w:val="28"/>
          <w:szCs w:val="28"/>
          <w:lang w:val="uk-UA"/>
        </w:rPr>
      </w:pPr>
      <w:r w:rsidRPr="007177DC">
        <w:rPr>
          <w:b/>
          <w:color w:val="000000"/>
          <w:sz w:val="28"/>
          <w:szCs w:val="28"/>
          <w:lang w:val="uk-UA"/>
        </w:rPr>
        <w:t>КІЛЬКІСНИЙ СКЛАД</w:t>
      </w:r>
    </w:p>
    <w:p w:rsidR="00053919" w:rsidRPr="007177DC" w:rsidRDefault="00053919" w:rsidP="00053919">
      <w:pPr>
        <w:tabs>
          <w:tab w:val="left" w:pos="708"/>
        </w:tabs>
        <w:jc w:val="center"/>
        <w:rPr>
          <w:b/>
          <w:color w:val="000000"/>
          <w:sz w:val="28"/>
          <w:szCs w:val="28"/>
          <w:lang w:val="uk-UA"/>
        </w:rPr>
      </w:pPr>
      <w:r w:rsidRPr="007177DC">
        <w:rPr>
          <w:b/>
          <w:color w:val="000000"/>
          <w:sz w:val="28"/>
          <w:szCs w:val="28"/>
          <w:lang w:val="uk-UA"/>
        </w:rPr>
        <w:t>дітей, які підвозяться до закладів освіти міста з</w:t>
      </w:r>
    </w:p>
    <w:p w:rsidR="00053919" w:rsidRPr="007177DC" w:rsidRDefault="00053919" w:rsidP="00053919">
      <w:pPr>
        <w:tabs>
          <w:tab w:val="left" w:pos="708"/>
        </w:tabs>
        <w:jc w:val="center"/>
        <w:rPr>
          <w:color w:val="000000"/>
          <w:sz w:val="28"/>
          <w:szCs w:val="28"/>
          <w:lang w:val="uk-UA"/>
        </w:rPr>
      </w:pPr>
      <w:r w:rsidRPr="007177DC">
        <w:rPr>
          <w:b/>
          <w:color w:val="000000"/>
          <w:sz w:val="28"/>
          <w:szCs w:val="28"/>
          <w:lang w:val="uk-UA"/>
        </w:rPr>
        <w:t>населених пунктів</w:t>
      </w:r>
    </w:p>
    <w:p w:rsidR="00053919" w:rsidRPr="007177DC" w:rsidRDefault="00053919" w:rsidP="00053919">
      <w:pPr>
        <w:tabs>
          <w:tab w:val="left" w:pos="708"/>
        </w:tabs>
        <w:jc w:val="center"/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5390"/>
        <w:gridCol w:w="3237"/>
      </w:tblGrid>
      <w:tr w:rsidR="00053919" w:rsidRPr="00622F24" w:rsidTr="004C439F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Назва населених пунктів із яких підвозяться діти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Кількість дітей,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177DC">
              <w:rPr>
                <w:color w:val="000000"/>
                <w:sz w:val="28"/>
                <w:szCs w:val="28"/>
                <w:lang w:val="uk-UA"/>
              </w:rPr>
              <w:t>які підвозяться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177DC">
              <w:rPr>
                <w:color w:val="000000"/>
                <w:sz w:val="28"/>
                <w:szCs w:val="28"/>
                <w:lang w:val="uk-UA"/>
              </w:rPr>
              <w:t>(шкільного віку/дошкільного віку)</w:t>
            </w:r>
          </w:p>
        </w:tc>
      </w:tr>
      <w:tr w:rsidR="00053919" w:rsidRPr="007177DC" w:rsidTr="004C439F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с.Вельбівка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38</w:t>
            </w:r>
            <w:r w:rsidRPr="007177DC">
              <w:rPr>
                <w:color w:val="000000"/>
                <w:sz w:val="28"/>
                <w:szCs w:val="28"/>
                <w:lang w:val="uk-UA"/>
              </w:rPr>
              <w:t>/0</w:t>
            </w:r>
          </w:p>
        </w:tc>
      </w:tr>
      <w:tr w:rsidR="00053919" w:rsidRPr="007177DC" w:rsidTr="004C439F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с.Малі Будища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2/</w:t>
            </w:r>
            <w:r w:rsidRPr="007177DC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053919" w:rsidRPr="007177DC" w:rsidTr="004C439F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с.Глибока Долина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 w:rsidRPr="007177DC">
              <w:rPr>
                <w:color w:val="000000"/>
                <w:sz w:val="28"/>
                <w:szCs w:val="28"/>
                <w:lang w:val="uk-UA"/>
              </w:rPr>
              <w:t>/0</w:t>
            </w:r>
          </w:p>
        </w:tc>
      </w:tr>
      <w:tr w:rsidR="00053919" w:rsidRPr="007177DC" w:rsidTr="004C439F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с.Мала Побиванка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7177DC">
              <w:rPr>
                <w:color w:val="000000"/>
                <w:sz w:val="28"/>
                <w:szCs w:val="28"/>
                <w:lang w:val="uk-UA"/>
              </w:rPr>
              <w:t>/0</w:t>
            </w:r>
          </w:p>
        </w:tc>
      </w:tr>
      <w:tr w:rsidR="00053919" w:rsidRPr="007177DC" w:rsidTr="004C439F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С. Бухалове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8E13B2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1/0</w:t>
            </w:r>
          </w:p>
        </w:tc>
      </w:tr>
      <w:tr w:rsidR="00053919" w:rsidRPr="007177DC" w:rsidTr="004C439F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Pr="007177D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с.Пирятинщина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7177DC">
              <w:rPr>
                <w:color w:val="000000"/>
                <w:sz w:val="28"/>
                <w:szCs w:val="28"/>
                <w:lang w:val="uk-UA"/>
              </w:rPr>
              <w:t>/0</w:t>
            </w:r>
          </w:p>
        </w:tc>
      </w:tr>
      <w:tr w:rsidR="00053919" w:rsidRPr="007177DC" w:rsidTr="004C439F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177DC">
              <w:rPr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Pr="007177DC" w:rsidRDefault="00053919" w:rsidP="004C439F">
            <w:pPr>
              <w:tabs>
                <w:tab w:val="left" w:pos="708"/>
              </w:tabs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</w:rPr>
              <w:t>91</w:t>
            </w:r>
            <w:r w:rsidRPr="007177DC">
              <w:rPr>
                <w:b/>
                <w:color w:val="000000"/>
                <w:sz w:val="28"/>
                <w:szCs w:val="28"/>
                <w:lang w:val="uk-UA"/>
              </w:rPr>
              <w:t>/0</w:t>
            </w:r>
          </w:p>
        </w:tc>
      </w:tr>
    </w:tbl>
    <w:p w:rsidR="00053919" w:rsidRPr="007177DC" w:rsidRDefault="00053919" w:rsidP="00053919">
      <w:pPr>
        <w:tabs>
          <w:tab w:val="left" w:pos="708"/>
        </w:tabs>
        <w:jc w:val="center"/>
        <w:rPr>
          <w:color w:val="000000"/>
          <w:sz w:val="28"/>
          <w:szCs w:val="28"/>
          <w:lang w:val="uk-UA"/>
        </w:rPr>
      </w:pPr>
    </w:p>
    <w:p w:rsidR="00053919" w:rsidRPr="007177DC" w:rsidRDefault="00053919" w:rsidP="00053919">
      <w:pPr>
        <w:tabs>
          <w:tab w:val="left" w:pos="708"/>
        </w:tabs>
        <w:jc w:val="center"/>
        <w:rPr>
          <w:color w:val="000000"/>
          <w:sz w:val="28"/>
          <w:szCs w:val="28"/>
          <w:lang w:val="uk-UA"/>
        </w:rPr>
      </w:pPr>
    </w:p>
    <w:p w:rsidR="00053919" w:rsidRPr="007177DC" w:rsidRDefault="00053919" w:rsidP="00053919">
      <w:pPr>
        <w:tabs>
          <w:tab w:val="left" w:pos="708"/>
        </w:tabs>
        <w:jc w:val="center"/>
        <w:rPr>
          <w:color w:val="000000"/>
          <w:sz w:val="28"/>
          <w:szCs w:val="28"/>
          <w:lang w:val="uk-UA"/>
        </w:rPr>
      </w:pPr>
    </w:p>
    <w:p w:rsidR="00053919" w:rsidRPr="007177DC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  <w:r w:rsidRPr="007177DC">
        <w:rPr>
          <w:color w:val="000000"/>
          <w:sz w:val="28"/>
          <w:szCs w:val="28"/>
          <w:lang w:val="uk-UA"/>
        </w:rPr>
        <w:t xml:space="preserve">Головний спеціаліст                                                                       А.М.Павленко                                                                                                                         </w:t>
      </w:r>
    </w:p>
    <w:p w:rsidR="00053919" w:rsidRPr="007177DC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  <w:r w:rsidRPr="007177DC">
        <w:rPr>
          <w:color w:val="000000"/>
          <w:sz w:val="28"/>
          <w:szCs w:val="28"/>
          <w:lang w:val="uk-UA"/>
        </w:rPr>
        <w:t xml:space="preserve">Начальник                                                                                        С.М.Бутенко    </w:t>
      </w: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  <w:sectPr w:rsidR="00053919" w:rsidSect="000539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11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Гадяцької міської ради 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січня 2021 року № 38</w:t>
      </w: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tabs>
          <w:tab w:val="left" w:pos="708"/>
        </w:tabs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КІЛЬКІСНИЙ СКЛАД</w:t>
      </w:r>
    </w:p>
    <w:p w:rsidR="00053919" w:rsidRDefault="00053919" w:rsidP="00053919">
      <w:pPr>
        <w:tabs>
          <w:tab w:val="left" w:pos="708"/>
        </w:tabs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дітей, які підвозяться до закладів освіти з</w:t>
      </w:r>
    </w:p>
    <w:p w:rsidR="00053919" w:rsidRDefault="00053919" w:rsidP="00053919">
      <w:pPr>
        <w:tabs>
          <w:tab w:val="left" w:pos="708"/>
        </w:tabs>
        <w:jc w:val="center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населених пунктів до с. Біленченківка</w:t>
      </w:r>
    </w:p>
    <w:p w:rsidR="00053919" w:rsidRDefault="00053919" w:rsidP="00053919">
      <w:pPr>
        <w:tabs>
          <w:tab w:val="left" w:pos="708"/>
        </w:tabs>
        <w:jc w:val="center"/>
        <w:rPr>
          <w:color w:val="000000"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"/>
        <w:gridCol w:w="5313"/>
        <w:gridCol w:w="3260"/>
      </w:tblGrid>
      <w:tr w:rsidR="00053919" w:rsidTr="00053919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№п/п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Назва населених пунктів із яких підвозяться діти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Кількість дітей, які підвозяться(шкільного віку/дошкільного віку)</w:t>
            </w:r>
          </w:p>
        </w:tc>
      </w:tr>
      <w:tr w:rsidR="00053919" w:rsidTr="00053919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с. Рудиків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</w:rPr>
              <w:t xml:space="preserve">                   </w:t>
            </w:r>
            <w:r>
              <w:rPr>
                <w:color w:val="000000"/>
                <w:sz w:val="28"/>
                <w:lang w:val="uk-UA"/>
              </w:rPr>
              <w:t>3/1</w:t>
            </w:r>
          </w:p>
        </w:tc>
      </w:tr>
      <w:tr w:rsidR="00053919" w:rsidTr="00053919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с. Осняги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</w:rPr>
              <w:t>4</w:t>
            </w:r>
            <w:r>
              <w:rPr>
                <w:color w:val="000000"/>
                <w:sz w:val="28"/>
                <w:lang w:val="uk-UA"/>
              </w:rPr>
              <w:t>/5</w:t>
            </w:r>
          </w:p>
        </w:tc>
      </w:tr>
      <w:tr w:rsidR="00053919" w:rsidTr="00053919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3.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с. Писарівщина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</w:rPr>
              <w:t>5</w:t>
            </w:r>
            <w:r>
              <w:rPr>
                <w:color w:val="000000"/>
                <w:sz w:val="28"/>
                <w:lang w:val="uk-UA"/>
              </w:rPr>
              <w:t>/5</w:t>
            </w:r>
          </w:p>
        </w:tc>
      </w:tr>
      <w:tr w:rsidR="00053919" w:rsidTr="00053919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4.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с. Островерхівка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</w:rPr>
              <w:t>3/</w:t>
            </w:r>
            <w:r>
              <w:rPr>
                <w:color w:val="000000"/>
                <w:sz w:val="28"/>
                <w:lang w:val="uk-UA"/>
              </w:rPr>
              <w:t>1</w:t>
            </w:r>
          </w:p>
        </w:tc>
      </w:tr>
      <w:tr w:rsidR="00053919" w:rsidTr="00053919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ВСЬОГО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</w:rPr>
              <w:t>1</w:t>
            </w:r>
            <w:r>
              <w:rPr>
                <w:b/>
                <w:color w:val="000000"/>
                <w:sz w:val="28"/>
                <w:lang w:val="uk-UA"/>
              </w:rPr>
              <w:t>5/12</w:t>
            </w:r>
          </w:p>
        </w:tc>
      </w:tr>
    </w:tbl>
    <w:p w:rsidR="00053919" w:rsidRDefault="00053919" w:rsidP="00053919">
      <w:pPr>
        <w:tabs>
          <w:tab w:val="left" w:pos="708"/>
        </w:tabs>
        <w:jc w:val="center"/>
        <w:rPr>
          <w:color w:val="000000"/>
          <w:sz w:val="28"/>
          <w:lang w:val="uk-UA"/>
        </w:rPr>
      </w:pPr>
    </w:p>
    <w:p w:rsidR="00053919" w:rsidRDefault="00053919" w:rsidP="00053919">
      <w:pPr>
        <w:tabs>
          <w:tab w:val="left" w:pos="708"/>
        </w:tabs>
        <w:jc w:val="center"/>
        <w:rPr>
          <w:color w:val="000000"/>
          <w:sz w:val="28"/>
          <w:lang w:val="uk-UA"/>
        </w:rPr>
      </w:pPr>
    </w:p>
    <w:p w:rsidR="00053919" w:rsidRDefault="00053919" w:rsidP="00053919">
      <w:pPr>
        <w:tabs>
          <w:tab w:val="left" w:pos="708"/>
        </w:tabs>
        <w:jc w:val="center"/>
        <w:rPr>
          <w:color w:val="000000"/>
          <w:sz w:val="28"/>
          <w:lang w:val="uk-UA"/>
        </w:rPr>
      </w:pPr>
    </w:p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Головний спеціаліст                                                                       А.М.Павленко                                                                                                                         </w:t>
      </w:r>
    </w:p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Начальник                                                                                        С.М.Бутенко                                                                                                                                                                </w:t>
      </w: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  <w:sectPr w:rsidR="00053919" w:rsidSect="000539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12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Гадяцької міської ради 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січня 2021 року № 38</w:t>
      </w: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jc w:val="center"/>
        <w:rPr>
          <w:b/>
          <w:iCs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>М</w:t>
      </w:r>
      <w:r w:rsidRPr="00225C71">
        <w:rPr>
          <w:b/>
          <w:iCs/>
          <w:color w:val="000000"/>
          <w:sz w:val="28"/>
          <w:szCs w:val="28"/>
          <w:lang w:val="uk-UA"/>
        </w:rPr>
        <w:t xml:space="preserve">аршрути </w:t>
      </w:r>
    </w:p>
    <w:p w:rsidR="00053919" w:rsidRPr="00225C71" w:rsidRDefault="00053919" w:rsidP="00053919">
      <w:pPr>
        <w:jc w:val="center"/>
        <w:rPr>
          <w:b/>
          <w:lang w:val="uk-UA"/>
        </w:rPr>
      </w:pPr>
      <w:r w:rsidRPr="00225C71">
        <w:rPr>
          <w:b/>
          <w:iCs/>
          <w:color w:val="000000"/>
          <w:sz w:val="28"/>
          <w:szCs w:val="28"/>
          <w:lang w:val="uk-UA"/>
        </w:rPr>
        <w:t>підвезення дітей до закладів освіти с. Сари</w:t>
      </w:r>
    </w:p>
    <w:p w:rsidR="00053919" w:rsidRPr="007177DC" w:rsidRDefault="00053919" w:rsidP="00053919">
      <w:pPr>
        <w:rPr>
          <w:lang w:val="uk-UA"/>
        </w:rPr>
      </w:pPr>
    </w:p>
    <w:p w:rsidR="00053919" w:rsidRPr="00CA11FF" w:rsidRDefault="00053919" w:rsidP="00053919">
      <w:pPr>
        <w:rPr>
          <w:sz w:val="28"/>
          <w:szCs w:val="28"/>
          <w:lang w:val="uk-UA"/>
        </w:rPr>
      </w:pPr>
      <w:r w:rsidRPr="00CA11FF">
        <w:rPr>
          <w:sz w:val="28"/>
          <w:szCs w:val="28"/>
          <w:lang w:val="uk-UA"/>
        </w:rPr>
        <w:t xml:space="preserve">с. Сари – с. Харківці – с. Сари </w:t>
      </w:r>
      <w:r>
        <w:rPr>
          <w:sz w:val="28"/>
          <w:szCs w:val="28"/>
          <w:lang w:val="uk-UA"/>
        </w:rPr>
        <w:t>(26 км)</w:t>
      </w:r>
    </w:p>
    <w:p w:rsidR="00053919" w:rsidRPr="00CA11FF" w:rsidRDefault="00053919" w:rsidP="00053919">
      <w:pPr>
        <w:rPr>
          <w:sz w:val="28"/>
          <w:szCs w:val="28"/>
          <w:lang w:val="uk-UA"/>
        </w:rPr>
      </w:pPr>
      <w:r w:rsidRPr="00CA11FF">
        <w:rPr>
          <w:sz w:val="28"/>
          <w:szCs w:val="28"/>
          <w:lang w:val="uk-UA"/>
        </w:rPr>
        <w:t xml:space="preserve">с. Сари - </w:t>
      </w:r>
      <w:r>
        <w:rPr>
          <w:sz w:val="28"/>
          <w:szCs w:val="28"/>
          <w:lang w:val="uk-UA"/>
        </w:rPr>
        <w:t>с. Красний К</w:t>
      </w:r>
      <w:r w:rsidRPr="00CA11FF">
        <w:rPr>
          <w:sz w:val="28"/>
          <w:szCs w:val="28"/>
          <w:lang w:val="uk-UA"/>
        </w:rPr>
        <w:t xml:space="preserve">ут – с. Сари </w:t>
      </w:r>
      <w:r>
        <w:rPr>
          <w:sz w:val="28"/>
          <w:szCs w:val="28"/>
          <w:lang w:val="uk-UA"/>
        </w:rPr>
        <w:t>(12 км)</w:t>
      </w:r>
    </w:p>
    <w:p w:rsidR="00053919" w:rsidRPr="00CA11FF" w:rsidRDefault="00053919" w:rsidP="00053919">
      <w:pPr>
        <w:rPr>
          <w:sz w:val="28"/>
          <w:szCs w:val="28"/>
          <w:lang w:val="uk-UA"/>
        </w:rPr>
      </w:pPr>
      <w:r w:rsidRPr="00CA11FF">
        <w:rPr>
          <w:sz w:val="28"/>
          <w:szCs w:val="28"/>
          <w:lang w:val="uk-UA"/>
        </w:rPr>
        <w:t>с. Сари - с. Крутьки – с. Сари</w:t>
      </w:r>
      <w:r>
        <w:rPr>
          <w:sz w:val="28"/>
          <w:szCs w:val="28"/>
          <w:lang w:val="uk-UA"/>
        </w:rPr>
        <w:t xml:space="preserve"> (6 км)</w:t>
      </w:r>
    </w:p>
    <w:p w:rsidR="00053919" w:rsidRPr="00CA11FF" w:rsidRDefault="00053919" w:rsidP="00053919">
      <w:pPr>
        <w:rPr>
          <w:sz w:val="28"/>
          <w:szCs w:val="28"/>
          <w:lang w:val="uk-UA"/>
        </w:rPr>
      </w:pPr>
      <w:r w:rsidRPr="00CA11FF">
        <w:rPr>
          <w:sz w:val="28"/>
          <w:szCs w:val="28"/>
          <w:lang w:val="uk-UA"/>
        </w:rPr>
        <w:t xml:space="preserve">с. Сари – с. Млини – с. Сари </w:t>
      </w:r>
      <w:r>
        <w:rPr>
          <w:sz w:val="28"/>
          <w:szCs w:val="28"/>
          <w:lang w:val="uk-UA"/>
        </w:rPr>
        <w:t>(6 км)</w:t>
      </w:r>
    </w:p>
    <w:p w:rsidR="00053919" w:rsidRPr="007177DC" w:rsidRDefault="00053919" w:rsidP="00053919">
      <w:pPr>
        <w:rPr>
          <w:lang w:val="uk-UA"/>
        </w:rPr>
      </w:pPr>
    </w:p>
    <w:p w:rsidR="00053919" w:rsidRPr="007177DC" w:rsidRDefault="00053919" w:rsidP="00053919">
      <w:pPr>
        <w:rPr>
          <w:lang w:val="uk-UA"/>
        </w:rPr>
      </w:pPr>
    </w:p>
    <w:p w:rsidR="00053919" w:rsidRPr="007177DC" w:rsidRDefault="00053919" w:rsidP="00053919">
      <w:pPr>
        <w:rPr>
          <w:lang w:val="uk-UA"/>
        </w:rPr>
      </w:pPr>
    </w:p>
    <w:p w:rsidR="00053919" w:rsidRDefault="00053919" w:rsidP="00053919">
      <w:pPr>
        <w:rPr>
          <w:lang w:val="uk-UA"/>
        </w:rPr>
      </w:pPr>
    </w:p>
    <w:p w:rsidR="00053919" w:rsidRDefault="00053919" w:rsidP="00053919">
      <w:pPr>
        <w:rPr>
          <w:lang w:val="uk-UA"/>
        </w:rPr>
      </w:pPr>
    </w:p>
    <w:p w:rsidR="00053919" w:rsidRDefault="00053919" w:rsidP="00053919">
      <w:pPr>
        <w:rPr>
          <w:lang w:val="uk-UA"/>
        </w:rPr>
      </w:pPr>
    </w:p>
    <w:p w:rsidR="00053919" w:rsidRDefault="00053919" w:rsidP="00053919">
      <w:pPr>
        <w:rPr>
          <w:lang w:val="uk-UA"/>
        </w:rPr>
      </w:pPr>
    </w:p>
    <w:p w:rsidR="00053919" w:rsidRDefault="00053919" w:rsidP="00053919">
      <w:pPr>
        <w:rPr>
          <w:lang w:val="uk-UA"/>
        </w:rPr>
      </w:pPr>
    </w:p>
    <w:p w:rsidR="00053919" w:rsidRDefault="00053919" w:rsidP="00053919">
      <w:pPr>
        <w:rPr>
          <w:lang w:val="uk-UA"/>
        </w:rPr>
      </w:pPr>
    </w:p>
    <w:p w:rsidR="00053919" w:rsidRDefault="00053919" w:rsidP="00053919">
      <w:pPr>
        <w:rPr>
          <w:lang w:val="uk-UA"/>
        </w:rPr>
      </w:pPr>
    </w:p>
    <w:p w:rsidR="00053919" w:rsidRPr="007177DC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  <w:r w:rsidRPr="007177DC">
        <w:rPr>
          <w:color w:val="000000"/>
          <w:sz w:val="28"/>
          <w:szCs w:val="28"/>
          <w:lang w:val="uk-UA"/>
        </w:rPr>
        <w:t xml:space="preserve">Головний спеціаліст                                                                       А.М.Павленко                                                                                                                         </w:t>
      </w:r>
    </w:p>
    <w:p w:rsidR="00053919" w:rsidRPr="007177DC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  <w:r w:rsidRPr="007177DC">
        <w:rPr>
          <w:color w:val="000000"/>
          <w:sz w:val="28"/>
          <w:szCs w:val="28"/>
          <w:lang w:val="uk-UA"/>
        </w:rPr>
        <w:t xml:space="preserve">Начальник                                                                                        С.М.Бутенко            </w:t>
      </w: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  <w:sectPr w:rsidR="00053919" w:rsidSect="000539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13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Гадяцької міської ради 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січня 2021 року № 38</w:t>
      </w: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tabs>
          <w:tab w:val="left" w:pos="708"/>
        </w:tabs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КІЛЬКІСНИЙ СКЛАД</w:t>
      </w:r>
    </w:p>
    <w:p w:rsidR="00053919" w:rsidRDefault="00053919" w:rsidP="00053919">
      <w:pPr>
        <w:tabs>
          <w:tab w:val="left" w:pos="708"/>
        </w:tabs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дітей, які підвозяться до закладів освіти з</w:t>
      </w:r>
    </w:p>
    <w:p w:rsidR="00053919" w:rsidRDefault="00053919" w:rsidP="00053919">
      <w:pPr>
        <w:tabs>
          <w:tab w:val="left" w:pos="708"/>
        </w:tabs>
        <w:jc w:val="center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населених пунктів до с. Сари</w:t>
      </w:r>
    </w:p>
    <w:p w:rsidR="00053919" w:rsidRDefault="00053919" w:rsidP="00053919">
      <w:pPr>
        <w:tabs>
          <w:tab w:val="left" w:pos="708"/>
        </w:tabs>
        <w:jc w:val="center"/>
        <w:rPr>
          <w:color w:val="000000"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"/>
        <w:gridCol w:w="5115"/>
        <w:gridCol w:w="3241"/>
      </w:tblGrid>
      <w:tr w:rsidR="00053919" w:rsidTr="00053919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№п/п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Назва населених пунктів із яких підвозяться діти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Кількість дітей, які підвозяться(шкільного віку/дошкільного віку)</w:t>
            </w:r>
          </w:p>
        </w:tc>
      </w:tr>
      <w:tr w:rsidR="00053919" w:rsidTr="00053919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1.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both"/>
              <w:rPr>
                <w:color w:val="000000"/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Харківці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28</w:t>
            </w:r>
          </w:p>
        </w:tc>
      </w:tr>
      <w:tr w:rsidR="00053919" w:rsidTr="00053919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2.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both"/>
              <w:rPr>
                <w:color w:val="000000"/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Красний Кут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8/2</w:t>
            </w:r>
          </w:p>
        </w:tc>
      </w:tr>
      <w:tr w:rsidR="00053919" w:rsidTr="00053919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3.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both"/>
              <w:rPr>
                <w:color w:val="000000"/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Крутьки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17/16</w:t>
            </w:r>
          </w:p>
        </w:tc>
      </w:tr>
      <w:tr w:rsidR="00053919" w:rsidTr="00053919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4.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С. Млини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16/4</w:t>
            </w:r>
          </w:p>
        </w:tc>
      </w:tr>
      <w:tr w:rsidR="00053919" w:rsidTr="00053919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Default="00053919">
            <w:pPr>
              <w:tabs>
                <w:tab w:val="left" w:pos="708"/>
              </w:tabs>
              <w:jc w:val="center"/>
              <w:rPr>
                <w:color w:val="000000"/>
                <w:sz w:val="28"/>
                <w:lang w:val="uk-UA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ВСЬОГО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tabs>
                <w:tab w:val="left" w:pos="708"/>
              </w:tabs>
              <w:jc w:val="center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</w:rPr>
              <w:t>69</w:t>
            </w:r>
            <w:r>
              <w:rPr>
                <w:b/>
                <w:color w:val="000000"/>
                <w:sz w:val="28"/>
                <w:lang w:val="uk-UA"/>
              </w:rPr>
              <w:t>/22</w:t>
            </w:r>
          </w:p>
        </w:tc>
      </w:tr>
    </w:tbl>
    <w:p w:rsidR="00053919" w:rsidRDefault="00053919" w:rsidP="00053919">
      <w:pPr>
        <w:tabs>
          <w:tab w:val="left" w:pos="708"/>
        </w:tabs>
        <w:jc w:val="center"/>
        <w:rPr>
          <w:color w:val="000000"/>
          <w:sz w:val="28"/>
          <w:lang w:val="uk-UA"/>
        </w:rPr>
      </w:pPr>
    </w:p>
    <w:p w:rsidR="00053919" w:rsidRDefault="00053919" w:rsidP="00053919">
      <w:pPr>
        <w:tabs>
          <w:tab w:val="left" w:pos="708"/>
        </w:tabs>
        <w:jc w:val="center"/>
        <w:rPr>
          <w:color w:val="000000"/>
          <w:sz w:val="28"/>
          <w:lang w:val="uk-UA"/>
        </w:rPr>
      </w:pPr>
    </w:p>
    <w:p w:rsidR="00053919" w:rsidRDefault="00053919" w:rsidP="00053919">
      <w:pPr>
        <w:tabs>
          <w:tab w:val="left" w:pos="708"/>
        </w:tabs>
        <w:jc w:val="center"/>
        <w:rPr>
          <w:color w:val="000000"/>
          <w:sz w:val="28"/>
          <w:lang w:val="uk-UA"/>
        </w:rPr>
      </w:pPr>
    </w:p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Головний спеціаліст                                                                       А.М.Павленко                                                                                                                         </w:t>
      </w:r>
    </w:p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Начальник                                                                                        С.М.Бутенко                                                                                                                                                                </w:t>
      </w: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  <w:sectPr w:rsidR="00053919" w:rsidSect="000539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14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Гадяцької міської ради 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січня 2021 року № 38</w:t>
      </w: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Мережа</w:t>
      </w:r>
    </w:p>
    <w:p w:rsidR="00053919" w:rsidRDefault="00053919" w:rsidP="00053919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гуртків та кількість дітей у них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5838"/>
        <w:gridCol w:w="1409"/>
        <w:gridCol w:w="1894"/>
      </w:tblGrid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Назва закладу загальної середньої освіти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К-ть гуртків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К-ть вихованців</w:t>
            </w:r>
          </w:p>
        </w:tc>
      </w:tr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Гадяцький ліцей І-ІІІ ступенів № 1 імені Олени Пчілки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</w:tr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Гадяцька спеціалізована школа І-ІІІ ступенів № 2 імені Михайла Драгоманова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Гадяцька спеціалізована школа І-ІІІ ступенів № 3 імені Івана Виговського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en-US"/>
              </w:rPr>
              <w:t>39</w:t>
            </w:r>
          </w:p>
        </w:tc>
      </w:tr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Гадяцький ліцей І-ІІІ ступенів №  4 імені Лесі Українки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</w:tr>
      <w:tr w:rsidR="00053919" w:rsidTr="000539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Опорний заклад освіти «Сарська спеціалізована школа І-ІІІ ступенів Гадяцької міської ради»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</w:tr>
      <w:tr w:rsidR="00053919" w:rsidTr="00053919">
        <w:trPr>
          <w:cantSplit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Всього по Гадяцькій міській територіальній громаді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Default="0005391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930</w:t>
            </w:r>
          </w:p>
        </w:tc>
      </w:tr>
    </w:tbl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tabs>
          <w:tab w:val="left" w:pos="708"/>
        </w:tabs>
        <w:rPr>
          <w:color w:val="000000"/>
          <w:sz w:val="28"/>
          <w:lang w:val="uk-UA"/>
        </w:rPr>
      </w:pPr>
    </w:p>
    <w:p w:rsidR="00053919" w:rsidRDefault="00053919" w:rsidP="00053919">
      <w:pPr>
        <w:tabs>
          <w:tab w:val="left" w:pos="708"/>
        </w:tabs>
        <w:rPr>
          <w:color w:val="000000"/>
          <w:sz w:val="28"/>
          <w:lang w:val="uk-UA"/>
        </w:rPr>
      </w:pPr>
    </w:p>
    <w:p w:rsidR="00053919" w:rsidRDefault="00053919" w:rsidP="00053919">
      <w:pPr>
        <w:spacing w:after="200" w:line="276" w:lineRule="auto"/>
        <w:jc w:val="both"/>
        <w:rPr>
          <w:rFonts w:ascii="Calibri" w:hAnsi="Calibri"/>
          <w:sz w:val="22"/>
          <w:szCs w:val="22"/>
          <w:lang w:val="uk-UA"/>
        </w:rPr>
      </w:pPr>
    </w:p>
    <w:p w:rsidR="00053919" w:rsidRDefault="00053919" w:rsidP="00053919">
      <w:pPr>
        <w:tabs>
          <w:tab w:val="left" w:pos="708"/>
        </w:tabs>
        <w:ind w:right="-113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Головний спеціаліст                                                                       А.М.Павленко                                                                                                                         </w:t>
      </w:r>
    </w:p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Начальник                                                                                        С.М.Бутенко                                                                                                                                                                </w:t>
      </w: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  <w:sectPr w:rsidR="00053919" w:rsidSect="000539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15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Гадяцької міської ради 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січня 2021 року № 38</w:t>
      </w: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053919" w:rsidRDefault="00053919" w:rsidP="0005391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Мережа</w:t>
      </w:r>
    </w:p>
    <w:p w:rsidR="00053919" w:rsidRPr="00225C71" w:rsidRDefault="00053919" w:rsidP="00053919">
      <w:pPr>
        <w:jc w:val="center"/>
        <w:rPr>
          <w:b/>
          <w:lang w:val="uk-UA"/>
        </w:rPr>
      </w:pPr>
      <w:r w:rsidRPr="00225C71">
        <w:rPr>
          <w:b/>
          <w:bCs/>
          <w:sz w:val="28"/>
          <w:szCs w:val="28"/>
          <w:lang w:val="uk-UA"/>
        </w:rPr>
        <w:t xml:space="preserve"> комунальної установи «Гадяцька комплексна дитячо-юнацька спортивна школа» Гадяцької міської ради</w:t>
      </w:r>
    </w:p>
    <w:p w:rsidR="00053919" w:rsidRDefault="00053919" w:rsidP="00053919"/>
    <w:tbl>
      <w:tblPr>
        <w:tblW w:w="96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6"/>
        <w:gridCol w:w="2129"/>
        <w:gridCol w:w="1417"/>
        <w:gridCol w:w="1701"/>
        <w:gridCol w:w="1701"/>
      </w:tblGrid>
      <w:tr w:rsidR="00053919" w:rsidRPr="00440A2E" w:rsidTr="004C439F">
        <w:trPr>
          <w:cantSplit/>
          <w:trHeight w:val="995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6945" w:type="dxa"/>
              <w:tblInd w:w="25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945"/>
            </w:tblGrid>
            <w:tr w:rsidR="00053919" w:rsidTr="004C439F">
              <w:trPr>
                <w:trHeight w:val="360"/>
              </w:trPr>
              <w:tc>
                <w:tcPr>
                  <w:tcW w:w="6945" w:type="dxa"/>
                </w:tcPr>
                <w:p w:rsidR="00053919" w:rsidRDefault="00053919" w:rsidP="004C439F">
                  <w:pPr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53919" w:rsidRPr="00F97B26" w:rsidRDefault="00053919" w:rsidP="004C439F">
            <w:pPr>
              <w:spacing w:line="276" w:lineRule="auto"/>
              <w:rPr>
                <w:rFonts w:eastAsia="Calibri"/>
                <w:sz w:val="28"/>
                <w:szCs w:val="28"/>
                <w:lang w:val="uk-UA"/>
              </w:rPr>
            </w:pPr>
          </w:p>
          <w:p w:rsidR="00053919" w:rsidRPr="00F97B26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F97B26">
              <w:rPr>
                <w:rFonts w:eastAsia="Calibri"/>
                <w:sz w:val="28"/>
                <w:szCs w:val="28"/>
                <w:lang w:val="uk-UA"/>
              </w:rPr>
              <w:t>Назва</w:t>
            </w:r>
          </w:p>
          <w:p w:rsidR="00053919" w:rsidRPr="00F97B26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F97B26">
              <w:rPr>
                <w:rFonts w:eastAsia="Calibri"/>
                <w:sz w:val="28"/>
                <w:szCs w:val="28"/>
                <w:lang w:val="uk-UA"/>
              </w:rPr>
              <w:t>відділення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Кількість груп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Кількість учнів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Кількість тренерів</w:t>
            </w:r>
          </w:p>
        </w:tc>
      </w:tr>
      <w:tr w:rsidR="00053919" w:rsidRPr="00440A2E" w:rsidTr="004C439F">
        <w:trPr>
          <w:trHeight w:val="485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F97B26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F97B26">
              <w:rPr>
                <w:rFonts w:eastAsia="Calibri"/>
                <w:sz w:val="28"/>
                <w:szCs w:val="28"/>
                <w:lang w:val="uk-UA"/>
              </w:rPr>
              <w:t>Футбол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5</w:t>
            </w:r>
          </w:p>
        </w:tc>
      </w:tr>
      <w:tr w:rsidR="00053919" w:rsidRPr="00440A2E" w:rsidTr="004C439F">
        <w:trPr>
          <w:trHeight w:val="548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F97B26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F97B26">
              <w:rPr>
                <w:rFonts w:eastAsia="Calibri"/>
                <w:sz w:val="28"/>
                <w:szCs w:val="28"/>
                <w:lang w:val="uk-UA"/>
              </w:rPr>
              <w:t>Легка атлетика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2</w:t>
            </w:r>
          </w:p>
        </w:tc>
      </w:tr>
      <w:tr w:rsidR="00053919" w:rsidRPr="00440A2E" w:rsidTr="004C439F">
        <w:trPr>
          <w:trHeight w:val="458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F97B26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F97B26">
              <w:rPr>
                <w:rFonts w:eastAsia="Calibri"/>
                <w:sz w:val="28"/>
                <w:szCs w:val="28"/>
                <w:lang w:val="uk-UA"/>
              </w:rPr>
              <w:t xml:space="preserve">Бокс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2</w:t>
            </w:r>
          </w:p>
        </w:tc>
      </w:tr>
      <w:tr w:rsidR="00053919" w:rsidRPr="00440A2E" w:rsidTr="004C439F">
        <w:trPr>
          <w:trHeight w:val="498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F97B26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F97B26">
              <w:rPr>
                <w:rFonts w:eastAsia="Calibri"/>
                <w:sz w:val="28"/>
                <w:szCs w:val="28"/>
                <w:lang w:val="uk-UA"/>
              </w:rPr>
              <w:t>Волейбол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919" w:rsidRPr="00440A2E" w:rsidRDefault="00053919" w:rsidP="004C439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40A2E">
              <w:rPr>
                <w:rFonts w:eastAsia="Calibri"/>
                <w:sz w:val="28"/>
                <w:szCs w:val="28"/>
                <w:lang w:val="uk-UA"/>
              </w:rPr>
              <w:t>2</w:t>
            </w:r>
          </w:p>
        </w:tc>
      </w:tr>
      <w:tr w:rsidR="00053919" w:rsidRPr="00F97B26" w:rsidTr="004C439F">
        <w:trPr>
          <w:trHeight w:val="673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F97B26" w:rsidRDefault="00053919" w:rsidP="004C439F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F97B26">
              <w:rPr>
                <w:rFonts w:eastAsia="Calibri"/>
                <w:b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F97B26" w:rsidRDefault="00053919" w:rsidP="004C439F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F97B26">
              <w:rPr>
                <w:rFonts w:eastAsia="Calibri"/>
                <w:b/>
                <w:sz w:val="28"/>
                <w:szCs w:val="28"/>
                <w:lang w:val="uk-UA"/>
              </w:rPr>
              <w:t>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F97B26" w:rsidRDefault="00053919" w:rsidP="004C439F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F97B26">
              <w:rPr>
                <w:rFonts w:eastAsia="Calibri"/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F97B26" w:rsidRDefault="00053919" w:rsidP="004C439F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F97B26">
              <w:rPr>
                <w:rFonts w:eastAsia="Calibri"/>
                <w:b/>
                <w:sz w:val="28"/>
                <w:szCs w:val="28"/>
                <w:lang w:val="uk-UA"/>
              </w:rPr>
              <w:t>238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19" w:rsidRPr="00F97B26" w:rsidRDefault="00053919" w:rsidP="004C439F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F97B26">
              <w:rPr>
                <w:rFonts w:eastAsia="Calibri"/>
                <w:b/>
                <w:sz w:val="28"/>
                <w:szCs w:val="28"/>
                <w:lang w:val="uk-UA"/>
              </w:rPr>
              <w:t>11</w:t>
            </w:r>
          </w:p>
        </w:tc>
      </w:tr>
    </w:tbl>
    <w:p w:rsidR="00053919" w:rsidRPr="00F97B26" w:rsidRDefault="00053919" w:rsidP="00053919">
      <w:pPr>
        <w:rPr>
          <w:b/>
        </w:rPr>
      </w:pPr>
    </w:p>
    <w:p w:rsidR="00053919" w:rsidRDefault="00053919" w:rsidP="00053919"/>
    <w:p w:rsidR="00053919" w:rsidRDefault="00053919" w:rsidP="00053919"/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  <w:r w:rsidRPr="007177DC">
        <w:rPr>
          <w:color w:val="000000"/>
          <w:sz w:val="28"/>
          <w:szCs w:val="28"/>
          <w:lang w:val="uk-UA"/>
        </w:rPr>
        <w:t xml:space="preserve">Головний спеціаліст                                                                       А.М.Павленко      </w:t>
      </w:r>
    </w:p>
    <w:p w:rsidR="00053919" w:rsidRDefault="00053919" w:rsidP="00053919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  <w:r w:rsidRPr="007177DC">
        <w:rPr>
          <w:color w:val="000000"/>
          <w:sz w:val="28"/>
          <w:szCs w:val="28"/>
          <w:lang w:val="uk-UA"/>
        </w:rPr>
        <w:t xml:space="preserve">Начальник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С.М.Бутенко</w:t>
      </w:r>
    </w:p>
    <w:p w:rsidR="00053919" w:rsidRDefault="00053919" w:rsidP="00053919">
      <w:pPr>
        <w:ind w:right="-1"/>
        <w:rPr>
          <w:color w:val="000000"/>
          <w:sz w:val="28"/>
          <w:szCs w:val="28"/>
          <w:lang w:val="uk-UA"/>
        </w:rPr>
      </w:pPr>
    </w:p>
    <w:p w:rsidR="00053919" w:rsidRDefault="00053919" w:rsidP="00053919">
      <w:pPr>
        <w:ind w:right="-1"/>
        <w:rPr>
          <w:sz w:val="28"/>
          <w:szCs w:val="28"/>
          <w:lang w:val="uk-UA"/>
        </w:rPr>
        <w:sectPr w:rsidR="00053919" w:rsidSect="000539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16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Гадяцької міської ради </w:t>
      </w:r>
    </w:p>
    <w:p w:rsidR="00053919" w:rsidRDefault="00053919" w:rsidP="00053919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січня 2021 року № 38</w:t>
      </w:r>
    </w:p>
    <w:p w:rsidR="00053919" w:rsidRDefault="00053919" w:rsidP="00053919">
      <w:pPr>
        <w:ind w:right="-1"/>
        <w:rPr>
          <w:sz w:val="28"/>
          <w:szCs w:val="28"/>
          <w:lang w:val="uk-UA"/>
        </w:rPr>
      </w:pPr>
    </w:p>
    <w:p w:rsidR="004C439F" w:rsidRDefault="004C439F" w:rsidP="00053919">
      <w:pPr>
        <w:ind w:right="-1"/>
        <w:rPr>
          <w:sz w:val="28"/>
          <w:szCs w:val="28"/>
          <w:lang w:val="uk-UA"/>
        </w:rPr>
      </w:pPr>
    </w:p>
    <w:p w:rsidR="004C439F" w:rsidRDefault="004C439F" w:rsidP="004C439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Мережа </w:t>
      </w:r>
    </w:p>
    <w:p w:rsidR="004C439F" w:rsidRDefault="004C439F" w:rsidP="004C439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комунальної установи «Гадяцький будинок дитячої та юнацької творчості» Гадяцької міської ради</w:t>
      </w: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599"/>
        <w:gridCol w:w="2337"/>
        <w:gridCol w:w="2198"/>
        <w:gridCol w:w="496"/>
        <w:gridCol w:w="2098"/>
        <w:gridCol w:w="1284"/>
        <w:gridCol w:w="842"/>
      </w:tblGrid>
      <w:tr w:rsidR="004C439F" w:rsidTr="004C439F">
        <w:trPr>
          <w:cantSplit/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bookmarkStart w:id="0" w:name="_GoBack"/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Місце занять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Назва гуртка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C439F" w:rsidRDefault="004C439F">
            <w:pPr>
              <w:ind w:left="113" w:right="113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Кількість груп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Прізвище керівника гуртка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>Кількість годин на тиждень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Кіль-</w:t>
            </w:r>
          </w:p>
          <w:p w:rsidR="004C439F" w:rsidRDefault="004C43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кість </w:t>
            </w:r>
          </w:p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дітей 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Гадяцький ліцей І-ІІІ ст. №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Механічна іграшка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Горова Тетяна Миколаївна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імені Олени Пчілки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Зроби сам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Іващенко Любов Іванівна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Народний умілець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Грома Олена Володимирівна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Гадяцька  спеціалізована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Рукоділля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Білоцерківець Євдокія Михайлівна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школа 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  <w:lang w:val="uk-UA"/>
              </w:rPr>
              <w:t xml:space="preserve"> ст. № 3 </w:t>
            </w:r>
          </w:p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імені Івана Виговського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Моделювання іграшок-сувенірів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Білоцерківець Євдокія Михайлівна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Початкове технічне моделювання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Бездудна Наталія Вікторівна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Орігамі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Бездудна Наталія Вікторівна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Гадяцький ліцей 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  <w:lang w:val="uk-UA"/>
              </w:rPr>
              <w:t xml:space="preserve"> ст. №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Мереживо з дерева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Шимка Тетяна Вікторівна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імені Лесі Українки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Художнє випилювання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Шимка Тетяна Вікторівна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Бісероплетіння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Шимка Тетяна Вікторівна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Сувенір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Грома Олена Володимирівна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Вокал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Васильченко Тетяна Ігорівна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Корпус  БДЮТ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Механічна іграшка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Горова Тетяна Миколаївна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Умійко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Ілляшенко Надія Іванівна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М’яка іграшка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Ілляшенко Надія Іванівна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Юні друзі природи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Ілляшенко Надія Іванівна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Паперопластика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Іващенко Любов Іванівна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Паперопластика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Горова Тетяна Миколаївна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Зроби сам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Іващенко Любов Іванівна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Декоративно-прикладне мистецтво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Бездудна Наталія Вікторівна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Картингіст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Хорішко Олег Дмитрович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Драматичний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вакансія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Вокал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вакансія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Природа і фантазія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вакансія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C439F" w:rsidTr="004C439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Майстриня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вакансія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C439F" w:rsidTr="004C439F">
        <w:trPr>
          <w:trHeight w:val="3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Біленченківський ЗЗСО </w:t>
            </w:r>
          </w:p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І-ІІ ст.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Вокал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Довбня Людмила Миколаївна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4C439F" w:rsidTr="004C439F">
        <w:trPr>
          <w:trHeight w:val="4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Патріот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Яверша Тетяна Василівна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4C439F" w:rsidTr="004C439F">
        <w:trPr>
          <w:trHeight w:val="4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ОЗО «Сарська  СШ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  <w:lang w:val="uk-UA"/>
              </w:rPr>
              <w:t xml:space="preserve"> ст.»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Декоративно-прикладне мистецтво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вакансія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C439F" w:rsidTr="004C439F">
        <w:trPr>
          <w:trHeight w:val="40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9F" w:rsidRDefault="004C439F">
            <w:pPr>
              <w:rPr>
                <w:b/>
                <w:sz w:val="28"/>
                <w:szCs w:val="28"/>
                <w:lang w:val="uk-UA"/>
              </w:rPr>
            </w:pPr>
          </w:p>
          <w:p w:rsidR="004C439F" w:rsidRDefault="004C439F">
            <w:pPr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175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39F" w:rsidRDefault="004C439F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445</w:t>
            </w:r>
          </w:p>
        </w:tc>
      </w:tr>
      <w:bookmarkEnd w:id="0"/>
    </w:tbl>
    <w:p w:rsidR="004C439F" w:rsidRDefault="004C439F" w:rsidP="004C439F">
      <w:pPr>
        <w:jc w:val="center"/>
        <w:rPr>
          <w:b/>
          <w:bCs/>
          <w:sz w:val="28"/>
          <w:szCs w:val="28"/>
          <w:lang w:val="uk-UA"/>
        </w:rPr>
      </w:pPr>
    </w:p>
    <w:p w:rsidR="004C439F" w:rsidRDefault="004C439F" w:rsidP="004C439F">
      <w:pPr>
        <w:jc w:val="center"/>
        <w:rPr>
          <w:b/>
          <w:bCs/>
          <w:sz w:val="28"/>
          <w:szCs w:val="28"/>
          <w:lang w:val="uk-UA"/>
        </w:rPr>
      </w:pPr>
    </w:p>
    <w:p w:rsidR="004C439F" w:rsidRDefault="004C439F" w:rsidP="004C439F">
      <w:pPr>
        <w:jc w:val="center"/>
        <w:rPr>
          <w:b/>
          <w:bCs/>
          <w:sz w:val="28"/>
          <w:szCs w:val="28"/>
          <w:lang w:val="uk-UA"/>
        </w:rPr>
      </w:pPr>
    </w:p>
    <w:p w:rsidR="004C439F" w:rsidRDefault="004C439F" w:rsidP="004C439F">
      <w:pPr>
        <w:jc w:val="center"/>
        <w:rPr>
          <w:b/>
          <w:bCs/>
          <w:sz w:val="28"/>
          <w:szCs w:val="28"/>
          <w:lang w:val="uk-UA"/>
        </w:rPr>
      </w:pPr>
    </w:p>
    <w:p w:rsidR="004C439F" w:rsidRDefault="004C439F" w:rsidP="004C439F">
      <w:pPr>
        <w:tabs>
          <w:tab w:val="left" w:pos="708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Головний спеціаліст                                                                       А.М.Павленко                                                                                                                         </w:t>
      </w:r>
    </w:p>
    <w:p w:rsidR="004C439F" w:rsidRDefault="004C439F" w:rsidP="004C439F">
      <w:pPr>
        <w:tabs>
          <w:tab w:val="left" w:pos="708"/>
        </w:tabs>
        <w:rPr>
          <w:color w:val="000000"/>
          <w:sz w:val="28"/>
          <w:szCs w:val="28"/>
          <w:lang w:val="uk-UA"/>
        </w:rPr>
      </w:pPr>
    </w:p>
    <w:p w:rsidR="004C439F" w:rsidRPr="00BD305F" w:rsidRDefault="004C439F" w:rsidP="004C439F">
      <w:pPr>
        <w:ind w:right="-1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Начальник                                                                                        С.М.Бутенко                                                                                                                                                                </w:t>
      </w:r>
    </w:p>
    <w:sectPr w:rsidR="004C439F" w:rsidRPr="00BD305F" w:rsidSect="000539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7B50"/>
    <w:multiLevelType w:val="hybridMultilevel"/>
    <w:tmpl w:val="1778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D17BA"/>
    <w:multiLevelType w:val="hybridMultilevel"/>
    <w:tmpl w:val="FEAE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40D9D"/>
    <w:multiLevelType w:val="hybridMultilevel"/>
    <w:tmpl w:val="6918459A"/>
    <w:lvl w:ilvl="0" w:tplc="831675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2B5FFB"/>
    <w:multiLevelType w:val="hybridMultilevel"/>
    <w:tmpl w:val="F3FA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B86070"/>
    <w:multiLevelType w:val="hybridMultilevel"/>
    <w:tmpl w:val="F8B29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04873"/>
    <w:multiLevelType w:val="hybridMultilevel"/>
    <w:tmpl w:val="4A3A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54023"/>
    <w:multiLevelType w:val="hybridMultilevel"/>
    <w:tmpl w:val="5F34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41A85"/>
    <w:multiLevelType w:val="hybridMultilevel"/>
    <w:tmpl w:val="1A2EC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D6F00"/>
    <w:multiLevelType w:val="hybridMultilevel"/>
    <w:tmpl w:val="515C8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85D13"/>
    <w:multiLevelType w:val="hybridMultilevel"/>
    <w:tmpl w:val="F6A84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11"/>
    <w:rsid w:val="000001B4"/>
    <w:rsid w:val="000026EC"/>
    <w:rsid w:val="00002EC3"/>
    <w:rsid w:val="00013F96"/>
    <w:rsid w:val="00017828"/>
    <w:rsid w:val="000225B1"/>
    <w:rsid w:val="000420C5"/>
    <w:rsid w:val="0004283C"/>
    <w:rsid w:val="00045C29"/>
    <w:rsid w:val="00052137"/>
    <w:rsid w:val="00053919"/>
    <w:rsid w:val="00057429"/>
    <w:rsid w:val="000648B8"/>
    <w:rsid w:val="00084897"/>
    <w:rsid w:val="00087C67"/>
    <w:rsid w:val="000A0639"/>
    <w:rsid w:val="000A6476"/>
    <w:rsid w:val="000B08C9"/>
    <w:rsid w:val="000B668B"/>
    <w:rsid w:val="000C0AF7"/>
    <w:rsid w:val="000C24D4"/>
    <w:rsid w:val="000C3FAF"/>
    <w:rsid w:val="000C548C"/>
    <w:rsid w:val="000C7B1B"/>
    <w:rsid w:val="000D3DBD"/>
    <w:rsid w:val="000D4AC8"/>
    <w:rsid w:val="000D7D52"/>
    <w:rsid w:val="000F71A6"/>
    <w:rsid w:val="00102B2E"/>
    <w:rsid w:val="00121F8C"/>
    <w:rsid w:val="00127F80"/>
    <w:rsid w:val="00135D38"/>
    <w:rsid w:val="00150080"/>
    <w:rsid w:val="00152CE7"/>
    <w:rsid w:val="001614B7"/>
    <w:rsid w:val="001809A1"/>
    <w:rsid w:val="00183353"/>
    <w:rsid w:val="0018778E"/>
    <w:rsid w:val="00190301"/>
    <w:rsid w:val="001A2736"/>
    <w:rsid w:val="001B1A11"/>
    <w:rsid w:val="001B27E9"/>
    <w:rsid w:val="001B42C3"/>
    <w:rsid w:val="001B61A7"/>
    <w:rsid w:val="001B737B"/>
    <w:rsid w:val="001C05C6"/>
    <w:rsid w:val="001C128C"/>
    <w:rsid w:val="001D2BF2"/>
    <w:rsid w:val="001D6B54"/>
    <w:rsid w:val="001E2370"/>
    <w:rsid w:val="001F169E"/>
    <w:rsid w:val="001F1D3E"/>
    <w:rsid w:val="002042D0"/>
    <w:rsid w:val="00211A1D"/>
    <w:rsid w:val="00215F4B"/>
    <w:rsid w:val="0021798A"/>
    <w:rsid w:val="00220D79"/>
    <w:rsid w:val="00224ABC"/>
    <w:rsid w:val="00224E5F"/>
    <w:rsid w:val="00236E53"/>
    <w:rsid w:val="002440F6"/>
    <w:rsid w:val="00250FFA"/>
    <w:rsid w:val="002539FF"/>
    <w:rsid w:val="00253BE0"/>
    <w:rsid w:val="00253E73"/>
    <w:rsid w:val="002738D2"/>
    <w:rsid w:val="00276D51"/>
    <w:rsid w:val="00287ADA"/>
    <w:rsid w:val="002925F2"/>
    <w:rsid w:val="00296B98"/>
    <w:rsid w:val="002A23EF"/>
    <w:rsid w:val="002B5397"/>
    <w:rsid w:val="002C0D00"/>
    <w:rsid w:val="002C501D"/>
    <w:rsid w:val="002D0E66"/>
    <w:rsid w:val="002D3A91"/>
    <w:rsid w:val="002D4AFC"/>
    <w:rsid w:val="002E0476"/>
    <w:rsid w:val="002E3D2D"/>
    <w:rsid w:val="002F760F"/>
    <w:rsid w:val="00302101"/>
    <w:rsid w:val="003073AA"/>
    <w:rsid w:val="003143FD"/>
    <w:rsid w:val="00316138"/>
    <w:rsid w:val="003235D2"/>
    <w:rsid w:val="00324504"/>
    <w:rsid w:val="00326F9A"/>
    <w:rsid w:val="0033214B"/>
    <w:rsid w:val="00334982"/>
    <w:rsid w:val="00335BFE"/>
    <w:rsid w:val="00354625"/>
    <w:rsid w:val="00355B27"/>
    <w:rsid w:val="00364715"/>
    <w:rsid w:val="00375F41"/>
    <w:rsid w:val="00380E9B"/>
    <w:rsid w:val="00384020"/>
    <w:rsid w:val="00386479"/>
    <w:rsid w:val="00396C03"/>
    <w:rsid w:val="0039719A"/>
    <w:rsid w:val="00397C8B"/>
    <w:rsid w:val="003A3DC5"/>
    <w:rsid w:val="003A5F42"/>
    <w:rsid w:val="003B5E3E"/>
    <w:rsid w:val="003B73D7"/>
    <w:rsid w:val="003C3769"/>
    <w:rsid w:val="003C443E"/>
    <w:rsid w:val="003C484E"/>
    <w:rsid w:val="003D1EC3"/>
    <w:rsid w:val="003D375A"/>
    <w:rsid w:val="003D38CE"/>
    <w:rsid w:val="003D3C45"/>
    <w:rsid w:val="003D72CC"/>
    <w:rsid w:val="003E2448"/>
    <w:rsid w:val="004077D8"/>
    <w:rsid w:val="00407D1F"/>
    <w:rsid w:val="004116F8"/>
    <w:rsid w:val="0042541C"/>
    <w:rsid w:val="00435E9C"/>
    <w:rsid w:val="00436BB8"/>
    <w:rsid w:val="00441BFE"/>
    <w:rsid w:val="00442DA3"/>
    <w:rsid w:val="00443E98"/>
    <w:rsid w:val="00446E58"/>
    <w:rsid w:val="004535DB"/>
    <w:rsid w:val="00463785"/>
    <w:rsid w:val="004661AF"/>
    <w:rsid w:val="004802F2"/>
    <w:rsid w:val="00482AF8"/>
    <w:rsid w:val="00483524"/>
    <w:rsid w:val="004A4759"/>
    <w:rsid w:val="004B0BCA"/>
    <w:rsid w:val="004B646D"/>
    <w:rsid w:val="004C0F04"/>
    <w:rsid w:val="004C439F"/>
    <w:rsid w:val="004D10F5"/>
    <w:rsid w:val="004E49A0"/>
    <w:rsid w:val="004F03FD"/>
    <w:rsid w:val="004F5592"/>
    <w:rsid w:val="004F701C"/>
    <w:rsid w:val="00507B3C"/>
    <w:rsid w:val="005106F4"/>
    <w:rsid w:val="00514826"/>
    <w:rsid w:val="00524C88"/>
    <w:rsid w:val="00540828"/>
    <w:rsid w:val="00543F45"/>
    <w:rsid w:val="005462EA"/>
    <w:rsid w:val="00563344"/>
    <w:rsid w:val="005663F3"/>
    <w:rsid w:val="00571117"/>
    <w:rsid w:val="005712BC"/>
    <w:rsid w:val="00576EE1"/>
    <w:rsid w:val="00582DD1"/>
    <w:rsid w:val="005A2CAD"/>
    <w:rsid w:val="005A436A"/>
    <w:rsid w:val="005A4DF0"/>
    <w:rsid w:val="005B2A50"/>
    <w:rsid w:val="005B386D"/>
    <w:rsid w:val="005B6C8F"/>
    <w:rsid w:val="005B75DE"/>
    <w:rsid w:val="005C487E"/>
    <w:rsid w:val="005C6050"/>
    <w:rsid w:val="005E0B78"/>
    <w:rsid w:val="005E14DB"/>
    <w:rsid w:val="005E548F"/>
    <w:rsid w:val="005F016C"/>
    <w:rsid w:val="005F47CE"/>
    <w:rsid w:val="005F5515"/>
    <w:rsid w:val="005F6600"/>
    <w:rsid w:val="005F72D4"/>
    <w:rsid w:val="0060330D"/>
    <w:rsid w:val="00612428"/>
    <w:rsid w:val="00626C7B"/>
    <w:rsid w:val="00630392"/>
    <w:rsid w:val="00634BD3"/>
    <w:rsid w:val="00634F18"/>
    <w:rsid w:val="00634FE2"/>
    <w:rsid w:val="00637AD9"/>
    <w:rsid w:val="0064238E"/>
    <w:rsid w:val="00647FE4"/>
    <w:rsid w:val="0065464C"/>
    <w:rsid w:val="006643D4"/>
    <w:rsid w:val="00664CB5"/>
    <w:rsid w:val="00673B27"/>
    <w:rsid w:val="0067636B"/>
    <w:rsid w:val="006860A7"/>
    <w:rsid w:val="006874DA"/>
    <w:rsid w:val="00694F78"/>
    <w:rsid w:val="006A23EF"/>
    <w:rsid w:val="006B222F"/>
    <w:rsid w:val="006B3E1E"/>
    <w:rsid w:val="006C6E37"/>
    <w:rsid w:val="006C7B10"/>
    <w:rsid w:val="006D3CF8"/>
    <w:rsid w:val="006D7A4C"/>
    <w:rsid w:val="006E6059"/>
    <w:rsid w:val="006E682C"/>
    <w:rsid w:val="00724C7A"/>
    <w:rsid w:val="00735F35"/>
    <w:rsid w:val="0073772E"/>
    <w:rsid w:val="0074077B"/>
    <w:rsid w:val="00746FB7"/>
    <w:rsid w:val="007554FE"/>
    <w:rsid w:val="00770CDF"/>
    <w:rsid w:val="00772991"/>
    <w:rsid w:val="007839D8"/>
    <w:rsid w:val="00785E25"/>
    <w:rsid w:val="00791B49"/>
    <w:rsid w:val="007A009E"/>
    <w:rsid w:val="007A16FE"/>
    <w:rsid w:val="007A418B"/>
    <w:rsid w:val="007A69CD"/>
    <w:rsid w:val="007C1326"/>
    <w:rsid w:val="007C54BC"/>
    <w:rsid w:val="007D7501"/>
    <w:rsid w:val="007E02D8"/>
    <w:rsid w:val="007E40A1"/>
    <w:rsid w:val="007E4398"/>
    <w:rsid w:val="007E508A"/>
    <w:rsid w:val="007E7208"/>
    <w:rsid w:val="0080743D"/>
    <w:rsid w:val="0081585E"/>
    <w:rsid w:val="0081675C"/>
    <w:rsid w:val="008171C1"/>
    <w:rsid w:val="008459CA"/>
    <w:rsid w:val="00852DA0"/>
    <w:rsid w:val="00854BCC"/>
    <w:rsid w:val="0085730B"/>
    <w:rsid w:val="00861B59"/>
    <w:rsid w:val="0086495D"/>
    <w:rsid w:val="008664A0"/>
    <w:rsid w:val="0087056B"/>
    <w:rsid w:val="00870D72"/>
    <w:rsid w:val="00890691"/>
    <w:rsid w:val="008909AD"/>
    <w:rsid w:val="00895FF5"/>
    <w:rsid w:val="008B36D7"/>
    <w:rsid w:val="008D398E"/>
    <w:rsid w:val="008E0BDC"/>
    <w:rsid w:val="00901F18"/>
    <w:rsid w:val="00941322"/>
    <w:rsid w:val="00947BCC"/>
    <w:rsid w:val="009538AC"/>
    <w:rsid w:val="00953EF5"/>
    <w:rsid w:val="00954362"/>
    <w:rsid w:val="009574CC"/>
    <w:rsid w:val="00960704"/>
    <w:rsid w:val="00973AE3"/>
    <w:rsid w:val="00977902"/>
    <w:rsid w:val="009820FA"/>
    <w:rsid w:val="00984C00"/>
    <w:rsid w:val="00991D48"/>
    <w:rsid w:val="009939CA"/>
    <w:rsid w:val="009A1200"/>
    <w:rsid w:val="009D3902"/>
    <w:rsid w:val="009D4055"/>
    <w:rsid w:val="009E50F0"/>
    <w:rsid w:val="009E7894"/>
    <w:rsid w:val="009F01EC"/>
    <w:rsid w:val="009F6A81"/>
    <w:rsid w:val="009F7619"/>
    <w:rsid w:val="00A00751"/>
    <w:rsid w:val="00A16A13"/>
    <w:rsid w:val="00A20A2E"/>
    <w:rsid w:val="00A25825"/>
    <w:rsid w:val="00A26378"/>
    <w:rsid w:val="00A426D6"/>
    <w:rsid w:val="00A446E2"/>
    <w:rsid w:val="00A8015E"/>
    <w:rsid w:val="00A9158E"/>
    <w:rsid w:val="00AA1C88"/>
    <w:rsid w:val="00AA267B"/>
    <w:rsid w:val="00AA7841"/>
    <w:rsid w:val="00AB06B9"/>
    <w:rsid w:val="00AB0856"/>
    <w:rsid w:val="00AB16B7"/>
    <w:rsid w:val="00AB1F64"/>
    <w:rsid w:val="00AB2528"/>
    <w:rsid w:val="00AC1C9E"/>
    <w:rsid w:val="00AC1F55"/>
    <w:rsid w:val="00AD70EF"/>
    <w:rsid w:val="00AE1E30"/>
    <w:rsid w:val="00AE2EA9"/>
    <w:rsid w:val="00AE4F89"/>
    <w:rsid w:val="00B03DB4"/>
    <w:rsid w:val="00B13767"/>
    <w:rsid w:val="00B26470"/>
    <w:rsid w:val="00B470B8"/>
    <w:rsid w:val="00B47DBE"/>
    <w:rsid w:val="00B61274"/>
    <w:rsid w:val="00B90484"/>
    <w:rsid w:val="00BA3FDE"/>
    <w:rsid w:val="00BA4F4D"/>
    <w:rsid w:val="00BC00CA"/>
    <w:rsid w:val="00BC2B80"/>
    <w:rsid w:val="00BC6A5F"/>
    <w:rsid w:val="00BD305F"/>
    <w:rsid w:val="00BD50A7"/>
    <w:rsid w:val="00BE3F05"/>
    <w:rsid w:val="00BE744F"/>
    <w:rsid w:val="00BF2C7B"/>
    <w:rsid w:val="00BF37F4"/>
    <w:rsid w:val="00BF5E2B"/>
    <w:rsid w:val="00C008EE"/>
    <w:rsid w:val="00C017B6"/>
    <w:rsid w:val="00C0197E"/>
    <w:rsid w:val="00C03838"/>
    <w:rsid w:val="00C14513"/>
    <w:rsid w:val="00C16B5C"/>
    <w:rsid w:val="00C22CF5"/>
    <w:rsid w:val="00C35B70"/>
    <w:rsid w:val="00C452D7"/>
    <w:rsid w:val="00C453F2"/>
    <w:rsid w:val="00C77FF1"/>
    <w:rsid w:val="00C8143C"/>
    <w:rsid w:val="00C84333"/>
    <w:rsid w:val="00C85114"/>
    <w:rsid w:val="00CA1172"/>
    <w:rsid w:val="00CA3355"/>
    <w:rsid w:val="00CC4C46"/>
    <w:rsid w:val="00CD49C2"/>
    <w:rsid w:val="00CE21B5"/>
    <w:rsid w:val="00CE3F1E"/>
    <w:rsid w:val="00CF4774"/>
    <w:rsid w:val="00D02561"/>
    <w:rsid w:val="00D1097D"/>
    <w:rsid w:val="00D10DBC"/>
    <w:rsid w:val="00D24705"/>
    <w:rsid w:val="00D3290E"/>
    <w:rsid w:val="00D420FF"/>
    <w:rsid w:val="00D73EBA"/>
    <w:rsid w:val="00D855F5"/>
    <w:rsid w:val="00D86068"/>
    <w:rsid w:val="00DC0562"/>
    <w:rsid w:val="00DE1061"/>
    <w:rsid w:val="00DE7788"/>
    <w:rsid w:val="00DF2A43"/>
    <w:rsid w:val="00DF5010"/>
    <w:rsid w:val="00E01A41"/>
    <w:rsid w:val="00E01D0C"/>
    <w:rsid w:val="00E02894"/>
    <w:rsid w:val="00E2409C"/>
    <w:rsid w:val="00E37509"/>
    <w:rsid w:val="00E40BFE"/>
    <w:rsid w:val="00E41AF9"/>
    <w:rsid w:val="00E42417"/>
    <w:rsid w:val="00E42A3A"/>
    <w:rsid w:val="00E56EEE"/>
    <w:rsid w:val="00E661C9"/>
    <w:rsid w:val="00E71E41"/>
    <w:rsid w:val="00E80702"/>
    <w:rsid w:val="00EA7DB0"/>
    <w:rsid w:val="00EB1266"/>
    <w:rsid w:val="00EB7E3C"/>
    <w:rsid w:val="00EC290D"/>
    <w:rsid w:val="00EC29AD"/>
    <w:rsid w:val="00EC6247"/>
    <w:rsid w:val="00EE208C"/>
    <w:rsid w:val="00EE5824"/>
    <w:rsid w:val="00EF042B"/>
    <w:rsid w:val="00F070B4"/>
    <w:rsid w:val="00F1262A"/>
    <w:rsid w:val="00F20F8A"/>
    <w:rsid w:val="00F241FD"/>
    <w:rsid w:val="00F660C8"/>
    <w:rsid w:val="00F77297"/>
    <w:rsid w:val="00F82AD1"/>
    <w:rsid w:val="00F8769B"/>
    <w:rsid w:val="00FB1EBC"/>
    <w:rsid w:val="00FB428F"/>
    <w:rsid w:val="00FC14BE"/>
    <w:rsid w:val="00FC689A"/>
    <w:rsid w:val="00FD7D94"/>
    <w:rsid w:val="00FE0575"/>
    <w:rsid w:val="00FF0748"/>
    <w:rsid w:val="00FF5CAB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35D38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  <w:style w:type="table" w:customStyle="1" w:styleId="10">
    <w:name w:val="Сетка таблицы1"/>
    <w:basedOn w:val="a1"/>
    <w:uiPriority w:val="59"/>
    <w:rsid w:val="004C43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35D38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  <w:style w:type="table" w:customStyle="1" w:styleId="10">
    <w:name w:val="Сетка таблицы1"/>
    <w:basedOn w:val="a1"/>
    <w:uiPriority w:val="59"/>
    <w:rsid w:val="004C43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444FF-490A-4600-BE2A-1F80F5787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Julia</cp:lastModifiedBy>
  <cp:revision>3</cp:revision>
  <cp:lastPrinted>2020-12-18T09:33:00Z</cp:lastPrinted>
  <dcterms:created xsi:type="dcterms:W3CDTF">2021-01-29T11:06:00Z</dcterms:created>
  <dcterms:modified xsi:type="dcterms:W3CDTF">2021-01-29T11:48:00Z</dcterms:modified>
</cp:coreProperties>
</file>