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1A0838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72092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bookmarkStart w:id="0" w:name="_GoBack"/>
      <w:bookmarkEnd w:id="0"/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CE751F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A53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CE751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538B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CE7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8BA">
              <w:rPr>
                <w:rFonts w:ascii="Times New Roman" w:hAnsi="Times New Roman" w:cs="Times New Roman"/>
                <w:sz w:val="28"/>
                <w:szCs w:val="28"/>
              </w:rPr>
              <w:t>1074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73723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B435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технічної документації із землеустрою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 передача у</w:t>
            </w:r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D14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власність земельної ділянки </w:t>
            </w:r>
            <w:r w:rsidR="007372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Володимиру Сіренку</w:t>
            </w:r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</w:t>
            </w:r>
            <w:r w:rsidR="00D14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7457C9">
        <w:rPr>
          <w:rFonts w:ascii="Times New Roman" w:hAnsi="Times New Roman" w:cs="Times New Roman"/>
          <w:sz w:val="28"/>
          <w:szCs w:val="28"/>
        </w:rPr>
        <w:t>38</w:t>
      </w:r>
      <w:r w:rsidR="006E353A">
        <w:rPr>
          <w:rFonts w:ascii="Times New Roman" w:hAnsi="Times New Roman" w:cs="Times New Roman"/>
          <w:sz w:val="28"/>
          <w:szCs w:val="28"/>
        </w:rPr>
        <w:t xml:space="preserve">, </w:t>
      </w:r>
      <w:r w:rsidR="007457C9">
        <w:rPr>
          <w:rFonts w:ascii="Times New Roman" w:hAnsi="Times New Roman" w:cs="Times New Roman"/>
          <w:sz w:val="28"/>
          <w:szCs w:val="28"/>
        </w:rPr>
        <w:t xml:space="preserve">40, </w:t>
      </w:r>
      <w:r w:rsidR="00B24BEA">
        <w:rPr>
          <w:rFonts w:ascii="Times New Roman" w:hAnsi="Times New Roman" w:cs="Times New Roman"/>
          <w:sz w:val="28"/>
          <w:szCs w:val="28"/>
        </w:rPr>
        <w:t>118</w:t>
      </w:r>
      <w:r w:rsidR="005E7907">
        <w:rPr>
          <w:rFonts w:ascii="Times New Roman" w:hAnsi="Times New Roman" w:cs="Times New Roman"/>
          <w:sz w:val="28"/>
          <w:szCs w:val="28"/>
        </w:rPr>
        <w:t>, 12</w:t>
      </w:r>
      <w:r w:rsidR="00B24BEA">
        <w:rPr>
          <w:rFonts w:ascii="Times New Roman" w:hAnsi="Times New Roman" w:cs="Times New Roman"/>
          <w:sz w:val="28"/>
          <w:szCs w:val="28"/>
        </w:rPr>
        <w:t xml:space="preserve">1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B24BEA">
        <w:rPr>
          <w:rFonts w:ascii="Times New Roman" w:hAnsi="Times New Roman" w:cs="Times New Roman"/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</w:t>
      </w:r>
      <w:r w:rsidR="007457C9">
        <w:rPr>
          <w:rFonts w:ascii="Times New Roman" w:hAnsi="Times New Roman" w:cs="Times New Roman"/>
          <w:sz w:val="28"/>
          <w:szCs w:val="28"/>
        </w:rPr>
        <w:t xml:space="preserve"> та </w:t>
      </w:r>
      <w:r w:rsidR="00B24BEA">
        <w:rPr>
          <w:rFonts w:ascii="Times New Roman" w:hAnsi="Times New Roman" w:cs="Times New Roman"/>
          <w:sz w:val="28"/>
          <w:szCs w:val="28"/>
        </w:rPr>
        <w:t>в</w:t>
      </w:r>
      <w:r w:rsidR="007B3ECF">
        <w:rPr>
          <w:rFonts w:ascii="Times New Roman" w:hAnsi="Times New Roman" w:cs="Times New Roman"/>
          <w:sz w:val="28"/>
          <w:szCs w:val="28"/>
        </w:rPr>
        <w:t xml:space="preserve">раховуючи заяву гр. </w:t>
      </w:r>
      <w:r w:rsidR="00737233">
        <w:rPr>
          <w:rFonts w:ascii="Times New Roman" w:hAnsi="Times New Roman" w:cs="Times New Roman"/>
          <w:sz w:val="28"/>
          <w:szCs w:val="28"/>
        </w:rPr>
        <w:t>Сіренка В.В.</w:t>
      </w:r>
      <w:r w:rsidR="007457C9">
        <w:rPr>
          <w:rFonts w:ascii="Times New Roman" w:hAnsi="Times New Roman" w:cs="Times New Roman"/>
          <w:sz w:val="28"/>
          <w:szCs w:val="28"/>
        </w:rPr>
        <w:t xml:space="preserve"> </w:t>
      </w:r>
      <w:r w:rsidR="006F7D36">
        <w:rPr>
          <w:rFonts w:ascii="Times New Roman" w:hAnsi="Times New Roman" w:cs="Times New Roman"/>
          <w:sz w:val="28"/>
          <w:szCs w:val="28"/>
        </w:rPr>
        <w:t xml:space="preserve"> від </w:t>
      </w:r>
      <w:r w:rsidR="007457C9">
        <w:rPr>
          <w:rFonts w:ascii="Times New Roman" w:hAnsi="Times New Roman" w:cs="Times New Roman"/>
          <w:sz w:val="28"/>
          <w:szCs w:val="28"/>
        </w:rPr>
        <w:t>0</w:t>
      </w:r>
      <w:r w:rsidR="00737233">
        <w:rPr>
          <w:rFonts w:ascii="Times New Roman" w:hAnsi="Times New Roman" w:cs="Times New Roman"/>
          <w:sz w:val="28"/>
          <w:szCs w:val="28"/>
        </w:rPr>
        <w:t>2</w:t>
      </w:r>
      <w:r w:rsidR="007457C9">
        <w:rPr>
          <w:rFonts w:ascii="Times New Roman" w:hAnsi="Times New Roman" w:cs="Times New Roman"/>
          <w:sz w:val="28"/>
          <w:szCs w:val="28"/>
        </w:rPr>
        <w:t xml:space="preserve"> лютого</w:t>
      </w:r>
      <w:r w:rsidR="006C19A9">
        <w:rPr>
          <w:rFonts w:ascii="Times New Roman" w:hAnsi="Times New Roman" w:cs="Times New Roman"/>
          <w:sz w:val="28"/>
          <w:szCs w:val="28"/>
        </w:rPr>
        <w:t xml:space="preserve"> </w:t>
      </w:r>
      <w:r w:rsidR="00301E6F">
        <w:rPr>
          <w:rFonts w:ascii="Times New Roman" w:hAnsi="Times New Roman" w:cs="Times New Roman"/>
          <w:sz w:val="28"/>
          <w:szCs w:val="28"/>
        </w:rPr>
        <w:t>2022</w:t>
      </w:r>
      <w:r w:rsidR="006F7D36">
        <w:rPr>
          <w:rFonts w:ascii="Times New Roman" w:hAnsi="Times New Roman" w:cs="Times New Roman"/>
          <w:sz w:val="28"/>
          <w:szCs w:val="28"/>
        </w:rPr>
        <w:t xml:space="preserve"> </w:t>
      </w:r>
      <w:r w:rsidR="006C19A9">
        <w:rPr>
          <w:rFonts w:ascii="Times New Roman" w:hAnsi="Times New Roman" w:cs="Times New Roman"/>
          <w:sz w:val="28"/>
          <w:szCs w:val="28"/>
        </w:rPr>
        <w:t>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E37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 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гр. </w:t>
      </w:r>
      <w:r w:rsidR="00737233">
        <w:rPr>
          <w:rFonts w:ascii="Times New Roman" w:hAnsi="Times New Roman" w:cs="Times New Roman"/>
          <w:sz w:val="28"/>
          <w:szCs w:val="28"/>
        </w:rPr>
        <w:t>Сіренку Володимиру Васильовичу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737233">
        <w:rPr>
          <w:rFonts w:ascii="Times New Roman" w:hAnsi="Times New Roman" w:cs="Times New Roman"/>
          <w:sz w:val="28"/>
          <w:szCs w:val="28"/>
        </w:rPr>
        <w:t>0,0810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га</w:t>
      </w:r>
      <w:r w:rsidR="00350F47">
        <w:rPr>
          <w:rFonts w:ascii="Times New Roman" w:hAnsi="Times New Roman" w:cs="Times New Roman"/>
          <w:sz w:val="28"/>
          <w:szCs w:val="28"/>
        </w:rPr>
        <w:t xml:space="preserve"> кадастровий номер 53204</w:t>
      </w:r>
      <w:r w:rsidR="00737233">
        <w:rPr>
          <w:rFonts w:ascii="Times New Roman" w:hAnsi="Times New Roman" w:cs="Times New Roman"/>
          <w:sz w:val="28"/>
          <w:szCs w:val="28"/>
        </w:rPr>
        <w:t>10100:50:004</w:t>
      </w:r>
      <w:r w:rsidR="007457C9">
        <w:rPr>
          <w:rFonts w:ascii="Times New Roman" w:hAnsi="Times New Roman" w:cs="Times New Roman"/>
          <w:sz w:val="28"/>
          <w:szCs w:val="28"/>
        </w:rPr>
        <w:t>:0</w:t>
      </w:r>
      <w:r w:rsidR="00737233">
        <w:rPr>
          <w:rFonts w:ascii="Times New Roman" w:hAnsi="Times New Roman" w:cs="Times New Roman"/>
          <w:sz w:val="28"/>
          <w:szCs w:val="28"/>
        </w:rPr>
        <w:t>967</w:t>
      </w:r>
      <w:r w:rsidR="007457C9">
        <w:rPr>
          <w:rFonts w:ascii="Times New Roman" w:hAnsi="Times New Roman" w:cs="Times New Roman"/>
          <w:sz w:val="28"/>
          <w:szCs w:val="28"/>
        </w:rPr>
        <w:t xml:space="preserve"> для будівництва і обслуговування житлового будинку, господарських будівель і споруд,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за адресою: </w:t>
      </w:r>
      <w:r w:rsidR="00737233">
        <w:rPr>
          <w:rFonts w:ascii="Times New Roman" w:hAnsi="Times New Roman" w:cs="Times New Roman"/>
          <w:sz w:val="28"/>
          <w:szCs w:val="28"/>
        </w:rPr>
        <w:t>вулиця Пчілки Олени, будинок 20, місто Гадяч,</w:t>
      </w:r>
      <w:r w:rsidR="007457C9">
        <w:rPr>
          <w:rFonts w:ascii="Times New Roman" w:hAnsi="Times New Roman" w:cs="Times New Roman"/>
          <w:sz w:val="28"/>
          <w:szCs w:val="28"/>
        </w:rPr>
        <w:t xml:space="preserve"> Миргородського району, Полтавської області</w:t>
      </w:r>
      <w:r w:rsidR="00317E37">
        <w:rPr>
          <w:rFonts w:ascii="Times New Roman" w:hAnsi="Times New Roman" w:cs="Times New Roman"/>
          <w:sz w:val="28"/>
          <w:szCs w:val="28"/>
        </w:rPr>
        <w:t>.</w:t>
      </w:r>
    </w:p>
    <w:p w:rsidR="00737233" w:rsidRDefault="00317E37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233">
        <w:rPr>
          <w:rFonts w:ascii="Times New Roman" w:hAnsi="Times New Roman" w:cs="Times New Roman"/>
          <w:sz w:val="28"/>
          <w:szCs w:val="28"/>
        </w:rPr>
        <w:t xml:space="preserve">Передати безоплатно </w:t>
      </w:r>
      <w:proofErr w:type="spellStart"/>
      <w:r w:rsidR="007457C9" w:rsidRPr="00737233">
        <w:rPr>
          <w:rFonts w:ascii="Times New Roman" w:hAnsi="Times New Roman" w:cs="Times New Roman"/>
          <w:sz w:val="28"/>
          <w:szCs w:val="28"/>
        </w:rPr>
        <w:t>гр.</w:t>
      </w:r>
      <w:r w:rsidR="00737233" w:rsidRPr="00737233">
        <w:rPr>
          <w:rFonts w:ascii="Times New Roman" w:hAnsi="Times New Roman" w:cs="Times New Roman"/>
          <w:sz w:val="28"/>
          <w:szCs w:val="28"/>
        </w:rPr>
        <w:t>Сіренку</w:t>
      </w:r>
      <w:proofErr w:type="spellEnd"/>
      <w:r w:rsidR="00737233" w:rsidRPr="00737233">
        <w:rPr>
          <w:rFonts w:ascii="Times New Roman" w:hAnsi="Times New Roman" w:cs="Times New Roman"/>
          <w:sz w:val="28"/>
          <w:szCs w:val="28"/>
        </w:rPr>
        <w:t xml:space="preserve"> Володимиру Васильовичу</w:t>
      </w:r>
      <w:r w:rsidR="007457C9" w:rsidRPr="00737233">
        <w:rPr>
          <w:rFonts w:ascii="Times New Roman" w:hAnsi="Times New Roman" w:cs="Times New Roman"/>
          <w:sz w:val="28"/>
          <w:szCs w:val="28"/>
        </w:rPr>
        <w:t xml:space="preserve"> </w:t>
      </w:r>
      <w:r w:rsidRPr="00737233">
        <w:rPr>
          <w:rFonts w:ascii="Times New Roman" w:hAnsi="Times New Roman" w:cs="Times New Roman"/>
          <w:sz w:val="28"/>
          <w:szCs w:val="28"/>
        </w:rPr>
        <w:t xml:space="preserve">у власність земельну ділянку </w:t>
      </w:r>
      <w:r w:rsidR="006E353A" w:rsidRPr="00737233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737233" w:rsidRPr="00737233">
        <w:rPr>
          <w:rFonts w:ascii="Times New Roman" w:hAnsi="Times New Roman" w:cs="Times New Roman"/>
          <w:sz w:val="28"/>
          <w:szCs w:val="28"/>
        </w:rPr>
        <w:t>0,0810</w:t>
      </w:r>
      <w:r w:rsidR="006E353A" w:rsidRPr="00737233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7457C9" w:rsidRPr="00737233">
        <w:rPr>
          <w:rFonts w:ascii="Times New Roman" w:hAnsi="Times New Roman" w:cs="Times New Roman"/>
          <w:sz w:val="28"/>
          <w:szCs w:val="28"/>
        </w:rPr>
        <w:t xml:space="preserve"> </w:t>
      </w:r>
      <w:r w:rsidR="00737233" w:rsidRPr="00737233">
        <w:rPr>
          <w:rFonts w:ascii="Times New Roman" w:hAnsi="Times New Roman" w:cs="Times New Roman"/>
          <w:sz w:val="28"/>
          <w:szCs w:val="28"/>
        </w:rPr>
        <w:t>5320410100:50:004</w:t>
      </w:r>
      <w:r w:rsidR="007457C9" w:rsidRPr="00737233">
        <w:rPr>
          <w:rFonts w:ascii="Times New Roman" w:hAnsi="Times New Roman" w:cs="Times New Roman"/>
          <w:sz w:val="28"/>
          <w:szCs w:val="28"/>
        </w:rPr>
        <w:t>:0</w:t>
      </w:r>
      <w:r w:rsidR="00737233" w:rsidRPr="00737233">
        <w:rPr>
          <w:rFonts w:ascii="Times New Roman" w:hAnsi="Times New Roman" w:cs="Times New Roman"/>
          <w:sz w:val="28"/>
          <w:szCs w:val="28"/>
        </w:rPr>
        <w:t>967</w:t>
      </w:r>
      <w:r w:rsidR="007457C9" w:rsidRPr="00737233">
        <w:rPr>
          <w:rFonts w:ascii="Times New Roman" w:hAnsi="Times New Roman" w:cs="Times New Roman"/>
          <w:sz w:val="28"/>
          <w:szCs w:val="28"/>
        </w:rPr>
        <w:t xml:space="preserve"> </w:t>
      </w:r>
      <w:r w:rsidR="006E353A" w:rsidRPr="00737233">
        <w:rPr>
          <w:rFonts w:ascii="Times New Roman" w:hAnsi="Times New Roman" w:cs="Times New Roman"/>
          <w:sz w:val="28"/>
          <w:szCs w:val="28"/>
        </w:rPr>
        <w:t xml:space="preserve"> </w:t>
      </w:r>
      <w:r w:rsidR="007B76C2" w:rsidRPr="00737233">
        <w:rPr>
          <w:rFonts w:ascii="Times New Roman" w:hAnsi="Times New Roman" w:cs="Times New Roman"/>
          <w:sz w:val="28"/>
          <w:szCs w:val="28"/>
        </w:rPr>
        <w:t>для будівництва і обслуговування житлового будинку, господарських будіве</w:t>
      </w:r>
      <w:r w:rsidR="006E353A" w:rsidRPr="00737233">
        <w:rPr>
          <w:rFonts w:ascii="Times New Roman" w:hAnsi="Times New Roman" w:cs="Times New Roman"/>
          <w:sz w:val="28"/>
          <w:szCs w:val="28"/>
        </w:rPr>
        <w:t>ль і споруд</w:t>
      </w:r>
      <w:r w:rsidR="007B76C2" w:rsidRPr="00737233">
        <w:rPr>
          <w:rFonts w:ascii="Times New Roman" w:hAnsi="Times New Roman" w:cs="Times New Roman"/>
          <w:sz w:val="28"/>
          <w:szCs w:val="28"/>
        </w:rPr>
        <w:t>, за адресою:</w:t>
      </w:r>
      <w:r w:rsidR="00350F47" w:rsidRPr="00737233">
        <w:rPr>
          <w:rFonts w:ascii="Times New Roman" w:hAnsi="Times New Roman" w:cs="Times New Roman"/>
          <w:sz w:val="28"/>
          <w:szCs w:val="28"/>
        </w:rPr>
        <w:t xml:space="preserve"> </w:t>
      </w:r>
      <w:r w:rsidR="00737233">
        <w:rPr>
          <w:rFonts w:ascii="Times New Roman" w:hAnsi="Times New Roman" w:cs="Times New Roman"/>
          <w:sz w:val="28"/>
          <w:szCs w:val="28"/>
        </w:rPr>
        <w:t xml:space="preserve">вулиця Пчілки Олени, будинок 20, місто Гадяч, Миргородського району, Полтавської області. </w:t>
      </w:r>
    </w:p>
    <w:p w:rsidR="0056121A" w:rsidRPr="00737233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233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ресурсів та екол</w:t>
      </w:r>
      <w:r w:rsidR="00AA7317" w:rsidRPr="00737233">
        <w:rPr>
          <w:rFonts w:ascii="Times New Roman" w:hAnsi="Times New Roman" w:cs="Times New Roman"/>
          <w:sz w:val="28"/>
          <w:szCs w:val="28"/>
        </w:rPr>
        <w:t>огії</w:t>
      </w:r>
      <w:r w:rsidRPr="00737233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EF2D2B"/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838" w:rsidRDefault="001A0838" w:rsidP="00057FAE">
      <w:pPr>
        <w:spacing w:after="0" w:line="240" w:lineRule="auto"/>
      </w:pPr>
      <w:r>
        <w:separator/>
      </w:r>
    </w:p>
  </w:endnote>
  <w:endnote w:type="continuationSeparator" w:id="0">
    <w:p w:rsidR="001A0838" w:rsidRDefault="001A0838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838" w:rsidRDefault="001A0838" w:rsidP="00057FAE">
      <w:pPr>
        <w:spacing w:after="0" w:line="240" w:lineRule="auto"/>
      </w:pPr>
      <w:r>
        <w:separator/>
      </w:r>
    </w:p>
  </w:footnote>
  <w:footnote w:type="continuationSeparator" w:id="0">
    <w:p w:rsidR="001A0838" w:rsidRDefault="001A0838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2575"/>
    <w:rsid w:val="00024B14"/>
    <w:rsid w:val="00033681"/>
    <w:rsid w:val="00057FAE"/>
    <w:rsid w:val="000C74D7"/>
    <w:rsid w:val="001173EE"/>
    <w:rsid w:val="00124E9C"/>
    <w:rsid w:val="001457F3"/>
    <w:rsid w:val="00163E57"/>
    <w:rsid w:val="001A0838"/>
    <w:rsid w:val="001D0191"/>
    <w:rsid w:val="001D6C5A"/>
    <w:rsid w:val="001E3A3A"/>
    <w:rsid w:val="0027066C"/>
    <w:rsid w:val="00295DB5"/>
    <w:rsid w:val="002A3C65"/>
    <w:rsid w:val="00301E6F"/>
    <w:rsid w:val="00317E37"/>
    <w:rsid w:val="00325C2E"/>
    <w:rsid w:val="00350F47"/>
    <w:rsid w:val="00472376"/>
    <w:rsid w:val="004F7205"/>
    <w:rsid w:val="00525F5E"/>
    <w:rsid w:val="0056121A"/>
    <w:rsid w:val="00586793"/>
    <w:rsid w:val="005E7907"/>
    <w:rsid w:val="006B5D5D"/>
    <w:rsid w:val="006C19A9"/>
    <w:rsid w:val="006E353A"/>
    <w:rsid w:val="006F63F8"/>
    <w:rsid w:val="006F7D36"/>
    <w:rsid w:val="00712536"/>
    <w:rsid w:val="00720921"/>
    <w:rsid w:val="00737233"/>
    <w:rsid w:val="00743CFE"/>
    <w:rsid w:val="007457C9"/>
    <w:rsid w:val="007710C3"/>
    <w:rsid w:val="007B3ECF"/>
    <w:rsid w:val="007B76C2"/>
    <w:rsid w:val="00877BCB"/>
    <w:rsid w:val="008A7716"/>
    <w:rsid w:val="008B3CB3"/>
    <w:rsid w:val="008B5EBA"/>
    <w:rsid w:val="008D6961"/>
    <w:rsid w:val="008E2559"/>
    <w:rsid w:val="00900D11"/>
    <w:rsid w:val="009428C4"/>
    <w:rsid w:val="009A35B7"/>
    <w:rsid w:val="009C1D07"/>
    <w:rsid w:val="009D215F"/>
    <w:rsid w:val="009E0E2F"/>
    <w:rsid w:val="00A226F4"/>
    <w:rsid w:val="00A31E5B"/>
    <w:rsid w:val="00A538BA"/>
    <w:rsid w:val="00AA7317"/>
    <w:rsid w:val="00AC6040"/>
    <w:rsid w:val="00AE48C2"/>
    <w:rsid w:val="00B02E9B"/>
    <w:rsid w:val="00B24BEA"/>
    <w:rsid w:val="00B4359D"/>
    <w:rsid w:val="00B8230B"/>
    <w:rsid w:val="00C27E61"/>
    <w:rsid w:val="00C41266"/>
    <w:rsid w:val="00C53B3E"/>
    <w:rsid w:val="00CA0B72"/>
    <w:rsid w:val="00CC702A"/>
    <w:rsid w:val="00CE751F"/>
    <w:rsid w:val="00D14C73"/>
    <w:rsid w:val="00D73EF7"/>
    <w:rsid w:val="00DF0FA3"/>
    <w:rsid w:val="00E64F9C"/>
    <w:rsid w:val="00E95AE9"/>
    <w:rsid w:val="00EF2D2B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5</cp:revision>
  <cp:lastPrinted>2022-02-21T09:57:00Z</cp:lastPrinted>
  <dcterms:created xsi:type="dcterms:W3CDTF">2022-02-07T15:51:00Z</dcterms:created>
  <dcterms:modified xsi:type="dcterms:W3CDTF">2022-02-21T09:59:00Z</dcterms:modified>
</cp:coreProperties>
</file>