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6E5FA5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476412" w:rsidP="00CA4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896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Default="00CD59CD" w:rsidP="00CA4896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4896" w:rsidRPr="00985681" w:rsidRDefault="00CA4896" w:rsidP="00CA4896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476412" w:rsidRDefault="00476412" w:rsidP="0079499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76412">
              <w:rPr>
                <w:rFonts w:ascii="Times New Roman" w:hAnsi="Times New Roman" w:cs="Times New Roman"/>
                <w:b/>
                <w:i/>
                <w:sz w:val="28"/>
              </w:rPr>
              <w:t>Про затвердження списків громадян, які перебувають на квартирному обліку при виконавчому комітеті Гадяцької міської ради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476412" w:rsidRDefault="00476412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412">
        <w:rPr>
          <w:rFonts w:ascii="Times New Roman" w:hAnsi="Times New Roman" w:cs="Times New Roman"/>
          <w:sz w:val="28"/>
          <w:szCs w:val="28"/>
        </w:rPr>
        <w:t>Відповідно до п</w:t>
      </w:r>
      <w:r>
        <w:rPr>
          <w:rFonts w:ascii="Times New Roman" w:hAnsi="Times New Roman" w:cs="Times New Roman"/>
          <w:sz w:val="28"/>
          <w:szCs w:val="28"/>
        </w:rPr>
        <w:t xml:space="preserve">ідпункту </w:t>
      </w:r>
      <w:r w:rsidRPr="00476412">
        <w:rPr>
          <w:rFonts w:ascii="Times New Roman" w:hAnsi="Times New Roman" w:cs="Times New Roman"/>
          <w:sz w:val="28"/>
          <w:szCs w:val="28"/>
        </w:rPr>
        <w:t>7 п</w:t>
      </w:r>
      <w:r>
        <w:rPr>
          <w:rFonts w:ascii="Times New Roman" w:hAnsi="Times New Roman" w:cs="Times New Roman"/>
          <w:sz w:val="28"/>
          <w:szCs w:val="28"/>
        </w:rPr>
        <w:t>ункту</w:t>
      </w:r>
      <w:r w:rsidRPr="00476412">
        <w:rPr>
          <w:rFonts w:ascii="Times New Roman" w:hAnsi="Times New Roman" w:cs="Times New Roman"/>
          <w:sz w:val="28"/>
          <w:szCs w:val="28"/>
        </w:rPr>
        <w:t xml:space="preserve"> «б» ст</w:t>
      </w:r>
      <w:r>
        <w:rPr>
          <w:rFonts w:ascii="Times New Roman" w:hAnsi="Times New Roman" w:cs="Times New Roman"/>
          <w:sz w:val="28"/>
          <w:szCs w:val="28"/>
        </w:rPr>
        <w:t>атті</w:t>
      </w:r>
      <w:r w:rsidRPr="00476412">
        <w:rPr>
          <w:rFonts w:ascii="Times New Roman" w:hAnsi="Times New Roman" w:cs="Times New Roman"/>
          <w:sz w:val="28"/>
          <w:szCs w:val="28"/>
        </w:rPr>
        <w:t xml:space="preserve"> 30 Закону України «Про місцеве самоврядування в Україні», п</w:t>
      </w:r>
      <w:r>
        <w:rPr>
          <w:rFonts w:ascii="Times New Roman" w:hAnsi="Times New Roman" w:cs="Times New Roman"/>
          <w:sz w:val="28"/>
          <w:szCs w:val="28"/>
        </w:rPr>
        <w:t xml:space="preserve">ункту </w:t>
      </w:r>
      <w:r w:rsidRPr="00476412">
        <w:rPr>
          <w:rFonts w:ascii="Times New Roman" w:hAnsi="Times New Roman" w:cs="Times New Roman"/>
          <w:sz w:val="28"/>
          <w:szCs w:val="28"/>
        </w:rPr>
        <w:t xml:space="preserve">23 Правил обліку громадян, які потребують поліпшення житлових умов, і надання їм житлових приміщень в Українській РСР, затверджених постановою Ради Міністрів УРСР і </w:t>
      </w:r>
      <w:proofErr w:type="spellStart"/>
      <w:r w:rsidRPr="00476412">
        <w:rPr>
          <w:rFonts w:ascii="Times New Roman" w:hAnsi="Times New Roman" w:cs="Times New Roman"/>
          <w:sz w:val="28"/>
          <w:szCs w:val="28"/>
        </w:rPr>
        <w:t>Урпрофради</w:t>
      </w:r>
      <w:proofErr w:type="spellEnd"/>
      <w:r w:rsidRPr="00476412">
        <w:rPr>
          <w:rFonts w:ascii="Times New Roman" w:hAnsi="Times New Roman" w:cs="Times New Roman"/>
          <w:sz w:val="28"/>
          <w:szCs w:val="28"/>
        </w:rPr>
        <w:t xml:space="preserve"> від 11</w:t>
      </w:r>
      <w:r>
        <w:rPr>
          <w:rFonts w:ascii="Times New Roman" w:hAnsi="Times New Roman" w:cs="Times New Roman"/>
          <w:sz w:val="28"/>
          <w:szCs w:val="28"/>
        </w:rPr>
        <w:t xml:space="preserve"> грудня </w:t>
      </w:r>
      <w:r w:rsidRPr="00476412">
        <w:rPr>
          <w:rFonts w:ascii="Times New Roman" w:hAnsi="Times New Roman" w:cs="Times New Roman"/>
          <w:sz w:val="28"/>
          <w:szCs w:val="28"/>
        </w:rPr>
        <w:t>1984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Pr="00476412">
        <w:rPr>
          <w:rFonts w:ascii="Times New Roman" w:hAnsi="Times New Roman" w:cs="Times New Roman"/>
          <w:sz w:val="28"/>
          <w:szCs w:val="28"/>
        </w:rPr>
        <w:t xml:space="preserve"> (далі – Правила), розглянувши документи квартирного обліку громадян, які перебувають на квартирному обліку при виконавчому комітеті Гадяцької міської ради</w:t>
      </w:r>
      <w:r w:rsidR="00306016" w:rsidRPr="00476412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="00CA4896" w:rsidRPr="004764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F88" w:rsidRPr="00476412" w:rsidRDefault="00476412" w:rsidP="00476412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412">
        <w:rPr>
          <w:rFonts w:ascii="Times New Roman" w:hAnsi="Times New Roman" w:cs="Times New Roman"/>
          <w:sz w:val="28"/>
          <w:szCs w:val="28"/>
        </w:rPr>
        <w:t>Затвердити список громадян, що перебувають на загальній черзі на одержання жилих приміщень при виконавчому комітеті Гадяцької міської ради (додаток 1)</w:t>
      </w:r>
      <w:r w:rsidR="00CA4896" w:rsidRPr="00476412">
        <w:rPr>
          <w:rFonts w:ascii="Times New Roman" w:hAnsi="Times New Roman" w:cs="Times New Roman"/>
          <w:sz w:val="28"/>
          <w:szCs w:val="28"/>
        </w:rPr>
        <w:t>.</w:t>
      </w:r>
    </w:p>
    <w:p w:rsidR="00476412" w:rsidRPr="00476412" w:rsidRDefault="00476412" w:rsidP="00476412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412">
        <w:rPr>
          <w:rFonts w:ascii="Times New Roman" w:hAnsi="Times New Roman" w:cs="Times New Roman"/>
          <w:sz w:val="28"/>
          <w:szCs w:val="28"/>
        </w:rPr>
        <w:t>Затвердити список громадян, які користуються правом першочергового одержання жилих приміщень при виконавчому комітеті Гадяцької міської ради (додаток 2).</w:t>
      </w:r>
    </w:p>
    <w:p w:rsidR="00476412" w:rsidRPr="00476412" w:rsidRDefault="00476412" w:rsidP="00476412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412">
        <w:rPr>
          <w:rFonts w:ascii="Times New Roman" w:hAnsi="Times New Roman" w:cs="Times New Roman"/>
          <w:sz w:val="28"/>
          <w:szCs w:val="28"/>
        </w:rPr>
        <w:t xml:space="preserve">Затвердити список громадян, які користуються правом позачергового одержання жилих приміщень при виконавчому комітеті Гадяцької міської ради (додаток </w:t>
      </w:r>
      <w:bookmarkStart w:id="0" w:name="_GoBack"/>
      <w:bookmarkEnd w:id="0"/>
      <w:r w:rsidRPr="00476412">
        <w:rPr>
          <w:rFonts w:ascii="Times New Roman" w:hAnsi="Times New Roman" w:cs="Times New Roman"/>
          <w:sz w:val="28"/>
          <w:szCs w:val="28"/>
        </w:rPr>
        <w:t>3).</w:t>
      </w:r>
    </w:p>
    <w:p w:rsidR="00476412" w:rsidRPr="00476412" w:rsidRDefault="00476412" w:rsidP="00476412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412">
        <w:rPr>
          <w:rFonts w:ascii="Times New Roman" w:hAnsi="Times New Roman" w:cs="Times New Roman"/>
          <w:sz w:val="28"/>
          <w:szCs w:val="28"/>
        </w:rPr>
        <w:t>Визнати таким, що втратило чинність рішення виконавчого комітету Гадяцької міської ради від 18 лютого 2021 року №126 «Про затвердження списків громадян, які перебувають на квартирному обліку при виконавчому комітеті Гадяцької міської ради»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412" w:rsidRDefault="00476412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6412" w:rsidRDefault="00476412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6412" w:rsidRDefault="00476412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6412" w:rsidRDefault="00476412" w:rsidP="00476412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476412" w:rsidRDefault="00476412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3A4F88" w:rsidRDefault="00476412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A4F88" w:rsidRPr="003A4F88">
        <w:rPr>
          <w:rFonts w:ascii="Times New Roman" w:hAnsi="Times New Roman" w:cs="Times New Roman"/>
          <w:sz w:val="28"/>
          <w:szCs w:val="28"/>
        </w:rPr>
        <w:t>.</w:t>
      </w:r>
      <w:r w:rsidR="007E375D">
        <w:rPr>
          <w:rFonts w:ascii="Times New Roman" w:hAnsi="Times New Roman" w:cs="Times New Roman"/>
          <w:sz w:val="28"/>
          <w:szCs w:val="28"/>
        </w:rPr>
        <w:t xml:space="preserve"> К</w:t>
      </w:r>
      <w:r w:rsidR="003A4F88" w:rsidRPr="003A4F88">
        <w:rPr>
          <w:rFonts w:ascii="Times New Roman" w:hAnsi="Times New Roman" w:cs="Times New Roman"/>
          <w:sz w:val="28"/>
          <w:szCs w:val="28"/>
        </w:rPr>
        <w:t xml:space="preserve">онтроль за виконанням </w:t>
      </w:r>
      <w:r w:rsidR="00B800F3">
        <w:rPr>
          <w:rFonts w:ascii="Times New Roman" w:hAnsi="Times New Roman" w:cs="Times New Roman"/>
          <w:sz w:val="28"/>
          <w:szCs w:val="28"/>
        </w:rPr>
        <w:t>даного</w:t>
      </w:r>
      <w:r w:rsidR="003A4F88" w:rsidRPr="003A4F88">
        <w:rPr>
          <w:rFonts w:ascii="Times New Roman" w:hAnsi="Times New Roman" w:cs="Times New Roman"/>
          <w:sz w:val="28"/>
          <w:szCs w:val="28"/>
        </w:rPr>
        <w:t xml:space="preserve"> рішення покласти на першого заступника міського голови </w:t>
      </w:r>
      <w:r w:rsidR="00D37BCF">
        <w:rPr>
          <w:rFonts w:ascii="Times New Roman" w:hAnsi="Times New Roman" w:cs="Times New Roman"/>
          <w:sz w:val="28"/>
          <w:szCs w:val="28"/>
        </w:rPr>
        <w:t xml:space="preserve">Геннадія </w:t>
      </w:r>
      <w:proofErr w:type="spellStart"/>
      <w:r w:rsidR="00D37BCF">
        <w:rPr>
          <w:rFonts w:ascii="Times New Roman" w:hAnsi="Times New Roman" w:cs="Times New Roman"/>
          <w:sz w:val="28"/>
          <w:szCs w:val="28"/>
        </w:rPr>
        <w:t>Дроботю</w:t>
      </w:r>
      <w:proofErr w:type="spellEnd"/>
      <w:r w:rsidR="003A4F88" w:rsidRPr="003A4F88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p w:rsidR="00C11A6B" w:rsidRDefault="00C11A6B">
      <w:pPr>
        <w:rPr>
          <w:rFonts w:ascii="Times New Roman" w:hAnsi="Times New Roman" w:cs="Times New Roman"/>
          <w:sz w:val="28"/>
          <w:szCs w:val="28"/>
        </w:rPr>
      </w:pPr>
    </w:p>
    <w:sectPr w:rsidR="00C11A6B" w:rsidSect="00F162C4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FA5" w:rsidRDefault="006E5FA5" w:rsidP="00057FAE">
      <w:pPr>
        <w:spacing w:after="0" w:line="240" w:lineRule="auto"/>
      </w:pPr>
      <w:r>
        <w:separator/>
      </w:r>
    </w:p>
  </w:endnote>
  <w:endnote w:type="continuationSeparator" w:id="0">
    <w:p w:rsidR="006E5FA5" w:rsidRDefault="006E5FA5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FA5" w:rsidRDefault="006E5FA5" w:rsidP="00057FAE">
      <w:pPr>
        <w:spacing w:after="0" w:line="240" w:lineRule="auto"/>
      </w:pPr>
      <w:r>
        <w:separator/>
      </w:r>
    </w:p>
  </w:footnote>
  <w:footnote w:type="continuationSeparator" w:id="0">
    <w:p w:rsidR="006E5FA5" w:rsidRDefault="006E5FA5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C4" w:rsidRDefault="00F162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7770C"/>
    <w:multiLevelType w:val="hybridMultilevel"/>
    <w:tmpl w:val="A61297BA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72B9C"/>
    <w:multiLevelType w:val="hybridMultilevel"/>
    <w:tmpl w:val="A044D41A"/>
    <w:lvl w:ilvl="0" w:tplc="1A3CCC7E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450EEF"/>
    <w:multiLevelType w:val="hybridMultilevel"/>
    <w:tmpl w:val="2E6A1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668A4"/>
    <w:multiLevelType w:val="hybridMultilevel"/>
    <w:tmpl w:val="6C42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906C0"/>
    <w:multiLevelType w:val="hybridMultilevel"/>
    <w:tmpl w:val="5554C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66AE68E0"/>
    <w:multiLevelType w:val="hybridMultilevel"/>
    <w:tmpl w:val="BC581E68"/>
    <w:lvl w:ilvl="0" w:tplc="A6801E46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60D1672"/>
    <w:multiLevelType w:val="hybridMultilevel"/>
    <w:tmpl w:val="7CC657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135"/>
    <w:rsid w:val="00024B14"/>
    <w:rsid w:val="00057FAE"/>
    <w:rsid w:val="000A37CC"/>
    <w:rsid w:val="000D7377"/>
    <w:rsid w:val="00161A09"/>
    <w:rsid w:val="001D0191"/>
    <w:rsid w:val="0027066C"/>
    <w:rsid w:val="00306016"/>
    <w:rsid w:val="003526F0"/>
    <w:rsid w:val="003A40BC"/>
    <w:rsid w:val="003A4F88"/>
    <w:rsid w:val="003C1901"/>
    <w:rsid w:val="003D28DD"/>
    <w:rsid w:val="004271A4"/>
    <w:rsid w:val="00476412"/>
    <w:rsid w:val="00521214"/>
    <w:rsid w:val="00547181"/>
    <w:rsid w:val="00603E71"/>
    <w:rsid w:val="006E5FA5"/>
    <w:rsid w:val="00743CFE"/>
    <w:rsid w:val="007666C7"/>
    <w:rsid w:val="0079499A"/>
    <w:rsid w:val="007E375D"/>
    <w:rsid w:val="008202DE"/>
    <w:rsid w:val="00824F3D"/>
    <w:rsid w:val="00840403"/>
    <w:rsid w:val="008B3CB3"/>
    <w:rsid w:val="00900D11"/>
    <w:rsid w:val="009E0D77"/>
    <w:rsid w:val="009E0E2F"/>
    <w:rsid w:val="009E6FF7"/>
    <w:rsid w:val="00A028BA"/>
    <w:rsid w:val="00A45EF4"/>
    <w:rsid w:val="00A66697"/>
    <w:rsid w:val="00A94ECC"/>
    <w:rsid w:val="00AD5972"/>
    <w:rsid w:val="00B53E8C"/>
    <w:rsid w:val="00B63D09"/>
    <w:rsid w:val="00B800F3"/>
    <w:rsid w:val="00BA4B45"/>
    <w:rsid w:val="00BE331B"/>
    <w:rsid w:val="00C04772"/>
    <w:rsid w:val="00C11A6B"/>
    <w:rsid w:val="00C1725A"/>
    <w:rsid w:val="00C27E61"/>
    <w:rsid w:val="00CA4896"/>
    <w:rsid w:val="00CB1962"/>
    <w:rsid w:val="00CC7532"/>
    <w:rsid w:val="00CD59CD"/>
    <w:rsid w:val="00CF6865"/>
    <w:rsid w:val="00D14A39"/>
    <w:rsid w:val="00D37BCF"/>
    <w:rsid w:val="00DC5670"/>
    <w:rsid w:val="00E16D74"/>
    <w:rsid w:val="00E5724E"/>
    <w:rsid w:val="00E70747"/>
    <w:rsid w:val="00E82F58"/>
    <w:rsid w:val="00E96298"/>
    <w:rsid w:val="00ED7A9D"/>
    <w:rsid w:val="00F162C4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paragraph" w:styleId="1">
    <w:name w:val="heading 1"/>
    <w:basedOn w:val="a"/>
    <w:next w:val="a"/>
    <w:link w:val="10"/>
    <w:qFormat/>
    <w:rsid w:val="00C11A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C11A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rvts9">
    <w:name w:val="rvts9"/>
    <w:basedOn w:val="a0"/>
    <w:rsid w:val="00306016"/>
  </w:style>
  <w:style w:type="paragraph" w:styleId="aa">
    <w:name w:val="List Paragraph"/>
    <w:basedOn w:val="a"/>
    <w:uiPriority w:val="34"/>
    <w:qFormat/>
    <w:rsid w:val="0047641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11A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1A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 Indent"/>
    <w:basedOn w:val="a"/>
    <w:link w:val="ac"/>
    <w:rsid w:val="00C11A6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11A6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paragraph" w:styleId="1">
    <w:name w:val="heading 1"/>
    <w:basedOn w:val="a"/>
    <w:next w:val="a"/>
    <w:link w:val="10"/>
    <w:qFormat/>
    <w:rsid w:val="00C11A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C11A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rvts9">
    <w:name w:val="rvts9"/>
    <w:basedOn w:val="a0"/>
    <w:rsid w:val="00306016"/>
  </w:style>
  <w:style w:type="paragraph" w:styleId="aa">
    <w:name w:val="List Paragraph"/>
    <w:basedOn w:val="a"/>
    <w:uiPriority w:val="34"/>
    <w:qFormat/>
    <w:rsid w:val="0047641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11A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1A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 Indent"/>
    <w:basedOn w:val="a"/>
    <w:link w:val="ac"/>
    <w:rsid w:val="00C11A6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11A6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Tanya</cp:lastModifiedBy>
  <cp:revision>9</cp:revision>
  <cp:lastPrinted>2022-02-18T06:27:00Z</cp:lastPrinted>
  <dcterms:created xsi:type="dcterms:W3CDTF">2022-02-17T08:42:00Z</dcterms:created>
  <dcterms:modified xsi:type="dcterms:W3CDTF">2022-02-18T06:27:00Z</dcterms:modified>
</cp:coreProperties>
</file>