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68" w:rsidRPr="00470957" w:rsidRDefault="00E53E68" w:rsidP="00FD28B1">
      <w:pPr>
        <w:ind w:right="-284"/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  <w:r w:rsidRPr="0047095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BFD260" wp14:editId="4EF69D44">
                <wp:simplePos x="0" y="0"/>
                <wp:positionH relativeFrom="column">
                  <wp:posOffset>647700</wp:posOffset>
                </wp:positionH>
                <wp:positionV relativeFrom="paragraph">
                  <wp:posOffset>-634365</wp:posOffset>
                </wp:positionV>
                <wp:extent cx="4419600" cy="1914525"/>
                <wp:effectExtent l="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3E68" w:rsidRDefault="00A53725" w:rsidP="00E53E6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  <w:r w:rsidR="00E53E68">
                              <w:rPr>
                                <w:rFonts w:ascii="Calibri" w:eastAsia="Calibri" w:hAnsi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F52504" wp14:editId="5E99D41B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65F65">
                              <w:rPr>
                                <w:lang w:val="uk-UA"/>
                              </w:rPr>
                              <w:t xml:space="preserve">    </w:t>
                            </w:r>
                            <w:r>
                              <w:rPr>
                                <w:lang w:val="uk-UA"/>
                              </w:rPr>
                              <w:t xml:space="preserve">                          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keepNext/>
                              <w:ind w:left="-142" w:right="-129"/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  <w:t>ГАДЯЦЬКА МІСЬКА РАДА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ОЇ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ВИКОНАВЧИЙ КОМІТЕТ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9.95pt;width:348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" stroked="f">
                <v:textbox>
                  <w:txbxContent>
                    <w:p w:rsidR="00E53E68" w:rsidRDefault="00A53725" w:rsidP="00E53E6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  <w:r w:rsidR="00E53E68">
                        <w:rPr>
                          <w:rFonts w:ascii="Calibri" w:eastAsia="Calibri" w:hAnsi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7405B62" wp14:editId="6AFE778B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5F65">
                        <w:rPr>
                          <w:lang w:val="uk-UA"/>
                        </w:rPr>
                        <w:t xml:space="preserve">    </w:t>
                      </w:r>
                      <w:r>
                        <w:rPr>
                          <w:lang w:val="uk-UA"/>
                        </w:rPr>
                        <w:t xml:space="preserve">                          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keepNext/>
                        <w:ind w:left="-142" w:right="-129"/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  <w:t>ГАДЯЦЬКА МІСЬКА РАДА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ОЇ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ВИКОНАВЧИЙ КОМІТЕТ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36"/>
                          <w:szCs w:val="3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E53E68" w:rsidRPr="00470957" w:rsidRDefault="00E53E68" w:rsidP="00E53E68">
      <w:pPr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</w:p>
    <w:p w:rsidR="00E53E68" w:rsidRPr="00470957" w:rsidRDefault="00E53E68" w:rsidP="00E53E68">
      <w:pPr>
        <w:rPr>
          <w:lang w:val="uk-UA"/>
        </w:rPr>
      </w:pPr>
    </w:p>
    <w:tbl>
      <w:tblPr>
        <w:tblW w:w="948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1"/>
        <w:gridCol w:w="1469"/>
      </w:tblGrid>
      <w:tr w:rsidR="00470957" w:rsidRPr="00470957" w:rsidTr="00E53E68">
        <w:trPr>
          <w:trHeight w:val="307"/>
        </w:trPr>
        <w:tc>
          <w:tcPr>
            <w:tcW w:w="80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Pr="00470957" w:rsidRDefault="005846E2" w:rsidP="007256AF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470957">
              <w:rPr>
                <w:sz w:val="28"/>
                <w:lang w:val="uk-UA"/>
              </w:rPr>
              <w:t xml:space="preserve">   </w:t>
            </w:r>
            <w:r w:rsidR="00976971" w:rsidRPr="00470957">
              <w:rPr>
                <w:sz w:val="28"/>
                <w:lang w:val="uk-UA"/>
              </w:rPr>
              <w:t>18 лютого</w:t>
            </w:r>
            <w:r w:rsidR="00E53E68" w:rsidRPr="00470957">
              <w:rPr>
                <w:sz w:val="28"/>
                <w:lang w:val="uk-UA"/>
              </w:rPr>
              <w:t xml:space="preserve"> 20</w:t>
            </w:r>
            <w:r w:rsidR="009E1E46" w:rsidRPr="00470957">
              <w:rPr>
                <w:sz w:val="28"/>
                <w:lang w:val="uk-UA"/>
              </w:rPr>
              <w:t>2</w:t>
            </w:r>
            <w:r w:rsidR="007256AF" w:rsidRPr="00470957">
              <w:rPr>
                <w:sz w:val="28"/>
                <w:lang w:val="uk-UA"/>
              </w:rPr>
              <w:t>1</w:t>
            </w:r>
            <w:r w:rsidR="00E53E68" w:rsidRPr="00470957">
              <w:rPr>
                <w:sz w:val="28"/>
                <w:lang w:val="uk-UA"/>
              </w:rPr>
              <w:t xml:space="preserve"> року    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Pr="00470957" w:rsidRDefault="00E53E68" w:rsidP="005846E2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470957">
              <w:rPr>
                <w:sz w:val="28"/>
                <w:lang w:val="uk-UA"/>
              </w:rPr>
              <w:t>№</w:t>
            </w:r>
            <w:r w:rsidRPr="00470957">
              <w:rPr>
                <w:sz w:val="28"/>
                <w:lang w:val="en-US"/>
              </w:rPr>
              <w:t xml:space="preserve"> </w:t>
            </w:r>
            <w:r w:rsidR="00BB5636" w:rsidRPr="00470957">
              <w:rPr>
                <w:sz w:val="28"/>
                <w:lang w:val="uk-UA"/>
              </w:rPr>
              <w:t>133</w:t>
            </w:r>
          </w:p>
        </w:tc>
      </w:tr>
    </w:tbl>
    <w:p w:rsidR="008A6686" w:rsidRPr="00470957" w:rsidRDefault="008A6686" w:rsidP="008A6686">
      <w:pPr>
        <w:rPr>
          <w:lang w:val="uk-UA"/>
        </w:rPr>
      </w:pPr>
      <w:r w:rsidRPr="0047095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B90F82" wp14:editId="7694BB1A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5715" t="12700" r="13335" b="635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7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680324E" id="Группа 6" o:spid="_x0000_s1026" style="position:absolute;margin-left:188.7pt;margin-top:13pt;width:14.25pt;height:13.5pt;z-index:251659264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shape id="AutoShape 7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"/>
              </v:group>
            </w:pict>
          </mc:Fallback>
        </mc:AlternateContent>
      </w:r>
    </w:p>
    <w:tbl>
      <w:tblPr>
        <w:tblW w:w="4140" w:type="dxa"/>
        <w:tblLayout w:type="fixed"/>
        <w:tblLook w:val="04A0" w:firstRow="1" w:lastRow="0" w:firstColumn="1" w:lastColumn="0" w:noHBand="0" w:noVBand="1"/>
      </w:tblPr>
      <w:tblGrid>
        <w:gridCol w:w="4140"/>
      </w:tblGrid>
      <w:tr w:rsidR="00470957" w:rsidRPr="00470957" w:rsidTr="008A6686">
        <w:trPr>
          <w:trHeight w:val="335"/>
        </w:trPr>
        <w:tc>
          <w:tcPr>
            <w:tcW w:w="4139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B5636" w:rsidRPr="00470957" w:rsidRDefault="00BB5636" w:rsidP="00BB5636">
            <w:pPr>
              <w:jc w:val="both"/>
              <w:rPr>
                <w:sz w:val="28"/>
                <w:szCs w:val="28"/>
                <w:lang w:val="uk-UA"/>
              </w:rPr>
            </w:pPr>
            <w:r w:rsidRPr="0047095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5AD618B9" wp14:editId="627F5AA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8890</wp:posOffset>
                      </wp:positionV>
                      <wp:extent cx="209550" cy="171450"/>
                      <wp:effectExtent l="5715" t="12700" r="13335" b="6350"/>
                      <wp:wrapNone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550" cy="171450"/>
                                <a:chOff x="1605" y="4470"/>
                                <a:chExt cx="330" cy="270"/>
                              </a:xfrm>
                            </wpg:grpSpPr>
                            <wps:wsp>
                              <wps:cNvPr id="4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05" y="4470"/>
                                  <a:ext cx="33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05" y="4470"/>
                                  <a:ext cx="0" cy="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5DEAE291" id="Группа 3" o:spid="_x0000_s1026" style="position:absolute;margin-left:.45pt;margin-top:.7pt;width:16.5pt;height:13.5pt;z-index:251657216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">
                      <v:shape id="AutoShape 3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      <v:shape id="AutoShape 4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    </v:group>
                  </w:pict>
                </mc:Fallback>
              </mc:AlternateContent>
            </w:r>
            <w:r w:rsidRPr="00470957">
              <w:rPr>
                <w:sz w:val="28"/>
                <w:szCs w:val="28"/>
                <w:lang w:val="uk-UA"/>
              </w:rPr>
              <w:t xml:space="preserve"> Про </w:t>
            </w:r>
            <w:r w:rsidR="00D2787D" w:rsidRPr="00470957">
              <w:rPr>
                <w:sz w:val="28"/>
                <w:szCs w:val="28"/>
                <w:lang w:val="uk-UA"/>
              </w:rPr>
              <w:t xml:space="preserve">створення конкурсної комісії з призначення </w:t>
            </w:r>
            <w:r w:rsidRPr="00470957">
              <w:rPr>
                <w:sz w:val="28"/>
                <w:szCs w:val="28"/>
                <w:lang w:val="uk-UA"/>
              </w:rPr>
              <w:t xml:space="preserve"> управителя багатоквартирн</w:t>
            </w:r>
            <w:r w:rsidR="00D2787D" w:rsidRPr="00470957">
              <w:rPr>
                <w:sz w:val="28"/>
                <w:szCs w:val="28"/>
                <w:lang w:val="uk-UA"/>
              </w:rPr>
              <w:t>их</w:t>
            </w:r>
            <w:r w:rsidRPr="00470957">
              <w:rPr>
                <w:sz w:val="28"/>
                <w:szCs w:val="28"/>
                <w:lang w:val="uk-UA"/>
              </w:rPr>
              <w:t xml:space="preserve"> будинк</w:t>
            </w:r>
            <w:r w:rsidR="00C51E2A" w:rsidRPr="00470957">
              <w:rPr>
                <w:sz w:val="28"/>
                <w:szCs w:val="28"/>
                <w:lang w:val="uk-UA"/>
              </w:rPr>
              <w:t>ів</w:t>
            </w:r>
            <w:r w:rsidR="00D2787D" w:rsidRPr="00470957">
              <w:rPr>
                <w:sz w:val="28"/>
                <w:szCs w:val="28"/>
                <w:lang w:val="uk-UA"/>
              </w:rPr>
              <w:t xml:space="preserve"> та </w:t>
            </w:r>
            <w:r w:rsidRPr="00470957">
              <w:rPr>
                <w:sz w:val="28"/>
                <w:szCs w:val="28"/>
                <w:lang w:val="uk-UA"/>
              </w:rPr>
              <w:t xml:space="preserve"> затвердженн</w:t>
            </w:r>
            <w:r w:rsidR="00D2787D" w:rsidRPr="00470957">
              <w:rPr>
                <w:sz w:val="28"/>
                <w:szCs w:val="28"/>
                <w:lang w:val="uk-UA"/>
              </w:rPr>
              <w:t xml:space="preserve">я її складу </w:t>
            </w:r>
          </w:p>
          <w:p w:rsidR="008A6686" w:rsidRPr="00470957" w:rsidRDefault="008A6686" w:rsidP="00400401">
            <w:pPr>
              <w:jc w:val="both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8A6686" w:rsidRPr="00470957" w:rsidRDefault="008A6686" w:rsidP="008A668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:rsidR="008A6686" w:rsidRPr="00470957" w:rsidRDefault="008A6686" w:rsidP="008A6686">
      <w:pPr>
        <w:spacing w:before="100" w:beforeAutospacing="1" w:after="100" w:afterAutospacing="1"/>
        <w:jc w:val="both"/>
        <w:rPr>
          <w:sz w:val="28"/>
          <w:szCs w:val="28"/>
          <w:lang w:eastAsia="uk-UA"/>
        </w:rPr>
      </w:pPr>
      <w:r w:rsidRPr="00470957">
        <w:rPr>
          <w:sz w:val="28"/>
          <w:szCs w:val="28"/>
          <w:lang w:val="uk-UA"/>
        </w:rPr>
        <w:t xml:space="preserve">Керуючись ст. </w:t>
      </w:r>
      <w:r w:rsidR="009914B9" w:rsidRPr="00470957">
        <w:rPr>
          <w:sz w:val="28"/>
          <w:szCs w:val="28"/>
          <w:lang w:val="uk-UA"/>
        </w:rPr>
        <w:t>30</w:t>
      </w:r>
      <w:r w:rsidRPr="00470957">
        <w:rPr>
          <w:sz w:val="28"/>
          <w:szCs w:val="28"/>
        </w:rPr>
        <w:t> </w:t>
      </w:r>
      <w:r w:rsidRPr="00470957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865F65" w:rsidRPr="00470957">
        <w:rPr>
          <w:sz w:val="28"/>
          <w:szCs w:val="28"/>
          <w:lang w:val="uk-UA"/>
        </w:rPr>
        <w:t xml:space="preserve">Законом України «Про житлово-комунальні послуги», </w:t>
      </w:r>
      <w:r w:rsidRPr="00470957">
        <w:rPr>
          <w:sz w:val="28"/>
          <w:szCs w:val="28"/>
          <w:lang w:eastAsia="uk-UA"/>
        </w:rPr>
        <w:t xml:space="preserve">Законом </w:t>
      </w:r>
      <w:proofErr w:type="spellStart"/>
      <w:r w:rsidRPr="00470957">
        <w:rPr>
          <w:sz w:val="28"/>
          <w:szCs w:val="28"/>
          <w:lang w:eastAsia="uk-UA"/>
        </w:rPr>
        <w:t>України</w:t>
      </w:r>
      <w:proofErr w:type="spellEnd"/>
      <w:r w:rsidRPr="00470957">
        <w:rPr>
          <w:sz w:val="28"/>
          <w:szCs w:val="28"/>
          <w:lang w:eastAsia="uk-UA"/>
        </w:rPr>
        <w:t xml:space="preserve"> «Про </w:t>
      </w:r>
      <w:proofErr w:type="spellStart"/>
      <w:r w:rsidRPr="00470957">
        <w:rPr>
          <w:sz w:val="28"/>
          <w:szCs w:val="28"/>
          <w:lang w:eastAsia="uk-UA"/>
        </w:rPr>
        <w:t>особливості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здійснення</w:t>
      </w:r>
      <w:proofErr w:type="spellEnd"/>
      <w:r w:rsidRPr="00470957">
        <w:rPr>
          <w:sz w:val="28"/>
          <w:szCs w:val="28"/>
          <w:lang w:eastAsia="uk-UA"/>
        </w:rPr>
        <w:t xml:space="preserve"> права </w:t>
      </w:r>
      <w:proofErr w:type="spellStart"/>
      <w:r w:rsidRPr="00470957">
        <w:rPr>
          <w:sz w:val="28"/>
          <w:szCs w:val="28"/>
          <w:lang w:eastAsia="uk-UA"/>
        </w:rPr>
        <w:t>власності</w:t>
      </w:r>
      <w:proofErr w:type="spellEnd"/>
      <w:r w:rsidRPr="00470957">
        <w:rPr>
          <w:sz w:val="28"/>
          <w:szCs w:val="28"/>
          <w:lang w:eastAsia="uk-UA"/>
        </w:rPr>
        <w:t xml:space="preserve"> в </w:t>
      </w:r>
      <w:proofErr w:type="spellStart"/>
      <w:r w:rsidRPr="00470957">
        <w:rPr>
          <w:sz w:val="28"/>
          <w:szCs w:val="28"/>
          <w:lang w:eastAsia="uk-UA"/>
        </w:rPr>
        <w:t>багатоквартирному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будинку</w:t>
      </w:r>
      <w:proofErr w:type="spellEnd"/>
      <w:r w:rsidRPr="00470957">
        <w:rPr>
          <w:sz w:val="28"/>
          <w:szCs w:val="28"/>
          <w:lang w:eastAsia="uk-UA"/>
        </w:rPr>
        <w:t xml:space="preserve">», наказом </w:t>
      </w:r>
      <w:proofErr w:type="spellStart"/>
      <w:r w:rsidRPr="00470957">
        <w:rPr>
          <w:sz w:val="28"/>
          <w:szCs w:val="28"/>
          <w:lang w:eastAsia="uk-UA"/>
        </w:rPr>
        <w:t>Міністерства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регіонального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ро</w:t>
      </w:r>
      <w:bookmarkStart w:id="0" w:name="_GoBack"/>
      <w:bookmarkEnd w:id="0"/>
      <w:r w:rsidRPr="00470957">
        <w:rPr>
          <w:sz w:val="28"/>
          <w:szCs w:val="28"/>
          <w:lang w:eastAsia="uk-UA"/>
        </w:rPr>
        <w:t>звитку</w:t>
      </w:r>
      <w:proofErr w:type="spellEnd"/>
      <w:r w:rsidRPr="00470957">
        <w:rPr>
          <w:sz w:val="28"/>
          <w:szCs w:val="28"/>
          <w:lang w:eastAsia="uk-UA"/>
        </w:rPr>
        <w:t xml:space="preserve">, </w:t>
      </w:r>
      <w:proofErr w:type="spellStart"/>
      <w:r w:rsidRPr="00470957">
        <w:rPr>
          <w:sz w:val="28"/>
          <w:szCs w:val="28"/>
          <w:lang w:eastAsia="uk-UA"/>
        </w:rPr>
        <w:t>будівництва</w:t>
      </w:r>
      <w:proofErr w:type="spellEnd"/>
      <w:r w:rsidRPr="00470957">
        <w:rPr>
          <w:sz w:val="28"/>
          <w:szCs w:val="28"/>
          <w:lang w:eastAsia="uk-UA"/>
        </w:rPr>
        <w:t xml:space="preserve"> та </w:t>
      </w:r>
      <w:proofErr w:type="spellStart"/>
      <w:r w:rsidRPr="00470957">
        <w:rPr>
          <w:sz w:val="28"/>
          <w:szCs w:val="28"/>
          <w:lang w:eastAsia="uk-UA"/>
        </w:rPr>
        <w:t>житлово-комунального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господарства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України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від</w:t>
      </w:r>
      <w:proofErr w:type="spellEnd"/>
      <w:r w:rsidRPr="00470957">
        <w:rPr>
          <w:sz w:val="28"/>
          <w:szCs w:val="28"/>
          <w:lang w:eastAsia="uk-UA"/>
        </w:rPr>
        <w:t xml:space="preserve"> 13.06.2016 № 150 «Про </w:t>
      </w:r>
      <w:proofErr w:type="spellStart"/>
      <w:r w:rsidRPr="00470957">
        <w:rPr>
          <w:sz w:val="28"/>
          <w:szCs w:val="28"/>
          <w:lang w:eastAsia="uk-UA"/>
        </w:rPr>
        <w:t>затвердження</w:t>
      </w:r>
      <w:proofErr w:type="spellEnd"/>
      <w:r w:rsidRPr="00470957">
        <w:rPr>
          <w:sz w:val="28"/>
          <w:szCs w:val="28"/>
          <w:lang w:eastAsia="uk-UA"/>
        </w:rPr>
        <w:t xml:space="preserve"> Порядку </w:t>
      </w:r>
      <w:proofErr w:type="spellStart"/>
      <w:r w:rsidRPr="00470957">
        <w:rPr>
          <w:sz w:val="28"/>
          <w:szCs w:val="28"/>
          <w:lang w:eastAsia="uk-UA"/>
        </w:rPr>
        <w:t>проведення</w:t>
      </w:r>
      <w:proofErr w:type="spellEnd"/>
      <w:r w:rsidRPr="00470957">
        <w:rPr>
          <w:sz w:val="28"/>
          <w:szCs w:val="28"/>
          <w:lang w:eastAsia="uk-UA"/>
        </w:rPr>
        <w:t xml:space="preserve"> конкурсу з </w:t>
      </w:r>
      <w:proofErr w:type="spellStart"/>
      <w:r w:rsidRPr="00470957">
        <w:rPr>
          <w:sz w:val="28"/>
          <w:szCs w:val="28"/>
          <w:lang w:eastAsia="uk-UA"/>
        </w:rPr>
        <w:t>призначення</w:t>
      </w:r>
      <w:proofErr w:type="spellEnd"/>
      <w:r w:rsidRPr="00470957">
        <w:rPr>
          <w:sz w:val="28"/>
          <w:szCs w:val="28"/>
          <w:lang w:eastAsia="uk-UA"/>
        </w:rPr>
        <w:t xml:space="preserve"> управите</w:t>
      </w:r>
      <w:r w:rsidR="009914B9" w:rsidRPr="00470957">
        <w:rPr>
          <w:sz w:val="28"/>
          <w:szCs w:val="28"/>
          <w:lang w:eastAsia="uk-UA"/>
        </w:rPr>
        <w:t xml:space="preserve">ля </w:t>
      </w:r>
      <w:proofErr w:type="spellStart"/>
      <w:r w:rsidR="009914B9" w:rsidRPr="00470957">
        <w:rPr>
          <w:sz w:val="28"/>
          <w:szCs w:val="28"/>
          <w:lang w:eastAsia="uk-UA"/>
        </w:rPr>
        <w:t>багатоквартирного</w:t>
      </w:r>
      <w:proofErr w:type="spellEnd"/>
      <w:r w:rsidR="009914B9" w:rsidRPr="00470957">
        <w:rPr>
          <w:sz w:val="28"/>
          <w:szCs w:val="28"/>
          <w:lang w:eastAsia="uk-UA"/>
        </w:rPr>
        <w:t xml:space="preserve"> </w:t>
      </w:r>
      <w:proofErr w:type="spellStart"/>
      <w:r w:rsidR="009914B9" w:rsidRPr="00470957">
        <w:rPr>
          <w:sz w:val="28"/>
          <w:szCs w:val="28"/>
          <w:lang w:eastAsia="uk-UA"/>
        </w:rPr>
        <w:t>будинку</w:t>
      </w:r>
      <w:proofErr w:type="spellEnd"/>
      <w:r w:rsidR="009914B9" w:rsidRPr="00470957">
        <w:rPr>
          <w:sz w:val="28"/>
          <w:szCs w:val="28"/>
          <w:lang w:eastAsia="uk-UA"/>
        </w:rPr>
        <w:t>»,</w:t>
      </w:r>
      <w:r w:rsidRPr="00470957">
        <w:rPr>
          <w:sz w:val="28"/>
          <w:szCs w:val="28"/>
          <w:lang w:eastAsia="uk-UA"/>
        </w:rPr>
        <w:t xml:space="preserve"> для </w:t>
      </w:r>
      <w:proofErr w:type="spellStart"/>
      <w:r w:rsidRPr="00470957">
        <w:rPr>
          <w:sz w:val="28"/>
          <w:szCs w:val="28"/>
          <w:lang w:eastAsia="uk-UA"/>
        </w:rPr>
        <w:t>підготовки</w:t>
      </w:r>
      <w:proofErr w:type="spellEnd"/>
      <w:r w:rsidRPr="00470957">
        <w:rPr>
          <w:sz w:val="28"/>
          <w:szCs w:val="28"/>
          <w:lang w:eastAsia="uk-UA"/>
        </w:rPr>
        <w:t xml:space="preserve"> та </w:t>
      </w:r>
      <w:proofErr w:type="spellStart"/>
      <w:r w:rsidRPr="00470957">
        <w:rPr>
          <w:sz w:val="28"/>
          <w:szCs w:val="28"/>
          <w:lang w:eastAsia="uk-UA"/>
        </w:rPr>
        <w:t>проведення</w:t>
      </w:r>
      <w:proofErr w:type="spellEnd"/>
      <w:r w:rsidRPr="00470957">
        <w:rPr>
          <w:sz w:val="28"/>
          <w:szCs w:val="28"/>
          <w:lang w:eastAsia="uk-UA"/>
        </w:rPr>
        <w:t xml:space="preserve"> конкурсу з </w:t>
      </w:r>
      <w:proofErr w:type="spellStart"/>
      <w:r w:rsidRPr="00470957">
        <w:rPr>
          <w:sz w:val="28"/>
          <w:szCs w:val="28"/>
          <w:lang w:eastAsia="uk-UA"/>
        </w:rPr>
        <w:t>призначення</w:t>
      </w:r>
      <w:proofErr w:type="spellEnd"/>
      <w:r w:rsidRPr="00470957">
        <w:rPr>
          <w:sz w:val="28"/>
          <w:szCs w:val="28"/>
          <w:lang w:eastAsia="uk-UA"/>
        </w:rPr>
        <w:t xml:space="preserve"> управителя </w:t>
      </w:r>
      <w:proofErr w:type="spellStart"/>
      <w:r w:rsidRPr="00470957">
        <w:rPr>
          <w:sz w:val="28"/>
          <w:szCs w:val="28"/>
          <w:lang w:eastAsia="uk-UA"/>
        </w:rPr>
        <w:t>багатоквартирними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будинками</w:t>
      </w:r>
      <w:proofErr w:type="spellEnd"/>
      <w:r w:rsidRPr="00470957">
        <w:rPr>
          <w:sz w:val="28"/>
          <w:szCs w:val="28"/>
          <w:lang w:eastAsia="uk-UA"/>
        </w:rPr>
        <w:t>, в як</w:t>
      </w:r>
      <w:proofErr w:type="spellStart"/>
      <w:r w:rsidRPr="00470957">
        <w:rPr>
          <w:sz w:val="28"/>
          <w:szCs w:val="28"/>
          <w:lang w:val="uk-UA" w:eastAsia="uk-UA"/>
        </w:rPr>
        <w:t>их</w:t>
      </w:r>
      <w:proofErr w:type="spellEnd"/>
      <w:r w:rsidRPr="00470957">
        <w:rPr>
          <w:sz w:val="28"/>
          <w:szCs w:val="28"/>
          <w:lang w:eastAsia="uk-UA"/>
        </w:rPr>
        <w:t xml:space="preserve"> не створено </w:t>
      </w:r>
      <w:proofErr w:type="spellStart"/>
      <w:r w:rsidRPr="00470957">
        <w:rPr>
          <w:sz w:val="28"/>
          <w:szCs w:val="28"/>
          <w:lang w:eastAsia="uk-UA"/>
        </w:rPr>
        <w:t>об’єднання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співвлас</w:t>
      </w:r>
      <w:r w:rsidR="009914B9" w:rsidRPr="00470957">
        <w:rPr>
          <w:sz w:val="28"/>
          <w:szCs w:val="28"/>
          <w:lang w:eastAsia="uk-UA"/>
        </w:rPr>
        <w:t>ників</w:t>
      </w:r>
      <w:proofErr w:type="spellEnd"/>
      <w:r w:rsidR="009914B9" w:rsidRPr="00470957">
        <w:rPr>
          <w:sz w:val="28"/>
          <w:szCs w:val="28"/>
          <w:lang w:eastAsia="uk-UA"/>
        </w:rPr>
        <w:t xml:space="preserve"> </w:t>
      </w:r>
      <w:proofErr w:type="spellStart"/>
      <w:r w:rsidR="009914B9" w:rsidRPr="00470957">
        <w:rPr>
          <w:sz w:val="28"/>
          <w:szCs w:val="28"/>
          <w:lang w:eastAsia="uk-UA"/>
        </w:rPr>
        <w:t>багатоквартирного</w:t>
      </w:r>
      <w:proofErr w:type="spellEnd"/>
      <w:r w:rsidR="009914B9" w:rsidRPr="00470957">
        <w:rPr>
          <w:sz w:val="28"/>
          <w:szCs w:val="28"/>
          <w:lang w:eastAsia="uk-UA"/>
        </w:rPr>
        <w:t xml:space="preserve"> </w:t>
      </w:r>
      <w:proofErr w:type="spellStart"/>
      <w:r w:rsidR="009914B9" w:rsidRPr="00470957">
        <w:rPr>
          <w:sz w:val="28"/>
          <w:szCs w:val="28"/>
          <w:lang w:eastAsia="uk-UA"/>
        </w:rPr>
        <w:t>будинку</w:t>
      </w:r>
      <w:proofErr w:type="spellEnd"/>
      <w:r w:rsidRPr="00470957">
        <w:rPr>
          <w:sz w:val="28"/>
          <w:szCs w:val="28"/>
          <w:lang w:eastAsia="uk-UA"/>
        </w:rPr>
        <w:t xml:space="preserve">, </w:t>
      </w:r>
      <w:proofErr w:type="spellStart"/>
      <w:r w:rsidRPr="00470957">
        <w:rPr>
          <w:sz w:val="28"/>
          <w:szCs w:val="28"/>
          <w:lang w:eastAsia="uk-UA"/>
        </w:rPr>
        <w:t>співвласники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якого</w:t>
      </w:r>
      <w:proofErr w:type="spellEnd"/>
      <w:r w:rsidRPr="00470957">
        <w:rPr>
          <w:sz w:val="28"/>
          <w:szCs w:val="28"/>
          <w:lang w:eastAsia="uk-UA"/>
        </w:rPr>
        <w:t xml:space="preserve"> не </w:t>
      </w:r>
      <w:proofErr w:type="spellStart"/>
      <w:r w:rsidRPr="00470957">
        <w:rPr>
          <w:sz w:val="28"/>
          <w:szCs w:val="28"/>
          <w:lang w:eastAsia="uk-UA"/>
        </w:rPr>
        <w:t>прийняли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рішення</w:t>
      </w:r>
      <w:proofErr w:type="spellEnd"/>
      <w:r w:rsidRPr="00470957">
        <w:rPr>
          <w:sz w:val="28"/>
          <w:szCs w:val="28"/>
          <w:lang w:eastAsia="uk-UA"/>
        </w:rPr>
        <w:t xml:space="preserve"> про форму </w:t>
      </w:r>
      <w:proofErr w:type="spellStart"/>
      <w:r w:rsidRPr="00470957">
        <w:rPr>
          <w:sz w:val="28"/>
          <w:szCs w:val="28"/>
          <w:lang w:eastAsia="uk-UA"/>
        </w:rPr>
        <w:t>управління</w:t>
      </w:r>
      <w:proofErr w:type="spellEnd"/>
      <w:r w:rsidRPr="00470957">
        <w:rPr>
          <w:sz w:val="28"/>
          <w:szCs w:val="28"/>
          <w:lang w:eastAsia="uk-UA"/>
        </w:rPr>
        <w:t xml:space="preserve"> </w:t>
      </w:r>
      <w:proofErr w:type="spellStart"/>
      <w:r w:rsidRPr="00470957">
        <w:rPr>
          <w:sz w:val="28"/>
          <w:szCs w:val="28"/>
          <w:lang w:eastAsia="uk-UA"/>
        </w:rPr>
        <w:t>будинком</w:t>
      </w:r>
      <w:proofErr w:type="spellEnd"/>
      <w:r w:rsidRPr="00470957">
        <w:rPr>
          <w:sz w:val="28"/>
          <w:szCs w:val="28"/>
          <w:lang w:eastAsia="uk-UA"/>
        </w:rPr>
        <w:t xml:space="preserve">, </w:t>
      </w:r>
    </w:p>
    <w:p w:rsidR="008A6686" w:rsidRPr="00470957" w:rsidRDefault="008D18EE" w:rsidP="008A668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470957">
        <w:rPr>
          <w:sz w:val="28"/>
          <w:szCs w:val="28"/>
          <w:lang w:val="uk-UA"/>
        </w:rPr>
        <w:t>в</w:t>
      </w:r>
      <w:r w:rsidR="002E7ED9" w:rsidRPr="00470957">
        <w:rPr>
          <w:sz w:val="28"/>
          <w:szCs w:val="28"/>
          <w:lang w:val="uk-UA"/>
        </w:rPr>
        <w:t>иконком міської ради вирішив</w:t>
      </w:r>
      <w:r w:rsidR="008A6686" w:rsidRPr="00470957">
        <w:rPr>
          <w:sz w:val="28"/>
          <w:szCs w:val="28"/>
          <w:lang w:val="uk-UA"/>
        </w:rPr>
        <w:t>:</w:t>
      </w:r>
    </w:p>
    <w:p w:rsidR="00E308C3" w:rsidRPr="00470957" w:rsidRDefault="00E308C3" w:rsidP="00BB5636">
      <w:pPr>
        <w:pStyle w:val="a7"/>
        <w:numPr>
          <w:ilvl w:val="0"/>
          <w:numId w:val="11"/>
        </w:numPr>
        <w:shd w:val="clear" w:color="auto" w:fill="FFFFFF"/>
        <w:tabs>
          <w:tab w:val="clear" w:pos="720"/>
          <w:tab w:val="num" w:pos="284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70957">
        <w:rPr>
          <w:rFonts w:ascii="Times New Roman" w:hAnsi="Times New Roman"/>
          <w:sz w:val="28"/>
          <w:szCs w:val="28"/>
          <w:lang w:val="uk-UA"/>
        </w:rPr>
        <w:t>В</w:t>
      </w:r>
      <w:r w:rsidRPr="00470957">
        <w:rPr>
          <w:rFonts w:ascii="Times New Roman" w:hAnsi="Times New Roman"/>
          <w:bCs/>
          <w:sz w:val="28"/>
          <w:szCs w:val="28"/>
          <w:lang w:val="uk-UA"/>
        </w:rPr>
        <w:t xml:space="preserve">изначення </w:t>
      </w:r>
      <w:r w:rsidRPr="00470957">
        <w:rPr>
          <w:rFonts w:ascii="Times New Roman" w:hAnsi="Times New Roman"/>
          <w:sz w:val="28"/>
          <w:szCs w:val="28"/>
          <w:lang w:val="uk-UA"/>
        </w:rPr>
        <w:t>управителя багатоквартирного будинку у місті Гадячі проводити на конкурсних засадах.</w:t>
      </w:r>
    </w:p>
    <w:p w:rsidR="002F5383" w:rsidRPr="00470957" w:rsidRDefault="002F5383" w:rsidP="00BB5636">
      <w:pPr>
        <w:pStyle w:val="a7"/>
        <w:numPr>
          <w:ilvl w:val="0"/>
          <w:numId w:val="11"/>
        </w:numPr>
        <w:tabs>
          <w:tab w:val="clear" w:pos="720"/>
          <w:tab w:val="num" w:pos="284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470957">
        <w:rPr>
          <w:rFonts w:ascii="Times New Roman" w:hAnsi="Times New Roman"/>
          <w:sz w:val="28"/>
          <w:szCs w:val="28"/>
          <w:lang w:eastAsia="uk-UA"/>
        </w:rPr>
        <w:t>Затвердити</w:t>
      </w:r>
      <w:proofErr w:type="spellEnd"/>
      <w:r w:rsidRPr="004709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470957">
        <w:rPr>
          <w:rFonts w:ascii="Times New Roman" w:hAnsi="Times New Roman"/>
          <w:sz w:val="28"/>
          <w:szCs w:val="28"/>
          <w:lang w:eastAsia="uk-UA"/>
        </w:rPr>
        <w:t>перелік</w:t>
      </w:r>
      <w:proofErr w:type="spellEnd"/>
      <w:r w:rsidRPr="004709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470957">
        <w:rPr>
          <w:rFonts w:ascii="Times New Roman" w:hAnsi="Times New Roman"/>
          <w:sz w:val="28"/>
          <w:szCs w:val="28"/>
          <w:lang w:eastAsia="uk-UA"/>
        </w:rPr>
        <w:t>будинків</w:t>
      </w:r>
      <w:proofErr w:type="spellEnd"/>
      <w:r w:rsidRPr="00470957">
        <w:rPr>
          <w:rFonts w:ascii="Times New Roman" w:hAnsi="Times New Roman"/>
          <w:sz w:val="28"/>
          <w:szCs w:val="28"/>
          <w:lang w:eastAsia="uk-UA"/>
        </w:rPr>
        <w:t xml:space="preserve"> для </w:t>
      </w:r>
      <w:proofErr w:type="spellStart"/>
      <w:r w:rsidRPr="00470957">
        <w:rPr>
          <w:rFonts w:ascii="Times New Roman" w:hAnsi="Times New Roman"/>
          <w:sz w:val="28"/>
          <w:szCs w:val="28"/>
          <w:lang w:eastAsia="uk-UA"/>
        </w:rPr>
        <w:t>проведення</w:t>
      </w:r>
      <w:proofErr w:type="spellEnd"/>
      <w:r w:rsidRPr="00470957">
        <w:rPr>
          <w:rFonts w:ascii="Times New Roman" w:hAnsi="Times New Roman"/>
          <w:sz w:val="28"/>
          <w:szCs w:val="28"/>
          <w:lang w:eastAsia="uk-UA"/>
        </w:rPr>
        <w:t xml:space="preserve"> конкурсу з </w:t>
      </w:r>
      <w:proofErr w:type="spellStart"/>
      <w:r w:rsidRPr="00470957">
        <w:rPr>
          <w:rFonts w:ascii="Times New Roman" w:hAnsi="Times New Roman"/>
          <w:sz w:val="28"/>
          <w:szCs w:val="28"/>
          <w:lang w:eastAsia="uk-UA"/>
        </w:rPr>
        <w:t>призначення</w:t>
      </w:r>
      <w:proofErr w:type="spellEnd"/>
      <w:r w:rsidRPr="00470957">
        <w:rPr>
          <w:rFonts w:ascii="Times New Roman" w:hAnsi="Times New Roman"/>
          <w:sz w:val="28"/>
          <w:szCs w:val="28"/>
          <w:lang w:val="uk-UA"/>
        </w:rPr>
        <w:t xml:space="preserve"> управителя багатоквартирн</w:t>
      </w:r>
      <w:r w:rsidR="00BB5636" w:rsidRPr="00470957">
        <w:rPr>
          <w:rFonts w:ascii="Times New Roman" w:hAnsi="Times New Roman"/>
          <w:sz w:val="28"/>
          <w:szCs w:val="28"/>
          <w:lang w:val="uk-UA"/>
        </w:rPr>
        <w:t>ого</w:t>
      </w:r>
      <w:r w:rsidRPr="00470957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 w:rsidR="00BB5636" w:rsidRPr="00470957">
        <w:rPr>
          <w:rFonts w:ascii="Times New Roman" w:hAnsi="Times New Roman"/>
          <w:sz w:val="28"/>
          <w:szCs w:val="28"/>
          <w:lang w:val="uk-UA"/>
        </w:rPr>
        <w:t>у</w:t>
      </w:r>
      <w:r w:rsidRPr="00470957">
        <w:rPr>
          <w:rFonts w:ascii="Times New Roman" w:hAnsi="Times New Roman"/>
          <w:sz w:val="28"/>
          <w:szCs w:val="28"/>
          <w:lang w:val="uk-UA"/>
        </w:rPr>
        <w:t xml:space="preserve"> у місті Гадячі </w:t>
      </w:r>
      <w:r w:rsidRPr="00470957">
        <w:rPr>
          <w:rFonts w:ascii="Times New Roman" w:hAnsi="Times New Roman"/>
          <w:sz w:val="28"/>
          <w:szCs w:val="28"/>
          <w:lang w:eastAsia="uk-UA"/>
        </w:rPr>
        <w:t>(</w:t>
      </w:r>
      <w:r w:rsidRPr="00470957">
        <w:rPr>
          <w:rFonts w:ascii="Times New Roman" w:hAnsi="Times New Roman"/>
          <w:sz w:val="28"/>
          <w:szCs w:val="28"/>
          <w:lang w:val="uk-UA" w:eastAsia="uk-UA"/>
        </w:rPr>
        <w:t>д</w:t>
      </w:r>
      <w:r w:rsidRPr="00470957">
        <w:rPr>
          <w:rFonts w:ascii="Times New Roman" w:hAnsi="Times New Roman"/>
          <w:sz w:val="28"/>
          <w:szCs w:val="28"/>
          <w:lang w:eastAsia="uk-UA"/>
        </w:rPr>
        <w:t>ода</w:t>
      </w:r>
      <w:proofErr w:type="spellStart"/>
      <w:r w:rsidRPr="00470957">
        <w:rPr>
          <w:rFonts w:ascii="Times New Roman" w:hAnsi="Times New Roman"/>
          <w:sz w:val="28"/>
          <w:szCs w:val="28"/>
          <w:lang w:val="uk-UA" w:eastAsia="uk-UA"/>
        </w:rPr>
        <w:t>ток</w:t>
      </w:r>
      <w:proofErr w:type="spellEnd"/>
      <w:r w:rsidRPr="00470957">
        <w:rPr>
          <w:rFonts w:ascii="Times New Roman" w:hAnsi="Times New Roman"/>
          <w:sz w:val="28"/>
          <w:szCs w:val="28"/>
          <w:lang w:val="uk-UA" w:eastAsia="uk-UA"/>
        </w:rPr>
        <w:t xml:space="preserve"> 1</w:t>
      </w:r>
      <w:r w:rsidRPr="00470957">
        <w:rPr>
          <w:rFonts w:ascii="Times New Roman" w:hAnsi="Times New Roman"/>
          <w:sz w:val="28"/>
          <w:szCs w:val="28"/>
          <w:lang w:eastAsia="uk-UA"/>
        </w:rPr>
        <w:t>).</w:t>
      </w:r>
    </w:p>
    <w:p w:rsidR="002F5383" w:rsidRPr="00470957" w:rsidRDefault="002F5383" w:rsidP="00BB5636">
      <w:pPr>
        <w:pStyle w:val="a7"/>
        <w:numPr>
          <w:ilvl w:val="0"/>
          <w:numId w:val="11"/>
        </w:numPr>
        <w:tabs>
          <w:tab w:val="clear" w:pos="720"/>
          <w:tab w:val="num" w:pos="284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70957">
        <w:rPr>
          <w:rFonts w:ascii="Times New Roman" w:hAnsi="Times New Roman"/>
          <w:sz w:val="28"/>
          <w:szCs w:val="28"/>
          <w:lang w:val="uk-UA"/>
        </w:rPr>
        <w:t xml:space="preserve">Створити конкурсну </w:t>
      </w:r>
      <w:r w:rsidRPr="00470957">
        <w:rPr>
          <w:rFonts w:ascii="Times New Roman" w:hAnsi="Times New Roman"/>
          <w:bCs/>
          <w:sz w:val="28"/>
          <w:szCs w:val="28"/>
          <w:lang w:val="uk-UA" w:eastAsia="uk-UA"/>
        </w:rPr>
        <w:t>комісію з призначення управителя багатоквартирних будинків на території міста Гадяча</w:t>
      </w:r>
      <w:r w:rsidRPr="00470957">
        <w:rPr>
          <w:rFonts w:ascii="Times New Roman" w:hAnsi="Times New Roman"/>
          <w:sz w:val="28"/>
          <w:szCs w:val="28"/>
          <w:lang w:val="uk-UA"/>
        </w:rPr>
        <w:t xml:space="preserve"> та затвердити її </w:t>
      </w:r>
      <w:r w:rsidRPr="00470957">
        <w:rPr>
          <w:rFonts w:ascii="Times New Roman" w:hAnsi="Times New Roman"/>
          <w:bCs/>
          <w:sz w:val="28"/>
          <w:szCs w:val="28"/>
          <w:lang w:val="uk-UA" w:eastAsia="uk-UA"/>
        </w:rPr>
        <w:t xml:space="preserve">склад </w:t>
      </w:r>
      <w:r w:rsidRPr="00470957">
        <w:rPr>
          <w:rFonts w:ascii="Times New Roman" w:hAnsi="Times New Roman"/>
          <w:sz w:val="28"/>
          <w:szCs w:val="28"/>
          <w:lang w:val="uk-UA"/>
        </w:rPr>
        <w:t>(додаток 2).</w:t>
      </w:r>
    </w:p>
    <w:p w:rsidR="002F5383" w:rsidRPr="00470957" w:rsidRDefault="008A6686" w:rsidP="00BB5636">
      <w:pPr>
        <w:pStyle w:val="a7"/>
        <w:numPr>
          <w:ilvl w:val="0"/>
          <w:numId w:val="11"/>
        </w:numPr>
        <w:tabs>
          <w:tab w:val="clear" w:pos="720"/>
          <w:tab w:val="num" w:pos="284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470957">
        <w:rPr>
          <w:rFonts w:ascii="Times New Roman" w:hAnsi="Times New Roman"/>
          <w:sz w:val="28"/>
          <w:szCs w:val="28"/>
          <w:lang w:eastAsia="uk-UA"/>
        </w:rPr>
        <w:t>Затвердити</w:t>
      </w:r>
      <w:proofErr w:type="spellEnd"/>
      <w:r w:rsidRPr="004709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470957">
        <w:rPr>
          <w:rFonts w:ascii="Times New Roman" w:hAnsi="Times New Roman"/>
          <w:sz w:val="28"/>
          <w:szCs w:val="28"/>
          <w:lang w:eastAsia="uk-UA"/>
        </w:rPr>
        <w:t>Положення</w:t>
      </w:r>
      <w:proofErr w:type="spellEnd"/>
      <w:r w:rsidRPr="004709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470957">
        <w:rPr>
          <w:rFonts w:ascii="Times New Roman" w:hAnsi="Times New Roman"/>
          <w:sz w:val="28"/>
          <w:szCs w:val="28"/>
        </w:rPr>
        <w:t>про</w:t>
      </w:r>
      <w:r w:rsidR="00E308C3" w:rsidRPr="004709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383" w:rsidRPr="00470957">
        <w:rPr>
          <w:rFonts w:ascii="Times New Roman" w:hAnsi="Times New Roman"/>
          <w:sz w:val="28"/>
          <w:szCs w:val="28"/>
          <w:lang w:val="uk-UA"/>
        </w:rPr>
        <w:t xml:space="preserve">конкурсну </w:t>
      </w:r>
      <w:r w:rsidR="002F5383" w:rsidRPr="00470957">
        <w:rPr>
          <w:rFonts w:ascii="Times New Roman" w:hAnsi="Times New Roman"/>
          <w:bCs/>
          <w:sz w:val="28"/>
          <w:szCs w:val="28"/>
          <w:lang w:val="uk-UA" w:eastAsia="uk-UA"/>
        </w:rPr>
        <w:t xml:space="preserve">комісію </w:t>
      </w:r>
      <w:r w:rsidRPr="00470957">
        <w:rPr>
          <w:rFonts w:ascii="Times New Roman" w:hAnsi="Times New Roman"/>
          <w:sz w:val="28"/>
          <w:szCs w:val="28"/>
          <w:lang w:val="uk-UA"/>
        </w:rPr>
        <w:t>з призначення управителя багатоквартирного будинку у місті Гадячі</w:t>
      </w:r>
      <w:r w:rsidR="00950B5C" w:rsidRPr="004709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F5383" w:rsidRPr="00470957">
        <w:rPr>
          <w:rFonts w:ascii="Times New Roman" w:hAnsi="Times New Roman"/>
          <w:sz w:val="28"/>
          <w:szCs w:val="28"/>
          <w:lang w:val="uk-UA"/>
        </w:rPr>
        <w:t>(додаток 3).</w:t>
      </w:r>
    </w:p>
    <w:p w:rsidR="002C4AD5" w:rsidRPr="00470957" w:rsidRDefault="002C4AD5" w:rsidP="00BB5636">
      <w:pPr>
        <w:pStyle w:val="a7"/>
        <w:numPr>
          <w:ilvl w:val="0"/>
          <w:numId w:val="11"/>
        </w:numPr>
        <w:tabs>
          <w:tab w:val="clear" w:pos="720"/>
          <w:tab w:val="num" w:pos="284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470957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70957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709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957">
        <w:rPr>
          <w:rFonts w:ascii="Times New Roman" w:hAnsi="Times New Roman"/>
          <w:sz w:val="28"/>
          <w:szCs w:val="28"/>
        </w:rPr>
        <w:t>даного</w:t>
      </w:r>
      <w:proofErr w:type="spellEnd"/>
      <w:r w:rsidRPr="004709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957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709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95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70957">
        <w:rPr>
          <w:rFonts w:ascii="Times New Roman" w:hAnsi="Times New Roman"/>
          <w:sz w:val="28"/>
          <w:szCs w:val="28"/>
        </w:rPr>
        <w:t xml:space="preserve"> </w:t>
      </w:r>
      <w:r w:rsidRPr="00470957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470957"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 w:rsidRPr="00470957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4709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957">
        <w:rPr>
          <w:rFonts w:ascii="Times New Roman" w:hAnsi="Times New Roman"/>
          <w:sz w:val="28"/>
          <w:szCs w:val="28"/>
        </w:rPr>
        <w:t>голови</w:t>
      </w:r>
      <w:proofErr w:type="spellEnd"/>
      <w:r w:rsidRPr="00470957">
        <w:rPr>
          <w:rFonts w:ascii="Times New Roman" w:hAnsi="Times New Roman"/>
          <w:sz w:val="28"/>
          <w:szCs w:val="28"/>
        </w:rPr>
        <w:t xml:space="preserve"> </w:t>
      </w:r>
      <w:r w:rsidR="009478E3" w:rsidRPr="00470957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міської ради Ракочі</w:t>
      </w:r>
      <w:r w:rsidR="00AB7BA3" w:rsidRPr="00470957">
        <w:rPr>
          <w:rFonts w:ascii="Times New Roman" w:hAnsi="Times New Roman"/>
          <w:sz w:val="28"/>
          <w:szCs w:val="28"/>
          <w:lang w:val="uk-UA"/>
        </w:rPr>
        <w:t>я</w:t>
      </w:r>
      <w:r w:rsidR="009478E3" w:rsidRPr="00470957"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B767ED" w:rsidRPr="00470957" w:rsidRDefault="00B767ED" w:rsidP="00B767ED">
      <w:pPr>
        <w:pStyle w:val="a7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8A6686" w:rsidRPr="00470957" w:rsidRDefault="008A6686" w:rsidP="008A6686">
      <w:pPr>
        <w:ind w:left="360"/>
        <w:jc w:val="both"/>
        <w:rPr>
          <w:sz w:val="28"/>
          <w:szCs w:val="28"/>
        </w:rPr>
      </w:pPr>
    </w:p>
    <w:p w:rsidR="008A6686" w:rsidRPr="00470957" w:rsidRDefault="008A6686" w:rsidP="008A6686">
      <w:pPr>
        <w:rPr>
          <w:sz w:val="28"/>
          <w:szCs w:val="28"/>
          <w:lang w:val="uk-UA"/>
        </w:rPr>
      </w:pPr>
      <w:r w:rsidRPr="00470957">
        <w:rPr>
          <w:sz w:val="28"/>
          <w:szCs w:val="28"/>
          <w:lang w:val="uk-UA"/>
        </w:rPr>
        <w:t xml:space="preserve"> Міський голова</w:t>
      </w:r>
      <w:r w:rsidRPr="00470957">
        <w:rPr>
          <w:sz w:val="28"/>
          <w:szCs w:val="28"/>
          <w:lang w:val="uk-UA"/>
        </w:rPr>
        <w:tab/>
      </w:r>
      <w:r w:rsidRPr="00470957">
        <w:rPr>
          <w:sz w:val="28"/>
          <w:szCs w:val="28"/>
          <w:lang w:val="uk-UA"/>
        </w:rPr>
        <w:tab/>
      </w:r>
      <w:r w:rsidRPr="00470957">
        <w:rPr>
          <w:sz w:val="28"/>
          <w:szCs w:val="28"/>
          <w:lang w:val="uk-UA"/>
        </w:rPr>
        <w:tab/>
      </w:r>
      <w:r w:rsidRPr="00470957">
        <w:rPr>
          <w:sz w:val="28"/>
          <w:szCs w:val="28"/>
          <w:lang w:val="uk-UA"/>
        </w:rPr>
        <w:tab/>
      </w:r>
      <w:r w:rsidRPr="00470957">
        <w:rPr>
          <w:sz w:val="28"/>
          <w:szCs w:val="28"/>
          <w:lang w:val="uk-UA"/>
        </w:rPr>
        <w:tab/>
      </w:r>
      <w:r w:rsidRPr="00470957">
        <w:rPr>
          <w:sz w:val="28"/>
          <w:szCs w:val="28"/>
          <w:lang w:val="uk-UA"/>
        </w:rPr>
        <w:tab/>
      </w:r>
      <w:r w:rsidRPr="00470957">
        <w:rPr>
          <w:sz w:val="28"/>
          <w:szCs w:val="28"/>
          <w:lang w:val="uk-UA"/>
        </w:rPr>
        <w:tab/>
      </w:r>
      <w:r w:rsidRPr="00470957">
        <w:rPr>
          <w:sz w:val="28"/>
          <w:szCs w:val="28"/>
          <w:lang w:val="uk-UA"/>
        </w:rPr>
        <w:tab/>
        <w:t>В. О. Нестеренко</w:t>
      </w:r>
    </w:p>
    <w:p w:rsidR="008A6686" w:rsidRPr="00470957" w:rsidRDefault="008A6686" w:rsidP="008A6686">
      <w:pPr>
        <w:ind w:left="360"/>
        <w:jc w:val="both"/>
        <w:rPr>
          <w:sz w:val="28"/>
          <w:szCs w:val="28"/>
          <w:lang w:val="uk-UA"/>
        </w:rPr>
      </w:pPr>
    </w:p>
    <w:p w:rsidR="008928CF" w:rsidRPr="00470957" w:rsidRDefault="008928CF" w:rsidP="008928CF">
      <w:pPr>
        <w:jc w:val="both"/>
        <w:rPr>
          <w:b/>
          <w:sz w:val="28"/>
          <w:szCs w:val="28"/>
        </w:rPr>
      </w:pPr>
    </w:p>
    <w:p w:rsidR="002C4AD5" w:rsidRPr="00470957" w:rsidRDefault="002C4AD5"/>
    <w:sectPr w:rsidR="002C4AD5" w:rsidRPr="00470957" w:rsidSect="00A53725">
      <w:pgSz w:w="11906" w:h="16838"/>
      <w:pgMar w:top="851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2AE0"/>
    <w:multiLevelType w:val="multilevel"/>
    <w:tmpl w:val="54523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D3306"/>
    <w:multiLevelType w:val="multilevel"/>
    <w:tmpl w:val="54523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E7CAE"/>
    <w:multiLevelType w:val="hybridMultilevel"/>
    <w:tmpl w:val="5D42204A"/>
    <w:lvl w:ilvl="0" w:tplc="A1083DC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6FE1"/>
    <w:multiLevelType w:val="hybridMultilevel"/>
    <w:tmpl w:val="89DC3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17FDE"/>
    <w:multiLevelType w:val="multilevel"/>
    <w:tmpl w:val="54523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C2189"/>
    <w:multiLevelType w:val="hybridMultilevel"/>
    <w:tmpl w:val="9CC82502"/>
    <w:lvl w:ilvl="0" w:tplc="36CECA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64FDE"/>
    <w:multiLevelType w:val="multilevel"/>
    <w:tmpl w:val="95A0A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A40D8"/>
    <w:multiLevelType w:val="hybridMultilevel"/>
    <w:tmpl w:val="A0B4A5E0"/>
    <w:lvl w:ilvl="0" w:tplc="96C0F38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67DC25C8"/>
    <w:multiLevelType w:val="multilevel"/>
    <w:tmpl w:val="6AD0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2E4AEB"/>
    <w:multiLevelType w:val="hybridMultilevel"/>
    <w:tmpl w:val="CD2E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7"/>
  </w:num>
  <w:num w:numId="5">
    <w:abstractNumId w:val="5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13"/>
    <w:rsid w:val="00000868"/>
    <w:rsid w:val="00044BBC"/>
    <w:rsid w:val="0006234A"/>
    <w:rsid w:val="000A2B51"/>
    <w:rsid w:val="000B4952"/>
    <w:rsid w:val="00105394"/>
    <w:rsid w:val="001567A1"/>
    <w:rsid w:val="001A7412"/>
    <w:rsid w:val="001C17A7"/>
    <w:rsid w:val="00254F7A"/>
    <w:rsid w:val="002A0B8E"/>
    <w:rsid w:val="002A19A7"/>
    <w:rsid w:val="002C4599"/>
    <w:rsid w:val="002C4AD5"/>
    <w:rsid w:val="002D273A"/>
    <w:rsid w:val="002E7ED9"/>
    <w:rsid w:val="002F5383"/>
    <w:rsid w:val="003016C0"/>
    <w:rsid w:val="003A10B1"/>
    <w:rsid w:val="003A26DD"/>
    <w:rsid w:val="003A61D4"/>
    <w:rsid w:val="003A7E4D"/>
    <w:rsid w:val="00400401"/>
    <w:rsid w:val="00421FDE"/>
    <w:rsid w:val="00437B7F"/>
    <w:rsid w:val="00454066"/>
    <w:rsid w:val="00470957"/>
    <w:rsid w:val="004A12DA"/>
    <w:rsid w:val="00517926"/>
    <w:rsid w:val="00535667"/>
    <w:rsid w:val="005405E3"/>
    <w:rsid w:val="00547C5C"/>
    <w:rsid w:val="00550833"/>
    <w:rsid w:val="005566B3"/>
    <w:rsid w:val="00563893"/>
    <w:rsid w:val="005846E2"/>
    <w:rsid w:val="005E6A29"/>
    <w:rsid w:val="00604306"/>
    <w:rsid w:val="0061402F"/>
    <w:rsid w:val="00647796"/>
    <w:rsid w:val="00676E1C"/>
    <w:rsid w:val="006C7681"/>
    <w:rsid w:val="006D2ED3"/>
    <w:rsid w:val="007256AF"/>
    <w:rsid w:val="0072633A"/>
    <w:rsid w:val="007A5CC2"/>
    <w:rsid w:val="007A74C3"/>
    <w:rsid w:val="007A7AB8"/>
    <w:rsid w:val="007F3740"/>
    <w:rsid w:val="00800273"/>
    <w:rsid w:val="0080355A"/>
    <w:rsid w:val="008228DA"/>
    <w:rsid w:val="008500AF"/>
    <w:rsid w:val="008516AA"/>
    <w:rsid w:val="008577A0"/>
    <w:rsid w:val="00865F65"/>
    <w:rsid w:val="008928CF"/>
    <w:rsid w:val="008A6686"/>
    <w:rsid w:val="008D18EE"/>
    <w:rsid w:val="00933B1B"/>
    <w:rsid w:val="009478E3"/>
    <w:rsid w:val="00950B5C"/>
    <w:rsid w:val="00974482"/>
    <w:rsid w:val="00976971"/>
    <w:rsid w:val="009914B9"/>
    <w:rsid w:val="009B3245"/>
    <w:rsid w:val="009C7E0D"/>
    <w:rsid w:val="009E1E46"/>
    <w:rsid w:val="00A31873"/>
    <w:rsid w:val="00A50D21"/>
    <w:rsid w:val="00A53725"/>
    <w:rsid w:val="00A912A7"/>
    <w:rsid w:val="00AB7BA3"/>
    <w:rsid w:val="00AC508D"/>
    <w:rsid w:val="00AD3687"/>
    <w:rsid w:val="00AF22EA"/>
    <w:rsid w:val="00B15F9B"/>
    <w:rsid w:val="00B44B13"/>
    <w:rsid w:val="00B46C92"/>
    <w:rsid w:val="00B767ED"/>
    <w:rsid w:val="00BB21CF"/>
    <w:rsid w:val="00BB5636"/>
    <w:rsid w:val="00C5102A"/>
    <w:rsid w:val="00C51E2A"/>
    <w:rsid w:val="00C84A35"/>
    <w:rsid w:val="00D2787D"/>
    <w:rsid w:val="00D32979"/>
    <w:rsid w:val="00D9571B"/>
    <w:rsid w:val="00DA43CA"/>
    <w:rsid w:val="00E0048D"/>
    <w:rsid w:val="00E03A33"/>
    <w:rsid w:val="00E2310C"/>
    <w:rsid w:val="00E308C3"/>
    <w:rsid w:val="00E32D4E"/>
    <w:rsid w:val="00E420B4"/>
    <w:rsid w:val="00E500F8"/>
    <w:rsid w:val="00E53E68"/>
    <w:rsid w:val="00E834BD"/>
    <w:rsid w:val="00EE681A"/>
    <w:rsid w:val="00EF5D3E"/>
    <w:rsid w:val="00FD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A50D21"/>
    <w:pPr>
      <w:jc w:val="center"/>
    </w:pPr>
    <w:rPr>
      <w:b/>
      <w:sz w:val="36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A50D21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7">
    <w:name w:val="List Paragraph"/>
    <w:basedOn w:val="a"/>
    <w:uiPriority w:val="34"/>
    <w:qFormat/>
    <w:rsid w:val="00517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8516A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516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A5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A50D21"/>
    <w:pPr>
      <w:jc w:val="center"/>
    </w:pPr>
    <w:rPr>
      <w:b/>
      <w:sz w:val="36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A50D21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7">
    <w:name w:val="List Paragraph"/>
    <w:basedOn w:val="a"/>
    <w:uiPriority w:val="34"/>
    <w:qFormat/>
    <w:rsid w:val="00517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8516A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516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A5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Julia</cp:lastModifiedBy>
  <cp:revision>97</cp:revision>
  <cp:lastPrinted>2021-02-19T07:02:00Z</cp:lastPrinted>
  <dcterms:created xsi:type="dcterms:W3CDTF">2019-02-27T06:34:00Z</dcterms:created>
  <dcterms:modified xsi:type="dcterms:W3CDTF">2021-02-24T09:37:00Z</dcterms:modified>
</cp:coreProperties>
</file>