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44" w:rsidRDefault="003E7344" w:rsidP="00A417B7">
      <w:pPr>
        <w:pStyle w:val="a3"/>
        <w:spacing w:before="0" w:beforeAutospacing="0" w:after="0" w:afterAutospacing="0"/>
        <w:ind w:left="2977" w:firstLine="2693"/>
        <w:jc w:val="both"/>
        <w:rPr>
          <w:color w:val="000000"/>
          <w:lang w:val="uk-UA"/>
        </w:rPr>
      </w:pPr>
    </w:p>
    <w:p w:rsidR="00946452" w:rsidRDefault="00946452" w:rsidP="00A417B7">
      <w:pPr>
        <w:pStyle w:val="a3"/>
        <w:spacing w:before="0" w:beforeAutospacing="0" w:after="0" w:afterAutospacing="0"/>
        <w:ind w:left="2977" w:firstLine="2693"/>
        <w:jc w:val="both"/>
        <w:rPr>
          <w:color w:val="000000"/>
          <w:lang w:val="uk-UA"/>
        </w:rPr>
      </w:pPr>
    </w:p>
    <w:p w:rsidR="00946452" w:rsidRPr="00946452" w:rsidRDefault="00946452" w:rsidP="00A417B7">
      <w:pPr>
        <w:pStyle w:val="a3"/>
        <w:spacing w:before="0" w:beforeAutospacing="0" w:after="0" w:afterAutospacing="0"/>
        <w:ind w:left="2977" w:firstLine="2693"/>
        <w:jc w:val="both"/>
        <w:rPr>
          <w:color w:val="000000"/>
          <w:sz w:val="28"/>
          <w:szCs w:val="28"/>
          <w:lang w:val="uk-UA"/>
        </w:rPr>
      </w:pPr>
    </w:p>
    <w:p w:rsidR="00A417B7" w:rsidRPr="00946452" w:rsidRDefault="003E7344" w:rsidP="00A417B7">
      <w:pPr>
        <w:pStyle w:val="a3"/>
        <w:spacing w:before="0" w:beforeAutospacing="0" w:after="0" w:afterAutospacing="0"/>
        <w:ind w:left="2977" w:firstLine="2693"/>
        <w:jc w:val="both"/>
        <w:rPr>
          <w:color w:val="000000"/>
          <w:sz w:val="28"/>
          <w:szCs w:val="28"/>
          <w:lang w:val="uk-UA"/>
        </w:rPr>
      </w:pPr>
      <w:r w:rsidRPr="00946452">
        <w:rPr>
          <w:color w:val="000000"/>
          <w:sz w:val="28"/>
          <w:szCs w:val="28"/>
          <w:lang w:val="uk-UA"/>
        </w:rPr>
        <w:t>Д</w:t>
      </w:r>
      <w:r w:rsidR="00A417B7" w:rsidRPr="00946452">
        <w:rPr>
          <w:color w:val="000000"/>
          <w:sz w:val="28"/>
          <w:szCs w:val="28"/>
          <w:lang w:val="uk-UA"/>
        </w:rPr>
        <w:t>одаток 2</w:t>
      </w:r>
    </w:p>
    <w:p w:rsidR="00A417B7" w:rsidRPr="00946452" w:rsidRDefault="00A417B7" w:rsidP="00A417B7">
      <w:pPr>
        <w:pStyle w:val="a3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  <w:r w:rsidRPr="00946452">
        <w:rPr>
          <w:color w:val="000000"/>
          <w:sz w:val="28"/>
          <w:szCs w:val="28"/>
          <w:lang w:val="uk-UA"/>
        </w:rPr>
        <w:t>до рішення п`ятої сесії Гадяцької міської ради восьмо</w:t>
      </w:r>
      <w:r w:rsidR="00946452">
        <w:rPr>
          <w:color w:val="000000"/>
          <w:sz w:val="28"/>
          <w:szCs w:val="28"/>
          <w:lang w:val="uk-UA"/>
        </w:rPr>
        <w:t xml:space="preserve">го скликання 27 січня 2021 </w:t>
      </w:r>
      <w:bookmarkStart w:id="0" w:name="_GoBack"/>
      <w:bookmarkEnd w:id="0"/>
      <w:r w:rsidR="00E2592D">
        <w:rPr>
          <w:color w:val="000000"/>
          <w:sz w:val="28"/>
          <w:szCs w:val="28"/>
          <w:lang w:val="uk-UA"/>
        </w:rPr>
        <w:t xml:space="preserve">року </w:t>
      </w:r>
      <w:r w:rsidR="00946452">
        <w:rPr>
          <w:color w:val="000000"/>
          <w:sz w:val="28"/>
          <w:szCs w:val="28"/>
          <w:lang w:val="uk-UA"/>
        </w:rPr>
        <w:t>№ 213</w:t>
      </w:r>
    </w:p>
    <w:p w:rsidR="00A417B7" w:rsidRPr="00946452" w:rsidRDefault="00A417B7" w:rsidP="007020B2">
      <w:pPr>
        <w:pStyle w:val="a3"/>
        <w:spacing w:before="240" w:beforeAutospacing="0" w:after="0" w:afterAutospacing="0"/>
        <w:ind w:left="5812" w:hanging="1276"/>
        <w:jc w:val="both"/>
        <w:rPr>
          <w:color w:val="000000"/>
          <w:sz w:val="28"/>
          <w:szCs w:val="28"/>
          <w:lang w:val="uk-UA"/>
        </w:rPr>
      </w:pPr>
      <w:r w:rsidRPr="00946452">
        <w:rPr>
          <w:color w:val="000000"/>
          <w:sz w:val="28"/>
          <w:szCs w:val="28"/>
          <w:lang w:val="uk-UA"/>
        </w:rPr>
        <w:t>ЗАТВЕРДЖЕНО</w:t>
      </w:r>
    </w:p>
    <w:p w:rsidR="00A417B7" w:rsidRPr="007020B2" w:rsidRDefault="00A417B7" w:rsidP="007020B2">
      <w:pPr>
        <w:pStyle w:val="a3"/>
        <w:spacing w:before="240" w:beforeAutospacing="0"/>
        <w:ind w:left="4395"/>
        <w:jc w:val="both"/>
        <w:rPr>
          <w:color w:val="000000"/>
          <w:sz w:val="28"/>
          <w:szCs w:val="28"/>
          <w:lang w:val="uk-UA"/>
        </w:rPr>
      </w:pPr>
      <w:r w:rsidRPr="007020B2">
        <w:rPr>
          <w:color w:val="000000"/>
          <w:sz w:val="28"/>
          <w:szCs w:val="28"/>
          <w:lang w:val="uk-UA"/>
        </w:rPr>
        <w:t xml:space="preserve">Штат у кількості </w:t>
      </w:r>
      <w:r w:rsidRPr="00946452">
        <w:rPr>
          <w:color w:val="000000"/>
          <w:sz w:val="28"/>
          <w:szCs w:val="28"/>
          <w:lang w:val="uk-UA"/>
        </w:rPr>
        <w:t>2,75</w:t>
      </w:r>
      <w:r w:rsidRPr="007020B2">
        <w:rPr>
          <w:i/>
          <w:color w:val="000000"/>
          <w:sz w:val="28"/>
          <w:szCs w:val="28"/>
          <w:lang w:val="uk-UA"/>
        </w:rPr>
        <w:t xml:space="preserve">  </w:t>
      </w:r>
      <w:r w:rsidRPr="007020B2">
        <w:rPr>
          <w:color w:val="000000"/>
          <w:sz w:val="28"/>
          <w:szCs w:val="28"/>
          <w:lang w:val="uk-UA"/>
        </w:rPr>
        <w:t>штатних одиниць з місячним фондом</w:t>
      </w:r>
      <w:r w:rsidR="007020B2">
        <w:rPr>
          <w:color w:val="000000"/>
          <w:sz w:val="28"/>
          <w:szCs w:val="28"/>
          <w:lang w:val="uk-UA"/>
        </w:rPr>
        <w:t xml:space="preserve"> заробітної плати за посадовими </w:t>
      </w:r>
      <w:r w:rsidRPr="007020B2">
        <w:rPr>
          <w:color w:val="000000"/>
          <w:sz w:val="28"/>
          <w:szCs w:val="28"/>
          <w:lang w:val="uk-UA"/>
        </w:rPr>
        <w:t>окладами 14</w:t>
      </w:r>
      <w:r w:rsidR="00E2592D">
        <w:rPr>
          <w:color w:val="000000"/>
          <w:sz w:val="28"/>
          <w:szCs w:val="28"/>
          <w:lang w:val="uk-UA"/>
        </w:rPr>
        <w:t>578</w:t>
      </w:r>
      <w:r w:rsidRPr="007020B2">
        <w:rPr>
          <w:color w:val="000000"/>
          <w:sz w:val="28"/>
          <w:szCs w:val="28"/>
          <w:lang w:val="uk-UA"/>
        </w:rPr>
        <w:t xml:space="preserve">,00грн.(Чотирнадцять тисяч </w:t>
      </w:r>
      <w:r w:rsidR="00E2592D">
        <w:rPr>
          <w:color w:val="000000"/>
          <w:sz w:val="28"/>
          <w:szCs w:val="28"/>
          <w:lang w:val="uk-UA"/>
        </w:rPr>
        <w:t>п’ятсот сімдесят вісім</w:t>
      </w:r>
      <w:r w:rsidRPr="007020B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7020B2">
        <w:rPr>
          <w:color w:val="000000"/>
          <w:sz w:val="28"/>
          <w:szCs w:val="28"/>
          <w:lang w:val="uk-UA"/>
        </w:rPr>
        <w:t>грн</w:t>
      </w:r>
      <w:proofErr w:type="spellEnd"/>
      <w:r w:rsidRPr="007020B2">
        <w:rPr>
          <w:color w:val="000000"/>
          <w:sz w:val="28"/>
          <w:szCs w:val="28"/>
          <w:lang w:val="uk-UA"/>
        </w:rPr>
        <w:t xml:space="preserve"> 00 коп.), рішення п`ятої сесії міської ради восьмого скликання від 27 січня </w:t>
      </w:r>
      <w:r w:rsidR="00946452">
        <w:rPr>
          <w:color w:val="000000"/>
          <w:sz w:val="28"/>
          <w:szCs w:val="28"/>
          <w:lang w:val="uk-UA"/>
        </w:rPr>
        <w:t xml:space="preserve">                </w:t>
      </w:r>
      <w:r w:rsidRPr="007020B2">
        <w:rPr>
          <w:color w:val="000000"/>
          <w:sz w:val="28"/>
          <w:szCs w:val="28"/>
          <w:lang w:val="uk-UA"/>
        </w:rPr>
        <w:t>2021 №</w:t>
      </w:r>
      <w:r w:rsidR="00946452">
        <w:rPr>
          <w:color w:val="000000"/>
          <w:sz w:val="28"/>
          <w:szCs w:val="28"/>
          <w:lang w:val="uk-UA"/>
        </w:rPr>
        <w:t xml:space="preserve"> 213</w:t>
      </w:r>
    </w:p>
    <w:p w:rsidR="00A417B7" w:rsidRPr="007020B2" w:rsidRDefault="00A417B7" w:rsidP="00A417B7">
      <w:pPr>
        <w:pStyle w:val="a3"/>
        <w:spacing w:before="240" w:beforeAutospacing="0"/>
        <w:ind w:firstLine="5670"/>
        <w:jc w:val="both"/>
        <w:rPr>
          <w:color w:val="000000"/>
          <w:sz w:val="28"/>
          <w:szCs w:val="28"/>
          <w:lang w:val="uk-UA"/>
        </w:rPr>
      </w:pPr>
      <w:r w:rsidRPr="007020B2">
        <w:rPr>
          <w:color w:val="000000"/>
          <w:sz w:val="28"/>
          <w:szCs w:val="28"/>
          <w:lang w:val="uk-UA"/>
        </w:rPr>
        <w:t>Міський голова</w:t>
      </w:r>
    </w:p>
    <w:p w:rsidR="00A417B7" w:rsidRPr="007020B2" w:rsidRDefault="00A417B7" w:rsidP="00A417B7">
      <w:pPr>
        <w:pStyle w:val="a3"/>
        <w:spacing w:before="240" w:beforeAutospacing="0"/>
        <w:ind w:firstLine="5529"/>
        <w:jc w:val="both"/>
        <w:rPr>
          <w:color w:val="000000"/>
          <w:sz w:val="28"/>
          <w:szCs w:val="28"/>
          <w:lang w:val="uk-UA"/>
        </w:rPr>
      </w:pPr>
      <w:proofErr w:type="spellStart"/>
      <w:r w:rsidRPr="007020B2">
        <w:rPr>
          <w:color w:val="000000"/>
          <w:sz w:val="28"/>
          <w:szCs w:val="28"/>
          <w:lang w:val="uk-UA"/>
        </w:rPr>
        <w:t>____________В.О.Нестерен</w:t>
      </w:r>
      <w:proofErr w:type="spellEnd"/>
      <w:r w:rsidRPr="007020B2">
        <w:rPr>
          <w:color w:val="000000"/>
          <w:sz w:val="28"/>
          <w:szCs w:val="28"/>
          <w:lang w:val="uk-UA"/>
        </w:rPr>
        <w:t>ко</w:t>
      </w:r>
    </w:p>
    <w:p w:rsidR="00A417B7" w:rsidRPr="007020B2" w:rsidRDefault="00A417B7" w:rsidP="00A417B7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020B2">
        <w:rPr>
          <w:rFonts w:ascii="Times New Roman" w:hAnsi="Times New Roman" w:cs="Times New Roman"/>
          <w:sz w:val="24"/>
          <w:szCs w:val="24"/>
          <w:lang w:val="uk-UA"/>
        </w:rPr>
        <w:t>ШТАТНИЙ  РОЗПИС  на 2021 рік</w:t>
      </w:r>
    </w:p>
    <w:p w:rsidR="00A417B7" w:rsidRPr="007020B2" w:rsidRDefault="00A417B7" w:rsidP="00946452">
      <w:pPr>
        <w:pStyle w:val="a3"/>
        <w:spacing w:before="0" w:beforeAutospacing="0" w:after="0" w:afterAutospacing="0"/>
        <w:jc w:val="center"/>
        <w:rPr>
          <w:color w:val="000000" w:themeColor="text1"/>
          <w:lang w:val="uk-UA"/>
        </w:rPr>
      </w:pPr>
      <w:r w:rsidRPr="007020B2">
        <w:rPr>
          <w:color w:val="000000" w:themeColor="text1"/>
          <w:lang w:val="uk-UA"/>
        </w:rPr>
        <w:t>Комунальна установа «Трудовий архів»                                                                                     Гадяцької міської ради</w:t>
      </w:r>
    </w:p>
    <w:p w:rsidR="00A417B7" w:rsidRPr="007020B2" w:rsidRDefault="00A417B7" w:rsidP="00946452">
      <w:pPr>
        <w:pStyle w:val="a3"/>
        <w:spacing w:before="0" w:beforeAutospacing="0" w:after="0" w:afterAutospacing="0"/>
        <w:jc w:val="center"/>
        <w:rPr>
          <w:color w:val="000000"/>
          <w:lang w:val="uk-UA"/>
        </w:rPr>
      </w:pPr>
      <w:r w:rsidRPr="007020B2">
        <w:rPr>
          <w:color w:val="000000"/>
          <w:lang w:val="uk-UA"/>
        </w:rPr>
        <w:t>Вводиться в дію з 01 січня  2021 року</w:t>
      </w:r>
    </w:p>
    <w:tbl>
      <w:tblPr>
        <w:tblW w:w="5000" w:type="pct"/>
        <w:tblCellSpacing w:w="15" w:type="dxa"/>
        <w:tblInd w:w="-6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7"/>
        <w:gridCol w:w="521"/>
        <w:gridCol w:w="1119"/>
        <w:gridCol w:w="641"/>
        <w:gridCol w:w="282"/>
        <w:gridCol w:w="1023"/>
        <w:gridCol w:w="1613"/>
        <w:gridCol w:w="3619"/>
      </w:tblGrid>
      <w:tr w:rsidR="00A417B7" w:rsidRPr="009E0360" w:rsidTr="00A417B7">
        <w:trPr>
          <w:trHeight w:val="925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з/п 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Назва структурного підрозділу та посад 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Кількість штатних посад 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 xml:space="preserve">Посадовий оклад 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(грн.) 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Фонд заробітної плати на місяць за посадовими окладами 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(грн.) </w:t>
            </w:r>
          </w:p>
        </w:tc>
      </w:tr>
      <w:tr w:rsidR="00A417B7" w:rsidRPr="009E0360" w:rsidTr="00A417B7">
        <w:trPr>
          <w:trHeight w:val="276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1 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2 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3 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4 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9E0360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5 </w:t>
            </w:r>
          </w:p>
        </w:tc>
      </w:tr>
      <w:tr w:rsidR="00A417B7" w:rsidRPr="009E0360" w:rsidTr="003E7344">
        <w:trPr>
          <w:trHeight w:val="802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948F1"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Default="003E7344" w:rsidP="00A21513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Затверджено  штатним  розписом</w:t>
            </w:r>
          </w:p>
          <w:p w:rsidR="003E7344" w:rsidRPr="006606A8" w:rsidRDefault="003E7344" w:rsidP="00A21513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2,75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0E2AD1" w:rsidRDefault="00A417B7" w:rsidP="00A21513">
            <w:pPr>
              <w:pStyle w:val="a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Х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E2592D" w:rsidP="00A21513">
            <w:pPr>
              <w:pStyle w:val="a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14578</w:t>
            </w:r>
            <w:r w:rsidR="00A417B7">
              <w:rPr>
                <w:sz w:val="20"/>
                <w:szCs w:val="20"/>
                <w:lang w:val="uk-UA"/>
              </w:rPr>
              <w:t>,00</w:t>
            </w:r>
          </w:p>
        </w:tc>
      </w:tr>
      <w:tr w:rsidR="00A417B7" w:rsidRPr="009E0360" w:rsidTr="00A417B7">
        <w:trPr>
          <w:trHeight w:val="276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B948F1">
              <w:rPr>
                <w:color w:val="000000"/>
                <w:sz w:val="20"/>
                <w:szCs w:val="20"/>
                <w:lang w:val="uk-UA"/>
              </w:rPr>
              <w:t>.1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Начальник 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948F1">
              <w:rPr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6461,00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6461,00</w:t>
            </w:r>
          </w:p>
        </w:tc>
      </w:tr>
      <w:tr w:rsidR="00A417B7" w:rsidRPr="009E0360" w:rsidTr="00A417B7">
        <w:trPr>
          <w:trHeight w:val="276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Pr="00B948F1">
              <w:rPr>
                <w:sz w:val="20"/>
                <w:szCs w:val="20"/>
                <w:lang w:val="uk-UA"/>
              </w:rPr>
              <w:t>.2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2D3DE4" w:rsidRDefault="00A417B7" w:rsidP="00A21513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Архівіст 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категорії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2D3DE4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5260,00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2D3DE4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5260,00</w:t>
            </w:r>
          </w:p>
        </w:tc>
      </w:tr>
      <w:tr w:rsidR="00A417B7" w:rsidRPr="009E0360" w:rsidTr="00A417B7">
        <w:trPr>
          <w:trHeight w:val="276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1.3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Бухгалтер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0,5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Default="00E2592D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4379</w:t>
            </w:r>
            <w:r w:rsidR="00A417B7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Default="00E2592D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2189</w:t>
            </w:r>
            <w:r w:rsidR="00A417B7">
              <w:rPr>
                <w:color w:val="000000"/>
                <w:sz w:val="20"/>
                <w:szCs w:val="20"/>
                <w:lang w:val="uk-UA"/>
              </w:rPr>
              <w:t>,50</w:t>
            </w:r>
          </w:p>
        </w:tc>
      </w:tr>
      <w:tr w:rsidR="00A417B7" w:rsidRPr="009E0360" w:rsidTr="00A417B7">
        <w:trPr>
          <w:trHeight w:val="276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1.4</w:t>
            </w: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D065A" w:rsidRDefault="00A417B7" w:rsidP="00A21513">
            <w:pPr>
              <w:pStyle w:val="a3"/>
              <w:rPr>
                <w:color w:val="000000"/>
                <w:sz w:val="20"/>
                <w:szCs w:val="20"/>
                <w:lang w:val="uk-UA"/>
              </w:rPr>
            </w:pPr>
            <w:r w:rsidRPr="00BD065A">
              <w:rPr>
                <w:color w:val="000000"/>
                <w:sz w:val="20"/>
                <w:szCs w:val="20"/>
                <w:lang w:val="uk-UA"/>
              </w:rPr>
              <w:t>Прибиральник виробничих (службових) приміщень, території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0,25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2670,00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Default="00A417B7" w:rsidP="00A21513">
            <w:pPr>
              <w:pStyle w:val="a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667,50</w:t>
            </w:r>
          </w:p>
        </w:tc>
      </w:tr>
      <w:tr w:rsidR="00A417B7" w:rsidRPr="009E0360" w:rsidTr="00A417B7">
        <w:trPr>
          <w:trHeight w:val="276"/>
          <w:tblCellSpacing w:w="15" w:type="dxa"/>
        </w:trPr>
        <w:tc>
          <w:tcPr>
            <w:tcW w:w="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6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7020B2">
            <w:pPr>
              <w:pStyle w:val="a3"/>
              <w:rPr>
                <w:sz w:val="20"/>
                <w:szCs w:val="20"/>
                <w:lang w:val="uk-UA"/>
              </w:rPr>
            </w:pPr>
            <w:r w:rsidRPr="00B948F1">
              <w:rPr>
                <w:sz w:val="20"/>
                <w:szCs w:val="20"/>
                <w:lang w:val="uk-UA"/>
              </w:rPr>
              <w:t xml:space="preserve">Усього за посадовими окладами </w:t>
            </w:r>
          </w:p>
        </w:tc>
        <w:tc>
          <w:tcPr>
            <w:tcW w:w="4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2,75</w:t>
            </w:r>
          </w:p>
        </w:tc>
        <w:tc>
          <w:tcPr>
            <w:tcW w:w="5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A417B7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B948F1">
              <w:rPr>
                <w:sz w:val="20"/>
                <w:szCs w:val="20"/>
                <w:lang w:val="uk-UA"/>
              </w:rPr>
              <w:t>Х</w:t>
            </w:r>
          </w:p>
        </w:tc>
        <w:tc>
          <w:tcPr>
            <w:tcW w:w="27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17B7" w:rsidRPr="00B948F1" w:rsidRDefault="00E2592D" w:rsidP="00A21513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14578</w:t>
            </w:r>
            <w:r w:rsidR="00A417B7">
              <w:rPr>
                <w:sz w:val="20"/>
                <w:szCs w:val="20"/>
                <w:lang w:val="uk-UA"/>
              </w:rPr>
              <w:t>,00</w:t>
            </w:r>
          </w:p>
        </w:tc>
      </w:tr>
      <w:tr w:rsidR="00A417B7" w:rsidRPr="009E0360" w:rsidTr="007020B2">
        <w:trPr>
          <w:trHeight w:val="35"/>
          <w:tblCellSpacing w:w="15" w:type="dxa"/>
        </w:trPr>
        <w:tc>
          <w:tcPr>
            <w:tcW w:w="4970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A417B7" w:rsidRPr="002A3D7C" w:rsidRDefault="00A417B7" w:rsidP="00A21513">
            <w:pPr>
              <w:pStyle w:val="a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A417B7" w:rsidRPr="009E0360" w:rsidTr="00A417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2"/>
          <w:gridAfter w:val="1"/>
          <w:wBefore w:w="606" w:type="pct"/>
          <w:wAfter w:w="1889" w:type="pct"/>
          <w:trHeight w:val="496"/>
          <w:tblCellSpacing w:w="15" w:type="dxa"/>
          <w:jc w:val="center"/>
        </w:trPr>
        <w:tc>
          <w:tcPr>
            <w:tcW w:w="928" w:type="pct"/>
            <w:gridSpan w:val="2"/>
            <w:vAlign w:val="center"/>
          </w:tcPr>
          <w:p w:rsidR="00A417B7" w:rsidRPr="009E0360" w:rsidRDefault="003E7344" w:rsidP="007020B2">
            <w:pPr>
              <w:pStyle w:val="a3"/>
              <w:rPr>
                <w:lang w:val="uk-UA"/>
              </w:rPr>
            </w:pPr>
            <w:r>
              <w:rPr>
                <w:color w:val="000000"/>
                <w:lang w:val="uk-UA"/>
              </w:rPr>
              <w:t>Начальник</w:t>
            </w:r>
            <w:r w:rsidR="00A417B7" w:rsidRPr="009E0360">
              <w:rPr>
                <w:color w:val="000000"/>
                <w:lang w:val="uk-UA"/>
              </w:rPr>
              <w:t> </w:t>
            </w:r>
            <w:r w:rsidR="007020B2">
              <w:rPr>
                <w:color w:val="000000"/>
                <w:lang w:val="uk-UA"/>
              </w:rPr>
              <w:t xml:space="preserve">                   </w:t>
            </w:r>
          </w:p>
        </w:tc>
        <w:tc>
          <w:tcPr>
            <w:tcW w:w="1502" w:type="pct"/>
            <w:gridSpan w:val="3"/>
            <w:vAlign w:val="center"/>
          </w:tcPr>
          <w:p w:rsidR="00A417B7" w:rsidRPr="009E0360" w:rsidRDefault="007020B2" w:rsidP="00A215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         Л.І.Воловик</w:t>
            </w:r>
          </w:p>
        </w:tc>
      </w:tr>
      <w:tr w:rsidR="00A417B7" w:rsidRPr="009E0360" w:rsidTr="00A417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gridBefore w:val="2"/>
          <w:gridAfter w:val="1"/>
          <w:wBefore w:w="606" w:type="pct"/>
          <w:wAfter w:w="1889" w:type="pct"/>
          <w:trHeight w:val="558"/>
          <w:tblCellSpacing w:w="15" w:type="dxa"/>
          <w:jc w:val="center"/>
        </w:trPr>
        <w:tc>
          <w:tcPr>
            <w:tcW w:w="928" w:type="pct"/>
            <w:gridSpan w:val="2"/>
            <w:vAlign w:val="center"/>
          </w:tcPr>
          <w:p w:rsidR="00A417B7" w:rsidRPr="009E0360" w:rsidRDefault="00A417B7" w:rsidP="007020B2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</w:t>
            </w:r>
            <w:r w:rsidRPr="009E0360">
              <w:rPr>
                <w:color w:val="000000"/>
                <w:lang w:val="uk-UA"/>
              </w:rPr>
              <w:t xml:space="preserve">ухгалтер </w:t>
            </w:r>
          </w:p>
        </w:tc>
        <w:tc>
          <w:tcPr>
            <w:tcW w:w="1502" w:type="pct"/>
            <w:gridSpan w:val="3"/>
            <w:vAlign w:val="center"/>
          </w:tcPr>
          <w:p w:rsidR="00A417B7" w:rsidRPr="009E0360" w:rsidRDefault="007020B2" w:rsidP="00A21513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         Л.В.</w:t>
            </w:r>
            <w:proofErr w:type="spellStart"/>
            <w:r>
              <w:rPr>
                <w:lang w:val="uk-UA"/>
              </w:rPr>
              <w:t>Крат</w:t>
            </w:r>
            <w:proofErr w:type="spellEnd"/>
          </w:p>
        </w:tc>
      </w:tr>
    </w:tbl>
    <w:p w:rsidR="004E494A" w:rsidRPr="00A417B7" w:rsidRDefault="004E494A" w:rsidP="003E7344">
      <w:pPr>
        <w:jc w:val="center"/>
        <w:rPr>
          <w:lang w:val="uk-UA"/>
        </w:rPr>
      </w:pPr>
    </w:p>
    <w:sectPr w:rsidR="004E494A" w:rsidRPr="00A417B7" w:rsidSect="003E7344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7B7"/>
    <w:rsid w:val="003E7344"/>
    <w:rsid w:val="00460B0E"/>
    <w:rsid w:val="004E494A"/>
    <w:rsid w:val="007020B2"/>
    <w:rsid w:val="00946452"/>
    <w:rsid w:val="00A417B7"/>
    <w:rsid w:val="00A520A3"/>
    <w:rsid w:val="00BB05FD"/>
    <w:rsid w:val="00C84C63"/>
    <w:rsid w:val="00D908F3"/>
    <w:rsid w:val="00E2592D"/>
    <w:rsid w:val="00F45BE5"/>
    <w:rsid w:val="00FA6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1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1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4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6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4</cp:revision>
  <cp:lastPrinted>2021-03-03T13:16:00Z</cp:lastPrinted>
  <dcterms:created xsi:type="dcterms:W3CDTF">2021-01-22T13:04:00Z</dcterms:created>
  <dcterms:modified xsi:type="dcterms:W3CDTF">2021-03-03T13:16:00Z</dcterms:modified>
</cp:coreProperties>
</file>