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6A3BB5" w:rsidRDefault="00223C7E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6A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3BB5" w:rsidRDefault="0016566E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</w:t>
            </w:r>
            <w:r w:rsidR="006A3BB5">
              <w:rPr>
                <w:rFonts w:ascii="Times New Roman" w:hAnsi="Times New Roman" w:cs="Times New Roman"/>
                <w:sz w:val="28"/>
                <w:szCs w:val="28"/>
              </w:rPr>
              <w:t>дев’ятнадцятої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B5">
              <w:rPr>
                <w:rFonts w:ascii="Times New Roman" w:hAnsi="Times New Roman" w:cs="Times New Roman"/>
                <w:sz w:val="28"/>
                <w:szCs w:val="28"/>
              </w:rPr>
              <w:t xml:space="preserve">сесії </w:t>
            </w:r>
            <w:r w:rsidR="0055639A">
              <w:rPr>
                <w:rFonts w:ascii="Times New Roman" w:hAnsi="Times New Roman" w:cs="Times New Roman"/>
                <w:sz w:val="28"/>
                <w:szCs w:val="28"/>
              </w:rPr>
              <w:t>Гадяцької міської ради</w:t>
            </w:r>
          </w:p>
          <w:p w:rsidR="000A4248" w:rsidRDefault="000A4248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восьмого скликання</w:t>
            </w:r>
          </w:p>
          <w:p w:rsidR="006A3BB5" w:rsidRPr="00223C7E" w:rsidRDefault="006A3BB5" w:rsidP="006A3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 №</w:t>
            </w:r>
            <w:r w:rsidR="001D2F29">
              <w:rPr>
                <w:rFonts w:ascii="Times New Roman" w:hAnsi="Times New Roman" w:cs="Times New Roman"/>
                <w:sz w:val="28"/>
                <w:szCs w:val="28"/>
              </w:rPr>
              <w:t xml:space="preserve"> 972</w:t>
            </w:r>
            <w:bookmarkStart w:id="0" w:name="_GoBack"/>
            <w:bookmarkEnd w:id="0"/>
          </w:p>
        </w:tc>
      </w:tr>
    </w:tbl>
    <w:p w:rsidR="0016566E" w:rsidRDefault="0016566E" w:rsidP="001656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66E" w:rsidRPr="0058564C" w:rsidRDefault="0016566E" w:rsidP="001656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66E" w:rsidRPr="0058564C" w:rsidRDefault="0016566E" w:rsidP="0016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та загальна чисельність </w:t>
      </w:r>
    </w:p>
    <w:p w:rsidR="0016566E" w:rsidRDefault="0016566E" w:rsidP="0016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Гадяцької міської  ради та її виконавчого комітету </w:t>
      </w:r>
    </w:p>
    <w:p w:rsidR="00F80826" w:rsidRPr="0058564C" w:rsidRDefault="00F80826" w:rsidP="0016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0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6853"/>
        <w:gridCol w:w="1625"/>
      </w:tblGrid>
      <w:tr w:rsidR="0016566E" w:rsidRPr="0058564C" w:rsidTr="00591863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312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 п/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312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Назва структурного підрозділу </w:t>
            </w:r>
          </w:p>
          <w:p w:rsidR="0016566E" w:rsidRPr="0058564C" w:rsidRDefault="0016566E" w:rsidP="00591863">
            <w:pPr>
              <w:spacing w:after="0" w:line="312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і посад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312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Кількість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штатних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одиниць</w:t>
            </w:r>
            <w:proofErr w:type="spellEnd"/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Виконавчий комітет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59,5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Керуючий справами виконавчого комітету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організаційної та кадрової роботи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керівника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Кур’єр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Юридичний відділ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з мобілізаційних питань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фінансово-господарського забезпечення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Водій автотранспортних засобів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Відділ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економ</w:t>
            </w: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ічного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розвитку та інвестицій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 земельних ресурсів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ІІ категорії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Відділ з питань державної реєстрації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Начальник відділу – державний реєстратор </w:t>
            </w: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юридичних та фізичних осіб-підприємців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Державний реєстратор прав на нерухоме майно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реєстрації місця проживання фізичних осіб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Інспектор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«</w:t>
            </w: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Центр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адміністративних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послуг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Адміністратор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ведення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Державного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реєстру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виборці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</w:t>
            </w:r>
            <w:proofErr w:type="gram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Сектор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комунальної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власності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Завідувач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2. 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Структурні підрозділи</w:t>
            </w: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обслуговуються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відділом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фінансово-господарського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виконавчого комітету Гадяцької міської ради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Відділ містобудування, архітектури, житлово-комунального господарства та будівництва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-  головний архітектор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Інспектор по контролю за благоустроєм, екологічним та санітарним станом міста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державного </w:t>
            </w:r>
            <w:proofErr w:type="spellStart"/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арх</w:t>
            </w:r>
            <w:proofErr w:type="gram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ітектурно-будівельного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контролю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Служба 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proofErr w:type="gram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справах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Завідувач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Сектор з </w:t>
            </w:r>
            <w:proofErr w:type="spellStart"/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арх</w:t>
            </w:r>
            <w:proofErr w:type="gram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івної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справи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Завідувач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10,25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Бюджетний відділ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- начальник бюджетного відділу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планування доходів та економічного аналізу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спеціаліст(інженер по механізованій обробці інформації)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бухгалтерського обліку та звітності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3,25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відділу-головний бухгалтер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керівника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Відділ освіти, молоді та спорту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Начальник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керівника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Водій автотранспортних засобів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Відділ культури і туризму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Начальник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Відділ соціального захисту населення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Начальник </w:t>
            </w:r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відділу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</w:pPr>
            <w:proofErr w:type="spellStart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Головний</w:t>
            </w:r>
            <w:proofErr w:type="spellEnd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спеціалі</w:t>
            </w:r>
            <w:proofErr w:type="gramStart"/>
            <w:r w:rsidRPr="005856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Спеціаліст І категорії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Інспектор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6566E" w:rsidRPr="0058564C" w:rsidTr="00591863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Разом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16566E" w:rsidRPr="0058564C" w:rsidRDefault="0016566E" w:rsidP="00591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  <w:r w:rsidRPr="00585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,25</w:t>
            </w:r>
          </w:p>
        </w:tc>
      </w:tr>
    </w:tbl>
    <w:p w:rsidR="0016566E" w:rsidRPr="0058564C" w:rsidRDefault="0016566E" w:rsidP="001656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66E" w:rsidRPr="0058564C" w:rsidRDefault="0016566E" w:rsidP="0016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66E" w:rsidRPr="0058564C" w:rsidRDefault="0016566E" w:rsidP="0016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16566E" w:rsidTr="00591863">
        <w:tc>
          <w:tcPr>
            <w:tcW w:w="6062" w:type="dxa"/>
          </w:tcPr>
          <w:p w:rsidR="0016566E" w:rsidRDefault="0016566E" w:rsidP="00591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  <w:tc>
          <w:tcPr>
            <w:tcW w:w="3544" w:type="dxa"/>
          </w:tcPr>
          <w:p w:rsidR="0016566E" w:rsidRDefault="0016566E" w:rsidP="0059186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Тетяна ВЕРЕЩАКА</w:t>
            </w:r>
          </w:p>
        </w:tc>
      </w:tr>
    </w:tbl>
    <w:p w:rsidR="000A4248" w:rsidRDefault="000A4248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6E" w:rsidRDefault="0016566E" w:rsidP="00165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16566E" w:rsidSect="00223C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47" w:rsidRDefault="00AC0347" w:rsidP="00223C7E">
      <w:pPr>
        <w:spacing w:after="0" w:line="240" w:lineRule="auto"/>
      </w:pPr>
      <w:r>
        <w:separator/>
      </w:r>
    </w:p>
  </w:endnote>
  <w:endnote w:type="continuationSeparator" w:id="0">
    <w:p w:rsidR="00AC0347" w:rsidRDefault="00AC0347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47" w:rsidRDefault="00AC0347" w:rsidP="00223C7E">
      <w:pPr>
        <w:spacing w:after="0" w:line="240" w:lineRule="auto"/>
      </w:pPr>
      <w:r>
        <w:separator/>
      </w:r>
    </w:p>
  </w:footnote>
  <w:footnote w:type="continuationSeparator" w:id="0">
    <w:p w:rsidR="00AC0347" w:rsidRDefault="00AC0347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5A78C6" w:rsidRDefault="00DB7835">
        <w:pPr>
          <w:pStyle w:val="a4"/>
          <w:jc w:val="center"/>
        </w:pPr>
        <w:r>
          <w:fldChar w:fldCharType="begin"/>
        </w:r>
        <w:r w:rsidR="005A78C6">
          <w:instrText>PAGE   \* MERGEFORMAT</w:instrText>
        </w:r>
        <w:r>
          <w:fldChar w:fldCharType="separate"/>
        </w:r>
        <w:r w:rsidR="001D2F29" w:rsidRPr="001D2F29">
          <w:rPr>
            <w:noProof/>
            <w:lang w:val="ru-RU"/>
          </w:rPr>
          <w:t>5</w:t>
        </w:r>
        <w:r>
          <w:fldChar w:fldCharType="end"/>
        </w:r>
      </w:p>
    </w:sdtContent>
  </w:sdt>
  <w:p w:rsidR="000A4248" w:rsidRDefault="000A4248" w:rsidP="000A4248">
    <w:pPr>
      <w:spacing w:after="0" w:line="240" w:lineRule="auto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                                                                             Продовження додатка </w:t>
    </w:r>
  </w:p>
  <w:p w:rsidR="005A78C6" w:rsidRPr="00223C7E" w:rsidRDefault="005A78C6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07A32"/>
    <w:rsid w:val="00075858"/>
    <w:rsid w:val="000A4248"/>
    <w:rsid w:val="000C3F18"/>
    <w:rsid w:val="0016566E"/>
    <w:rsid w:val="001C3CE3"/>
    <w:rsid w:val="001D2F29"/>
    <w:rsid w:val="00223C7E"/>
    <w:rsid w:val="00271FE7"/>
    <w:rsid w:val="00394EC9"/>
    <w:rsid w:val="004B6C99"/>
    <w:rsid w:val="004F65D8"/>
    <w:rsid w:val="0055639A"/>
    <w:rsid w:val="00561AE3"/>
    <w:rsid w:val="005A78C6"/>
    <w:rsid w:val="006A3BB5"/>
    <w:rsid w:val="00743CFE"/>
    <w:rsid w:val="007C7177"/>
    <w:rsid w:val="0080263F"/>
    <w:rsid w:val="00900D11"/>
    <w:rsid w:val="00970DA1"/>
    <w:rsid w:val="009E0E2F"/>
    <w:rsid w:val="00A379E2"/>
    <w:rsid w:val="00A76043"/>
    <w:rsid w:val="00AC0347"/>
    <w:rsid w:val="00B52F5A"/>
    <w:rsid w:val="00B81791"/>
    <w:rsid w:val="00BD1F5A"/>
    <w:rsid w:val="00CD42C5"/>
    <w:rsid w:val="00D025CE"/>
    <w:rsid w:val="00DB7835"/>
    <w:rsid w:val="00DD31E1"/>
    <w:rsid w:val="00ED57A9"/>
    <w:rsid w:val="00F80826"/>
    <w:rsid w:val="00FA3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8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826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8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82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5</cp:revision>
  <cp:lastPrinted>2022-01-14T07:21:00Z</cp:lastPrinted>
  <dcterms:created xsi:type="dcterms:W3CDTF">2022-01-13T13:59:00Z</dcterms:created>
  <dcterms:modified xsi:type="dcterms:W3CDTF">2022-01-21T11:14:00Z</dcterms:modified>
</cp:coreProperties>
</file>