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8E3" w:rsidRDefault="000C6B11" w:rsidP="006C502B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BD5A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Додаток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                    до рішення </w:t>
      </w:r>
      <w:r w:rsidR="00D618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п’ятої </w:t>
      </w:r>
      <w:r w:rsidRPr="00BD5A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сесії Гадяцької міської ради  </w:t>
      </w:r>
      <w:r w:rsidR="00D618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восьмого</w:t>
      </w:r>
      <w:r w:rsidRPr="00BD5A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скликання 27</w:t>
      </w:r>
      <w:r w:rsidR="006C50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BD5A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січня 2021 року</w:t>
      </w:r>
      <w:r w:rsidR="00D017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№ </w:t>
      </w:r>
      <w:bookmarkStart w:id="0" w:name="_GoBack"/>
      <w:bookmarkEnd w:id="0"/>
      <w:r w:rsidR="00D017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197</w:t>
      </w:r>
    </w:p>
    <w:p w:rsidR="006C502B" w:rsidRDefault="006C502B" w:rsidP="006C502B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6C502B" w:rsidRPr="006C502B" w:rsidRDefault="006C502B" w:rsidP="006C502B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0C6B11" w:rsidRPr="00326FC6" w:rsidRDefault="000C6B11" w:rsidP="00D618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26FC6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:rsidR="000C6B11" w:rsidRPr="00326FC6" w:rsidRDefault="000C6B11" w:rsidP="00D618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26FC6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адміністративних послуг, що надаються через Відділ «Центр надання адміністративних  послуг» виконавчого комітету Гадяцької міської ради</w:t>
      </w:r>
    </w:p>
    <w:tbl>
      <w:tblPr>
        <w:tblStyle w:val="a3"/>
        <w:tblW w:w="5092" w:type="pct"/>
        <w:tblLook w:val="04A0" w:firstRow="1" w:lastRow="0" w:firstColumn="1" w:lastColumn="0" w:noHBand="0" w:noVBand="1"/>
      </w:tblPr>
      <w:tblGrid>
        <w:gridCol w:w="817"/>
        <w:gridCol w:w="5811"/>
        <w:gridCol w:w="3119"/>
      </w:tblGrid>
      <w:tr w:rsidR="000C6B11" w:rsidRPr="00326FC6" w:rsidTr="004A791B">
        <w:trPr>
          <w:trHeight w:val="24"/>
        </w:trPr>
        <w:tc>
          <w:tcPr>
            <w:tcW w:w="419" w:type="pct"/>
          </w:tcPr>
          <w:p w:rsidR="000C6B11" w:rsidRPr="00326FC6" w:rsidRDefault="000C6B11" w:rsidP="004A79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26F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0C6B11" w:rsidRPr="00326FC6" w:rsidRDefault="000C6B11" w:rsidP="004A79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26F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п/</w:t>
            </w:r>
            <w:proofErr w:type="spellStart"/>
            <w:r w:rsidRPr="00326F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2981" w:type="pct"/>
          </w:tcPr>
          <w:p w:rsidR="000C6B11" w:rsidRPr="00A6068B" w:rsidRDefault="000C6B11" w:rsidP="004A79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0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адміністративної послуги</w:t>
            </w:r>
          </w:p>
        </w:tc>
        <w:tc>
          <w:tcPr>
            <w:tcW w:w="1600" w:type="pct"/>
          </w:tcPr>
          <w:p w:rsidR="000C6B11" w:rsidRPr="00A6068B" w:rsidRDefault="000C6B11" w:rsidP="004A79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60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</w:t>
            </w:r>
            <w:proofErr w:type="spellEnd"/>
            <w:r w:rsidRPr="00A606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A60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</w:t>
            </w:r>
            <w:proofErr w:type="spellEnd"/>
            <w:r w:rsidRPr="00A60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надання адміністративної послуги</w:t>
            </w:r>
          </w:p>
        </w:tc>
      </w:tr>
      <w:tr w:rsidR="000C6B11" w:rsidRPr="00967123" w:rsidTr="004A791B">
        <w:trPr>
          <w:trHeight w:val="21"/>
        </w:trPr>
        <w:tc>
          <w:tcPr>
            <w:tcW w:w="419" w:type="pct"/>
          </w:tcPr>
          <w:p w:rsidR="000C6B11" w:rsidRPr="00967123" w:rsidRDefault="000C6B11" w:rsidP="004A79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71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981" w:type="pct"/>
          </w:tcPr>
          <w:p w:rsidR="000C6B11" w:rsidRPr="00B37D05" w:rsidRDefault="000C6B11" w:rsidP="00D618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Вклеювання</w:t>
            </w:r>
            <w:proofErr w:type="spellEnd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до паспорта </w:t>
            </w:r>
            <w:proofErr w:type="spellStart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громадянина</w:t>
            </w:r>
            <w:proofErr w:type="spellEnd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України</w:t>
            </w:r>
            <w:proofErr w:type="spellEnd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фотокартки</w:t>
            </w:r>
            <w:proofErr w:type="spellEnd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при </w:t>
            </w:r>
            <w:proofErr w:type="spellStart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досягненні</w:t>
            </w:r>
            <w:proofErr w:type="spellEnd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громадянином</w:t>
            </w:r>
            <w:proofErr w:type="spellEnd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25- і 45-річного </w:t>
            </w:r>
            <w:proofErr w:type="spellStart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віку</w:t>
            </w:r>
            <w:proofErr w:type="spellEnd"/>
            <w:r w:rsidRPr="00B37D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600" w:type="pct"/>
          </w:tcPr>
          <w:p w:rsidR="000C6B11" w:rsidRPr="00A6068B" w:rsidRDefault="00D618E3" w:rsidP="00D618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Гадяцький районний відділ</w:t>
            </w:r>
            <w:r w:rsidR="000C6B11" w:rsidRPr="00A60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Управління Державної Міграційної служби </w:t>
            </w:r>
          </w:p>
        </w:tc>
      </w:tr>
      <w:tr w:rsidR="000C6B11" w:rsidRPr="00967123" w:rsidTr="004A791B">
        <w:trPr>
          <w:trHeight w:val="24"/>
        </w:trPr>
        <w:tc>
          <w:tcPr>
            <w:tcW w:w="419" w:type="pct"/>
          </w:tcPr>
          <w:p w:rsidR="000C6B11" w:rsidRPr="00967123" w:rsidRDefault="000C6B11" w:rsidP="004A79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71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981" w:type="pct"/>
          </w:tcPr>
          <w:p w:rsidR="000C6B11" w:rsidRPr="00B37D05" w:rsidRDefault="000C6B11" w:rsidP="00D618E3">
            <w:pPr>
              <w:pStyle w:val="rvps14"/>
              <w:spacing w:before="0" w:beforeAutospacing="0" w:after="0" w:afterAutospacing="0" w:line="20" w:lineRule="atLeast"/>
              <w:jc w:val="both"/>
              <w:rPr>
                <w:color w:val="333333"/>
              </w:rPr>
            </w:pPr>
            <w:proofErr w:type="spellStart"/>
            <w:r w:rsidRPr="00B37D05">
              <w:rPr>
                <w:color w:val="333333"/>
              </w:rPr>
              <w:t>Призначення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r w:rsidRPr="00B37D05">
              <w:rPr>
                <w:color w:val="333333"/>
              </w:rPr>
              <w:t>грошової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r w:rsidRPr="00B37D05">
              <w:rPr>
                <w:color w:val="333333"/>
              </w:rPr>
              <w:t>компенсації</w:t>
            </w:r>
            <w:proofErr w:type="spellEnd"/>
            <w:r w:rsidRPr="00B37D05">
              <w:rPr>
                <w:color w:val="333333"/>
              </w:rPr>
              <w:t>:</w:t>
            </w:r>
          </w:p>
          <w:p w:rsidR="000C6B11" w:rsidRPr="00B37D05" w:rsidRDefault="000C6B11" w:rsidP="00D618E3">
            <w:pPr>
              <w:pStyle w:val="rvps14"/>
              <w:spacing w:before="0" w:beforeAutospacing="0" w:after="0" w:afterAutospacing="0" w:line="20" w:lineRule="atLeast"/>
              <w:jc w:val="both"/>
              <w:rPr>
                <w:color w:val="333333"/>
              </w:rPr>
            </w:pPr>
            <w:r w:rsidRPr="00B37D05">
              <w:rPr>
                <w:color w:val="333333"/>
              </w:rPr>
              <w:t xml:space="preserve">1) </w:t>
            </w:r>
            <w:proofErr w:type="spellStart"/>
            <w:r w:rsidRPr="00B37D05">
              <w:rPr>
                <w:color w:val="333333"/>
              </w:rPr>
              <w:t>вартості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r w:rsidRPr="00B37D05">
              <w:rPr>
                <w:color w:val="333333"/>
              </w:rPr>
              <w:t>проїзду</w:t>
            </w:r>
            <w:proofErr w:type="spellEnd"/>
            <w:r w:rsidRPr="00B37D05">
              <w:rPr>
                <w:color w:val="333333"/>
              </w:rPr>
              <w:t xml:space="preserve"> до </w:t>
            </w:r>
            <w:proofErr w:type="gramStart"/>
            <w:r w:rsidRPr="00B37D05">
              <w:rPr>
                <w:color w:val="333333"/>
              </w:rPr>
              <w:t>санаторно-курортного</w:t>
            </w:r>
            <w:proofErr w:type="gramEnd"/>
            <w:r w:rsidRPr="00B37D05">
              <w:rPr>
                <w:color w:val="333333"/>
              </w:rPr>
              <w:t xml:space="preserve"> закладу і назад </w:t>
            </w:r>
            <w:proofErr w:type="spellStart"/>
            <w:r w:rsidRPr="00B37D05">
              <w:rPr>
                <w:color w:val="333333"/>
              </w:rPr>
              <w:t>інвалідам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r w:rsidRPr="00B37D05">
              <w:rPr>
                <w:color w:val="333333"/>
              </w:rPr>
              <w:t>війни</w:t>
            </w:r>
            <w:proofErr w:type="spellEnd"/>
            <w:r w:rsidRPr="00B37D05">
              <w:rPr>
                <w:color w:val="333333"/>
              </w:rPr>
              <w:t xml:space="preserve"> та </w:t>
            </w:r>
            <w:proofErr w:type="spellStart"/>
            <w:r w:rsidRPr="00B37D05">
              <w:rPr>
                <w:color w:val="333333"/>
              </w:rPr>
              <w:t>прирівняним</w:t>
            </w:r>
            <w:proofErr w:type="spellEnd"/>
            <w:r w:rsidRPr="00B37D05">
              <w:rPr>
                <w:color w:val="333333"/>
              </w:rPr>
              <w:t xml:space="preserve"> до них особам</w:t>
            </w:r>
          </w:p>
          <w:p w:rsidR="000C6B11" w:rsidRPr="00B37D05" w:rsidRDefault="000C6B11" w:rsidP="00D618E3">
            <w:pPr>
              <w:pStyle w:val="rvps14"/>
              <w:spacing w:before="0" w:beforeAutospacing="0" w:after="0" w:afterAutospacing="0" w:line="20" w:lineRule="atLeast"/>
              <w:jc w:val="both"/>
              <w:rPr>
                <w:color w:val="333333"/>
              </w:rPr>
            </w:pPr>
            <w:r w:rsidRPr="00B37D05">
              <w:rPr>
                <w:color w:val="333333"/>
              </w:rPr>
              <w:t xml:space="preserve">2) </w:t>
            </w:r>
            <w:proofErr w:type="spellStart"/>
            <w:r w:rsidRPr="00B37D05">
              <w:rPr>
                <w:color w:val="333333"/>
              </w:rPr>
              <w:t>інвалідам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r w:rsidRPr="00B37D05">
              <w:rPr>
                <w:color w:val="333333"/>
              </w:rPr>
              <w:t>замість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gramStart"/>
            <w:r w:rsidRPr="00B37D05">
              <w:rPr>
                <w:color w:val="333333"/>
              </w:rPr>
              <w:t>санаторно-</w:t>
            </w:r>
            <w:proofErr w:type="spellStart"/>
            <w:r w:rsidRPr="00B37D05">
              <w:rPr>
                <w:color w:val="333333"/>
              </w:rPr>
              <w:t>курортно</w:t>
            </w:r>
            <w:proofErr w:type="gramEnd"/>
            <w:r w:rsidRPr="00B37D05">
              <w:rPr>
                <w:color w:val="333333"/>
              </w:rPr>
              <w:t>ї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r w:rsidRPr="00B37D05">
              <w:rPr>
                <w:color w:val="333333"/>
              </w:rPr>
              <w:t>путівки</w:t>
            </w:r>
            <w:proofErr w:type="spellEnd"/>
          </w:p>
          <w:p w:rsidR="000C6B11" w:rsidRPr="00B37D05" w:rsidRDefault="000C6B11" w:rsidP="00D618E3">
            <w:pPr>
              <w:pStyle w:val="rvps14"/>
              <w:spacing w:before="0" w:beforeAutospacing="0" w:after="0" w:afterAutospacing="0" w:line="20" w:lineRule="atLeast"/>
              <w:jc w:val="both"/>
              <w:rPr>
                <w:color w:val="333333"/>
              </w:rPr>
            </w:pPr>
            <w:r w:rsidRPr="00B37D05">
              <w:rPr>
                <w:color w:val="333333"/>
              </w:rPr>
              <w:t xml:space="preserve">3) </w:t>
            </w:r>
            <w:proofErr w:type="spellStart"/>
            <w:r w:rsidRPr="00B37D05">
              <w:rPr>
                <w:color w:val="333333"/>
              </w:rPr>
              <w:t>вартості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r w:rsidRPr="00B37D05">
              <w:rPr>
                <w:color w:val="333333"/>
              </w:rPr>
              <w:t>проїзду</w:t>
            </w:r>
            <w:proofErr w:type="spellEnd"/>
            <w:r w:rsidRPr="00B37D05">
              <w:rPr>
                <w:color w:val="333333"/>
              </w:rPr>
              <w:t xml:space="preserve"> до санаторно-курортного закладу (</w:t>
            </w:r>
            <w:proofErr w:type="spellStart"/>
            <w:r w:rsidRPr="00B37D05">
              <w:rPr>
                <w:color w:val="333333"/>
              </w:rPr>
              <w:t>відділення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r w:rsidRPr="00B37D05">
              <w:rPr>
                <w:color w:val="333333"/>
              </w:rPr>
              <w:t>спінального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proofErr w:type="gramStart"/>
            <w:r w:rsidRPr="00B37D05">
              <w:rPr>
                <w:color w:val="333333"/>
              </w:rPr>
              <w:t>проф</w:t>
            </w:r>
            <w:proofErr w:type="gramEnd"/>
            <w:r w:rsidRPr="00B37D05">
              <w:rPr>
                <w:color w:val="333333"/>
              </w:rPr>
              <w:t>ілю</w:t>
            </w:r>
            <w:proofErr w:type="spellEnd"/>
            <w:r w:rsidRPr="00B37D05">
              <w:rPr>
                <w:color w:val="333333"/>
              </w:rPr>
              <w:t xml:space="preserve">) і назад особам, </w:t>
            </w:r>
            <w:proofErr w:type="spellStart"/>
            <w:r w:rsidRPr="00B37D05">
              <w:rPr>
                <w:color w:val="333333"/>
              </w:rPr>
              <w:t>які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r w:rsidRPr="00B37D05">
              <w:rPr>
                <w:color w:val="333333"/>
              </w:rPr>
              <w:t>супроводжують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r w:rsidRPr="00B37D05">
              <w:rPr>
                <w:color w:val="333333"/>
              </w:rPr>
              <w:t>інвалідів</w:t>
            </w:r>
            <w:proofErr w:type="spellEnd"/>
            <w:r w:rsidRPr="00B37D05">
              <w:rPr>
                <w:color w:val="333333"/>
              </w:rPr>
              <w:t xml:space="preserve"> I та II </w:t>
            </w:r>
            <w:proofErr w:type="spellStart"/>
            <w:r w:rsidRPr="00B37D05">
              <w:rPr>
                <w:color w:val="333333"/>
              </w:rPr>
              <w:t>групи</w:t>
            </w:r>
            <w:proofErr w:type="spellEnd"/>
            <w:r w:rsidRPr="00B37D05">
              <w:rPr>
                <w:color w:val="333333"/>
              </w:rPr>
              <w:t xml:space="preserve"> з </w:t>
            </w:r>
            <w:proofErr w:type="spellStart"/>
            <w:r w:rsidRPr="00B37D05">
              <w:rPr>
                <w:color w:val="333333"/>
              </w:rPr>
              <w:t>наслідками</w:t>
            </w:r>
            <w:proofErr w:type="spellEnd"/>
            <w:r w:rsidRPr="00B37D05">
              <w:rPr>
                <w:color w:val="333333"/>
              </w:rPr>
              <w:t xml:space="preserve"> травм і </w:t>
            </w:r>
            <w:proofErr w:type="spellStart"/>
            <w:r w:rsidRPr="00B37D05">
              <w:rPr>
                <w:color w:val="333333"/>
              </w:rPr>
              <w:t>захворюваннями</w:t>
            </w:r>
            <w:proofErr w:type="spellEnd"/>
            <w:r w:rsidRPr="00B37D05">
              <w:rPr>
                <w:color w:val="333333"/>
              </w:rPr>
              <w:t xml:space="preserve"> хребта та спинного </w:t>
            </w:r>
            <w:proofErr w:type="spellStart"/>
            <w:r w:rsidRPr="00B37D05">
              <w:rPr>
                <w:color w:val="333333"/>
              </w:rPr>
              <w:t>мозку</w:t>
            </w:r>
            <w:proofErr w:type="spellEnd"/>
          </w:p>
          <w:p w:rsidR="000C6B11" w:rsidRPr="00B37D05" w:rsidRDefault="000C6B11" w:rsidP="00D618E3">
            <w:pPr>
              <w:pStyle w:val="rvps14"/>
              <w:spacing w:before="0" w:beforeAutospacing="0" w:after="0" w:afterAutospacing="0" w:line="20" w:lineRule="atLeast"/>
              <w:jc w:val="both"/>
              <w:rPr>
                <w:color w:val="333333"/>
              </w:rPr>
            </w:pPr>
            <w:r w:rsidRPr="00B37D05">
              <w:rPr>
                <w:color w:val="333333"/>
              </w:rPr>
              <w:t xml:space="preserve">4) </w:t>
            </w:r>
            <w:proofErr w:type="spellStart"/>
            <w:r w:rsidRPr="00B37D05">
              <w:rPr>
                <w:color w:val="333333"/>
              </w:rPr>
              <w:t>вартості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r w:rsidRPr="00B37D05">
              <w:rPr>
                <w:color w:val="333333"/>
              </w:rPr>
              <w:t>самостійного</w:t>
            </w:r>
            <w:proofErr w:type="spellEnd"/>
            <w:r w:rsidRPr="00B37D05">
              <w:rPr>
                <w:color w:val="333333"/>
              </w:rPr>
              <w:t xml:space="preserve"> санаторно-курортного </w:t>
            </w:r>
            <w:proofErr w:type="spellStart"/>
            <w:proofErr w:type="gramStart"/>
            <w:r w:rsidRPr="00B37D05">
              <w:rPr>
                <w:color w:val="333333"/>
              </w:rPr>
              <w:t>л</w:t>
            </w:r>
            <w:proofErr w:type="gramEnd"/>
            <w:r w:rsidRPr="00B37D05">
              <w:rPr>
                <w:color w:val="333333"/>
              </w:rPr>
              <w:t>ікування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r w:rsidRPr="00B37D05">
              <w:rPr>
                <w:color w:val="333333"/>
              </w:rPr>
              <w:t>інвалідів</w:t>
            </w:r>
            <w:proofErr w:type="spellEnd"/>
          </w:p>
          <w:p w:rsidR="000C6B11" w:rsidRPr="00B37D05" w:rsidRDefault="000C6B11" w:rsidP="00D618E3">
            <w:pPr>
              <w:pStyle w:val="rvps14"/>
              <w:spacing w:before="0" w:beforeAutospacing="0" w:after="0" w:afterAutospacing="0" w:line="20" w:lineRule="atLeast"/>
              <w:jc w:val="both"/>
              <w:rPr>
                <w:color w:val="333333"/>
                <w:lang w:val="uk-UA"/>
              </w:rPr>
            </w:pPr>
            <w:r w:rsidRPr="00B37D05">
              <w:rPr>
                <w:color w:val="333333"/>
              </w:rPr>
              <w:t xml:space="preserve">5) </w:t>
            </w:r>
            <w:proofErr w:type="spellStart"/>
            <w:r w:rsidRPr="00B37D05">
              <w:rPr>
                <w:color w:val="333333"/>
              </w:rPr>
              <w:t>замість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gramStart"/>
            <w:r w:rsidRPr="00B37D05">
              <w:rPr>
                <w:color w:val="333333"/>
              </w:rPr>
              <w:t>санаторно-</w:t>
            </w:r>
            <w:proofErr w:type="spellStart"/>
            <w:r w:rsidRPr="00B37D05">
              <w:rPr>
                <w:color w:val="333333"/>
              </w:rPr>
              <w:t>курортно</w:t>
            </w:r>
            <w:proofErr w:type="gramEnd"/>
            <w:r w:rsidRPr="00B37D05">
              <w:rPr>
                <w:color w:val="333333"/>
              </w:rPr>
              <w:t>ї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r w:rsidRPr="00B37D05">
              <w:rPr>
                <w:color w:val="333333"/>
              </w:rPr>
              <w:t>путівки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r w:rsidRPr="00B37D05">
              <w:rPr>
                <w:color w:val="333333"/>
              </w:rPr>
              <w:t>громадянам</w:t>
            </w:r>
            <w:proofErr w:type="spellEnd"/>
            <w:r w:rsidRPr="00B37D05">
              <w:rPr>
                <w:color w:val="333333"/>
              </w:rPr>
              <w:t xml:space="preserve">, </w:t>
            </w:r>
            <w:proofErr w:type="spellStart"/>
            <w:r w:rsidRPr="00B37D05">
              <w:rPr>
                <w:color w:val="333333"/>
              </w:rPr>
              <w:t>які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r w:rsidRPr="00B37D05">
              <w:rPr>
                <w:color w:val="333333"/>
              </w:rPr>
              <w:t>постраждали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r w:rsidRPr="00B37D05">
              <w:rPr>
                <w:color w:val="333333"/>
              </w:rPr>
              <w:t>внаслідок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r w:rsidRPr="00B37D05">
              <w:rPr>
                <w:color w:val="333333"/>
              </w:rPr>
              <w:t>Чорнобильської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r w:rsidRPr="00B37D05">
              <w:rPr>
                <w:color w:val="333333"/>
              </w:rPr>
              <w:t>катастрофи</w:t>
            </w:r>
            <w:proofErr w:type="spellEnd"/>
          </w:p>
          <w:p w:rsidR="000C6B11" w:rsidRPr="00B37D05" w:rsidRDefault="000C6B11" w:rsidP="00D618E3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6) </w:t>
            </w:r>
            <w:proofErr w:type="spellStart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інвалідам</w:t>
            </w:r>
            <w:proofErr w:type="spellEnd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на бензин, ремонт і </w:t>
            </w:r>
            <w:proofErr w:type="spellStart"/>
            <w:proofErr w:type="gramStart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техн</w:t>
            </w:r>
            <w:proofErr w:type="gramEnd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ічне</w:t>
            </w:r>
            <w:proofErr w:type="spellEnd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обслуговування</w:t>
            </w:r>
            <w:proofErr w:type="spellEnd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автомобілів</w:t>
            </w:r>
            <w:proofErr w:type="spellEnd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та на </w:t>
            </w:r>
            <w:proofErr w:type="spellStart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транспортне</w:t>
            </w:r>
            <w:proofErr w:type="spellEnd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обслуговування</w:t>
            </w:r>
            <w:proofErr w:type="spellEnd"/>
          </w:p>
          <w:p w:rsidR="000C6B11" w:rsidRPr="00B37D05" w:rsidRDefault="000C6B11" w:rsidP="00D618E3">
            <w:pPr>
              <w:jc w:val="both"/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  <w:lang w:val="uk-UA"/>
              </w:rPr>
            </w:pPr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7)</w:t>
            </w:r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>безплатне</w:t>
            </w:r>
            <w:proofErr w:type="spellEnd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>одержання</w:t>
            </w:r>
            <w:proofErr w:type="spellEnd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>ліків</w:t>
            </w:r>
            <w:proofErr w:type="spellEnd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>лікарських</w:t>
            </w:r>
            <w:proofErr w:type="spellEnd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>засобів</w:t>
            </w:r>
            <w:proofErr w:type="spellEnd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>імунобіологічних</w:t>
            </w:r>
            <w:proofErr w:type="spellEnd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>препаратів</w:t>
            </w:r>
            <w:proofErr w:type="spellEnd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 xml:space="preserve"> та </w:t>
            </w:r>
            <w:proofErr w:type="spellStart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>виробів</w:t>
            </w:r>
            <w:proofErr w:type="spellEnd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>медичного</w:t>
            </w:r>
            <w:proofErr w:type="spellEnd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>призначення</w:t>
            </w:r>
            <w:proofErr w:type="spellEnd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 xml:space="preserve"> за рецептами </w:t>
            </w:r>
            <w:proofErr w:type="spellStart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>лікарів</w:t>
            </w:r>
            <w:proofErr w:type="spellEnd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  <w:lang w:val="uk-UA"/>
              </w:rPr>
              <w:t>;</w:t>
            </w:r>
          </w:p>
          <w:p w:rsidR="000C6B11" w:rsidRPr="00B37D05" w:rsidRDefault="000C6B11" w:rsidP="00D618E3">
            <w:pPr>
              <w:jc w:val="both"/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  <w:lang w:val="uk-UA"/>
              </w:rPr>
            </w:pPr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  <w:lang w:val="uk-UA"/>
              </w:rPr>
              <w:t>8)</w:t>
            </w:r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>безплатне</w:t>
            </w:r>
            <w:proofErr w:type="spellEnd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>першочергове</w:t>
            </w:r>
            <w:proofErr w:type="spellEnd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>зубопротезування</w:t>
            </w:r>
            <w:proofErr w:type="spellEnd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 xml:space="preserve"> (за </w:t>
            </w:r>
            <w:proofErr w:type="spellStart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>винятком</w:t>
            </w:r>
            <w:proofErr w:type="spellEnd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>протезування</w:t>
            </w:r>
            <w:proofErr w:type="spellEnd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 xml:space="preserve"> з </w:t>
            </w:r>
            <w:proofErr w:type="spellStart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>дорогоцінних</w:t>
            </w:r>
            <w:proofErr w:type="spellEnd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>металів</w:t>
            </w:r>
            <w:proofErr w:type="spellEnd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>);</w:t>
            </w:r>
          </w:p>
          <w:p w:rsidR="000C6B11" w:rsidRPr="00B37D05" w:rsidRDefault="000C6B11" w:rsidP="00D618E3">
            <w:pPr>
              <w:jc w:val="both"/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  <w:lang w:val="uk-UA"/>
              </w:rPr>
            </w:pPr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  <w:lang w:val="uk-UA"/>
              </w:rPr>
              <w:t>9</w:t>
            </w:r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 xml:space="preserve">) 50-процентна </w:t>
            </w:r>
            <w:proofErr w:type="spellStart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>знижка</w:t>
            </w:r>
            <w:proofErr w:type="spellEnd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 xml:space="preserve"> плати за </w:t>
            </w:r>
            <w:proofErr w:type="spellStart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>користування</w:t>
            </w:r>
            <w:proofErr w:type="spellEnd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>житлом</w:t>
            </w:r>
            <w:proofErr w:type="spellEnd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 xml:space="preserve"> (</w:t>
            </w:r>
            <w:proofErr w:type="spellStart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>квартирна</w:t>
            </w:r>
            <w:proofErr w:type="spellEnd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 xml:space="preserve"> плата) в межах норм, </w:t>
            </w:r>
            <w:proofErr w:type="spellStart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>передбачених</w:t>
            </w:r>
            <w:proofErr w:type="spellEnd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>чинним</w:t>
            </w:r>
            <w:proofErr w:type="spellEnd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B37D05">
              <w:rPr>
                <w:rFonts w:ascii="Times New Roman" w:hAnsi="Times New Roman" w:cs="Times New Roman"/>
                <w:color w:val="1D1D1B"/>
                <w:sz w:val="24"/>
                <w:szCs w:val="24"/>
                <w:bdr w:val="none" w:sz="0" w:space="0" w:color="auto" w:frame="1"/>
              </w:rPr>
              <w:t>законодавством</w:t>
            </w:r>
            <w:proofErr w:type="spellEnd"/>
          </w:p>
          <w:p w:rsidR="000C6B11" w:rsidRPr="00B37D05" w:rsidRDefault="000C6B11" w:rsidP="00D618E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1D1D1B"/>
              </w:rPr>
            </w:pPr>
            <w:r w:rsidRPr="00B37D05">
              <w:rPr>
                <w:color w:val="1D1D1B"/>
                <w:bdr w:val="none" w:sz="0" w:space="0" w:color="auto" w:frame="1"/>
              </w:rPr>
              <w:t xml:space="preserve">5) 50-процентна </w:t>
            </w:r>
            <w:proofErr w:type="spellStart"/>
            <w:r w:rsidRPr="00B37D05">
              <w:rPr>
                <w:color w:val="1D1D1B"/>
                <w:bdr w:val="none" w:sz="0" w:space="0" w:color="auto" w:frame="1"/>
              </w:rPr>
              <w:t>знижка</w:t>
            </w:r>
            <w:proofErr w:type="spellEnd"/>
            <w:r w:rsidRPr="00B37D05">
              <w:rPr>
                <w:color w:val="1D1D1B"/>
                <w:bdr w:val="none" w:sz="0" w:space="0" w:color="auto" w:frame="1"/>
              </w:rPr>
              <w:t xml:space="preserve"> плати за </w:t>
            </w:r>
            <w:proofErr w:type="spellStart"/>
            <w:r w:rsidRPr="00B37D05">
              <w:rPr>
                <w:color w:val="1D1D1B"/>
                <w:bdr w:val="none" w:sz="0" w:space="0" w:color="auto" w:frame="1"/>
              </w:rPr>
              <w:t>користування</w:t>
            </w:r>
            <w:proofErr w:type="spellEnd"/>
            <w:r w:rsidRPr="00B37D05">
              <w:rPr>
                <w:color w:val="1D1D1B"/>
                <w:bdr w:val="none" w:sz="0" w:space="0" w:color="auto" w:frame="1"/>
              </w:rPr>
              <w:t xml:space="preserve"> </w:t>
            </w:r>
            <w:proofErr w:type="spellStart"/>
            <w:r w:rsidRPr="00B37D05">
              <w:rPr>
                <w:color w:val="1D1D1B"/>
                <w:bdr w:val="none" w:sz="0" w:space="0" w:color="auto" w:frame="1"/>
              </w:rPr>
              <w:t>комунальними</w:t>
            </w:r>
            <w:proofErr w:type="spellEnd"/>
            <w:r w:rsidRPr="00B37D05">
              <w:rPr>
                <w:color w:val="1D1D1B"/>
                <w:bdr w:val="none" w:sz="0" w:space="0" w:color="auto" w:frame="1"/>
              </w:rPr>
              <w:t xml:space="preserve"> </w:t>
            </w:r>
            <w:proofErr w:type="spellStart"/>
            <w:r w:rsidRPr="00B37D05">
              <w:rPr>
                <w:color w:val="1D1D1B"/>
                <w:bdr w:val="none" w:sz="0" w:space="0" w:color="auto" w:frame="1"/>
              </w:rPr>
              <w:t>послугами</w:t>
            </w:r>
            <w:proofErr w:type="spellEnd"/>
            <w:r w:rsidRPr="00B37D05">
              <w:rPr>
                <w:color w:val="1D1D1B"/>
                <w:bdr w:val="none" w:sz="0" w:space="0" w:color="auto" w:frame="1"/>
              </w:rPr>
              <w:t xml:space="preserve"> (газом, </w:t>
            </w:r>
            <w:proofErr w:type="spellStart"/>
            <w:r w:rsidRPr="00B37D05">
              <w:rPr>
                <w:color w:val="1D1D1B"/>
                <w:bdr w:val="none" w:sz="0" w:space="0" w:color="auto" w:frame="1"/>
              </w:rPr>
              <w:t>електроенергією</w:t>
            </w:r>
            <w:proofErr w:type="spellEnd"/>
            <w:r w:rsidRPr="00B37D05">
              <w:rPr>
                <w:color w:val="1D1D1B"/>
                <w:bdr w:val="none" w:sz="0" w:space="0" w:color="auto" w:frame="1"/>
              </w:rPr>
              <w:t xml:space="preserve"> та </w:t>
            </w:r>
            <w:proofErr w:type="spellStart"/>
            <w:r w:rsidRPr="00B37D05">
              <w:rPr>
                <w:color w:val="1D1D1B"/>
                <w:bdr w:val="none" w:sz="0" w:space="0" w:color="auto" w:frame="1"/>
              </w:rPr>
              <w:t>іншими</w:t>
            </w:r>
            <w:proofErr w:type="spellEnd"/>
            <w:r w:rsidRPr="00B37D05">
              <w:rPr>
                <w:color w:val="1D1D1B"/>
                <w:bdr w:val="none" w:sz="0" w:space="0" w:color="auto" w:frame="1"/>
              </w:rPr>
              <w:t xml:space="preserve"> </w:t>
            </w:r>
            <w:proofErr w:type="spellStart"/>
            <w:r w:rsidRPr="00B37D05">
              <w:rPr>
                <w:color w:val="1D1D1B"/>
                <w:bdr w:val="none" w:sz="0" w:space="0" w:color="auto" w:frame="1"/>
              </w:rPr>
              <w:t>послугами</w:t>
            </w:r>
            <w:proofErr w:type="spellEnd"/>
            <w:r w:rsidRPr="00B37D05">
              <w:rPr>
                <w:color w:val="1D1D1B"/>
                <w:bdr w:val="none" w:sz="0" w:space="0" w:color="auto" w:frame="1"/>
              </w:rPr>
              <w:t xml:space="preserve">) та </w:t>
            </w:r>
            <w:proofErr w:type="spellStart"/>
            <w:r w:rsidRPr="00B37D05">
              <w:rPr>
                <w:color w:val="1D1D1B"/>
                <w:bdr w:val="none" w:sz="0" w:space="0" w:color="auto" w:frame="1"/>
              </w:rPr>
              <w:t>скрапленим</w:t>
            </w:r>
            <w:proofErr w:type="spellEnd"/>
            <w:r w:rsidRPr="00B37D05">
              <w:rPr>
                <w:color w:val="1D1D1B"/>
                <w:bdr w:val="none" w:sz="0" w:space="0" w:color="auto" w:frame="1"/>
              </w:rPr>
              <w:t xml:space="preserve"> </w:t>
            </w:r>
            <w:proofErr w:type="spellStart"/>
            <w:r w:rsidRPr="00B37D05">
              <w:rPr>
                <w:color w:val="1D1D1B"/>
                <w:bdr w:val="none" w:sz="0" w:space="0" w:color="auto" w:frame="1"/>
              </w:rPr>
              <w:t>балонним</w:t>
            </w:r>
            <w:proofErr w:type="spellEnd"/>
            <w:r w:rsidRPr="00B37D05">
              <w:rPr>
                <w:color w:val="1D1D1B"/>
                <w:bdr w:val="none" w:sz="0" w:space="0" w:color="auto" w:frame="1"/>
              </w:rPr>
              <w:t xml:space="preserve"> газом для </w:t>
            </w:r>
            <w:proofErr w:type="spellStart"/>
            <w:r w:rsidRPr="00B37D05">
              <w:rPr>
                <w:color w:val="1D1D1B"/>
                <w:bdr w:val="none" w:sz="0" w:space="0" w:color="auto" w:frame="1"/>
              </w:rPr>
              <w:t>побутових</w:t>
            </w:r>
            <w:proofErr w:type="spellEnd"/>
            <w:r w:rsidRPr="00B37D05">
              <w:rPr>
                <w:color w:val="1D1D1B"/>
                <w:bdr w:val="none" w:sz="0" w:space="0" w:color="auto" w:frame="1"/>
              </w:rPr>
              <w:t xml:space="preserve"> потреб в межах </w:t>
            </w:r>
            <w:proofErr w:type="spellStart"/>
            <w:r w:rsidRPr="00B37D05">
              <w:rPr>
                <w:color w:val="1D1D1B"/>
                <w:bdr w:val="none" w:sz="0" w:space="0" w:color="auto" w:frame="1"/>
              </w:rPr>
              <w:t>середніх</w:t>
            </w:r>
            <w:proofErr w:type="spellEnd"/>
            <w:r w:rsidRPr="00B37D05">
              <w:rPr>
                <w:color w:val="1D1D1B"/>
                <w:bdr w:val="none" w:sz="0" w:space="0" w:color="auto" w:frame="1"/>
              </w:rPr>
              <w:t xml:space="preserve"> норм </w:t>
            </w:r>
            <w:proofErr w:type="spellStart"/>
            <w:r w:rsidRPr="00B37D05">
              <w:rPr>
                <w:color w:val="1D1D1B"/>
                <w:bdr w:val="none" w:sz="0" w:space="0" w:color="auto" w:frame="1"/>
              </w:rPr>
              <w:t>споживання</w:t>
            </w:r>
            <w:proofErr w:type="spellEnd"/>
            <w:r w:rsidRPr="00B37D05">
              <w:rPr>
                <w:color w:val="1D1D1B"/>
                <w:bdr w:val="none" w:sz="0" w:space="0" w:color="auto" w:frame="1"/>
              </w:rPr>
              <w:t>.</w:t>
            </w:r>
          </w:p>
        </w:tc>
        <w:tc>
          <w:tcPr>
            <w:tcW w:w="1600" w:type="pct"/>
            <w:vMerge w:val="restart"/>
          </w:tcPr>
          <w:p w:rsidR="000C6B11" w:rsidRPr="00A6068B" w:rsidRDefault="000C6B11" w:rsidP="00D618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0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Гадяцької райдержадміністрації</w:t>
            </w:r>
          </w:p>
        </w:tc>
      </w:tr>
      <w:tr w:rsidR="000C6B11" w:rsidRPr="00D01755" w:rsidTr="004A791B">
        <w:trPr>
          <w:trHeight w:val="21"/>
        </w:trPr>
        <w:tc>
          <w:tcPr>
            <w:tcW w:w="419" w:type="pct"/>
          </w:tcPr>
          <w:p w:rsidR="000C6B11" w:rsidRPr="00967123" w:rsidRDefault="000C6B11" w:rsidP="004A79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71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981" w:type="pct"/>
          </w:tcPr>
          <w:p w:rsidR="000C6B11" w:rsidRPr="00B37D05" w:rsidRDefault="000C6B11" w:rsidP="00D618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 xml:space="preserve">Видача направлення (путівки) інвалідам та/або дітям-інвалідам до реабілітаційних установ сфери управління </w:t>
            </w:r>
            <w:proofErr w:type="spellStart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Мінсоцполітики</w:t>
            </w:r>
            <w:proofErr w:type="spellEnd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 xml:space="preserve"> та/або органів соціального захисту населення (регіонального та місцевого рівнів)</w:t>
            </w:r>
          </w:p>
        </w:tc>
        <w:tc>
          <w:tcPr>
            <w:tcW w:w="1600" w:type="pct"/>
            <w:vMerge/>
          </w:tcPr>
          <w:p w:rsidR="000C6B11" w:rsidRPr="00967123" w:rsidRDefault="000C6B11" w:rsidP="004A79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C6B11" w:rsidRPr="00967123" w:rsidTr="004A791B">
        <w:trPr>
          <w:trHeight w:val="21"/>
        </w:trPr>
        <w:tc>
          <w:tcPr>
            <w:tcW w:w="419" w:type="pct"/>
          </w:tcPr>
          <w:p w:rsidR="000C6B11" w:rsidRPr="00967123" w:rsidRDefault="000C6B11" w:rsidP="004A79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71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2981" w:type="pct"/>
          </w:tcPr>
          <w:p w:rsidR="000C6B11" w:rsidRPr="00B37D05" w:rsidRDefault="000C6B11" w:rsidP="00D618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Видача</w:t>
            </w:r>
            <w:proofErr w:type="spellEnd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направлення</w:t>
            </w:r>
            <w:proofErr w:type="spellEnd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на </w:t>
            </w:r>
            <w:proofErr w:type="spellStart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проходження</w:t>
            </w:r>
            <w:proofErr w:type="spellEnd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обласної</w:t>
            </w:r>
            <w:proofErr w:type="spellEnd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центральної</w:t>
            </w:r>
            <w:proofErr w:type="spellEnd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</w:t>
            </w:r>
            <w:proofErr w:type="gramEnd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іської</w:t>
            </w:r>
            <w:proofErr w:type="spellEnd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у мм. </w:t>
            </w:r>
            <w:proofErr w:type="spellStart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Києві</w:t>
            </w:r>
            <w:proofErr w:type="spellEnd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та </w:t>
            </w:r>
            <w:proofErr w:type="spellStart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Севастополі</w:t>
            </w:r>
            <w:proofErr w:type="spellEnd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медико-</w:t>
            </w:r>
            <w:proofErr w:type="spellStart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соціальної</w:t>
            </w:r>
            <w:proofErr w:type="spellEnd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експертної</w:t>
            </w:r>
            <w:proofErr w:type="spellEnd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комісії</w:t>
            </w:r>
            <w:proofErr w:type="spellEnd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для </w:t>
            </w:r>
            <w:proofErr w:type="spellStart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взяття</w:t>
            </w:r>
            <w:proofErr w:type="spellEnd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на </w:t>
            </w:r>
            <w:proofErr w:type="spellStart"/>
            <w:proofErr w:type="gramStart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обл</w:t>
            </w:r>
            <w:proofErr w:type="gramEnd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ік</w:t>
            </w:r>
            <w:proofErr w:type="spellEnd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для </w:t>
            </w:r>
            <w:proofErr w:type="spellStart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забезпечення</w:t>
            </w:r>
            <w:proofErr w:type="spellEnd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інвалідів</w:t>
            </w:r>
            <w:proofErr w:type="spellEnd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автомобілем</w:t>
            </w:r>
            <w:proofErr w:type="spellEnd"/>
          </w:p>
        </w:tc>
        <w:tc>
          <w:tcPr>
            <w:tcW w:w="1600" w:type="pct"/>
            <w:vMerge/>
          </w:tcPr>
          <w:p w:rsidR="000C6B11" w:rsidRPr="00967123" w:rsidRDefault="000C6B11" w:rsidP="004A79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C6B11" w:rsidRPr="00D01755" w:rsidTr="004A791B">
        <w:trPr>
          <w:trHeight w:val="21"/>
        </w:trPr>
        <w:tc>
          <w:tcPr>
            <w:tcW w:w="419" w:type="pct"/>
          </w:tcPr>
          <w:p w:rsidR="000C6B11" w:rsidRPr="00967123" w:rsidRDefault="000C6B11" w:rsidP="004A79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71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5.</w:t>
            </w:r>
          </w:p>
        </w:tc>
        <w:tc>
          <w:tcPr>
            <w:tcW w:w="2981" w:type="pct"/>
          </w:tcPr>
          <w:p w:rsidR="000C6B11" w:rsidRPr="00B37D05" w:rsidRDefault="000C6B11" w:rsidP="00D618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Видача направлення на забезпечення технічними та іншими засобами реабілітації інвалідів та дітей-інвалідів</w:t>
            </w:r>
            <w:r w:rsidRPr="00B37D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600" w:type="pct"/>
            <w:vMerge/>
          </w:tcPr>
          <w:p w:rsidR="000C6B11" w:rsidRPr="00967123" w:rsidRDefault="000C6B11" w:rsidP="004A79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C6B11" w:rsidRPr="00D01755" w:rsidTr="004A791B">
        <w:trPr>
          <w:trHeight w:val="21"/>
        </w:trPr>
        <w:tc>
          <w:tcPr>
            <w:tcW w:w="419" w:type="pct"/>
          </w:tcPr>
          <w:p w:rsidR="000C6B11" w:rsidRPr="00967123" w:rsidRDefault="000C6B11" w:rsidP="004A79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71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2981" w:type="pct"/>
          </w:tcPr>
          <w:p w:rsidR="000C6B11" w:rsidRPr="00B37D05" w:rsidRDefault="000C6B11" w:rsidP="00D618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 xml:space="preserve">Видача путівки на влаштування до будинку-інтернату для громадян похилого віку та інвалідів, геріатричного пансіонату, </w:t>
            </w:r>
            <w:proofErr w:type="spellStart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пансіонату</w:t>
            </w:r>
            <w:proofErr w:type="spellEnd"/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 xml:space="preserve"> для ветеранів війни і праці психоневрологічного інтернату дитячого будинку-інтернату або молодіжного відділення дитячого будинку-інтернату</w:t>
            </w:r>
          </w:p>
        </w:tc>
        <w:tc>
          <w:tcPr>
            <w:tcW w:w="1600" w:type="pct"/>
            <w:vMerge/>
          </w:tcPr>
          <w:p w:rsidR="000C6B11" w:rsidRPr="00967123" w:rsidRDefault="000C6B11" w:rsidP="004A79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C6B11" w:rsidRPr="00D01755" w:rsidTr="004A791B">
        <w:trPr>
          <w:trHeight w:val="21"/>
        </w:trPr>
        <w:tc>
          <w:tcPr>
            <w:tcW w:w="419" w:type="pct"/>
          </w:tcPr>
          <w:p w:rsidR="000C6B11" w:rsidRPr="00967123" w:rsidRDefault="000C6B11" w:rsidP="004A79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71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2981" w:type="pct"/>
          </w:tcPr>
          <w:p w:rsidR="000C6B11" w:rsidRPr="00B37D05" w:rsidRDefault="000C6B11" w:rsidP="00D017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Установлення статусу, видача посвідчень та призначення компенсації і допомоги:</w:t>
            </w:r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br/>
              <w:t>1) батькам багатодітної сім’ї та дитини з багатодітної сім’ї</w:t>
            </w:r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br/>
              <w:t>2) особам, які постраждали внаслідок Чорнобильської катастрофи (відповідно до визначених категорій)</w:t>
            </w:r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br/>
              <w:t>3) членам сім’ї загиблого (померлого) ветерана війни</w:t>
            </w:r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br/>
              <w:t>4) учасникам війни</w:t>
            </w:r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br/>
              <w:t>5) інвалідам війни</w:t>
            </w:r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br/>
              <w:t>6) особам, які постраждали від торгівлі людьми</w:t>
            </w:r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br/>
              <w:t>7) інвалідам та дітям-інвалідам</w:t>
            </w:r>
          </w:p>
        </w:tc>
        <w:tc>
          <w:tcPr>
            <w:tcW w:w="1600" w:type="pct"/>
            <w:vMerge/>
          </w:tcPr>
          <w:p w:rsidR="000C6B11" w:rsidRPr="00967123" w:rsidRDefault="000C6B11" w:rsidP="004A79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C6B11" w:rsidRPr="00D01755" w:rsidTr="004A791B">
        <w:trPr>
          <w:trHeight w:val="21"/>
        </w:trPr>
        <w:tc>
          <w:tcPr>
            <w:tcW w:w="419" w:type="pct"/>
          </w:tcPr>
          <w:p w:rsidR="000C6B11" w:rsidRPr="00967123" w:rsidRDefault="000C6B11" w:rsidP="004A79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2981" w:type="pct"/>
          </w:tcPr>
          <w:p w:rsidR="000C6B11" w:rsidRPr="00B37D05" w:rsidRDefault="000C6B11" w:rsidP="00D618E3">
            <w:pPr>
              <w:pStyle w:val="rvps14"/>
              <w:spacing w:before="0" w:beforeAutospacing="0" w:after="0" w:afterAutospacing="0" w:line="20" w:lineRule="atLeast"/>
              <w:jc w:val="both"/>
              <w:rPr>
                <w:color w:val="333333"/>
              </w:rPr>
            </w:pPr>
            <w:proofErr w:type="spellStart"/>
            <w:r w:rsidRPr="00B37D05">
              <w:rPr>
                <w:color w:val="333333"/>
              </w:rPr>
              <w:t>Забезпечення</w:t>
            </w:r>
            <w:proofErr w:type="spellEnd"/>
            <w:r w:rsidRPr="00B37D05">
              <w:rPr>
                <w:color w:val="333333"/>
              </w:rPr>
              <w:t xml:space="preserve"> санаторно-</w:t>
            </w:r>
            <w:proofErr w:type="spellStart"/>
            <w:r w:rsidRPr="00B37D05">
              <w:rPr>
                <w:color w:val="333333"/>
              </w:rPr>
              <w:t>курортним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r w:rsidRPr="00B37D05">
              <w:rPr>
                <w:color w:val="333333"/>
              </w:rPr>
              <w:t>лікуванням</w:t>
            </w:r>
            <w:proofErr w:type="spellEnd"/>
            <w:r w:rsidRPr="00B37D05">
              <w:rPr>
                <w:color w:val="333333"/>
              </w:rPr>
              <w:t xml:space="preserve"> (</w:t>
            </w:r>
            <w:proofErr w:type="spellStart"/>
            <w:r w:rsidRPr="00B37D05">
              <w:rPr>
                <w:color w:val="333333"/>
              </w:rPr>
              <w:t>путівками</w:t>
            </w:r>
            <w:proofErr w:type="spellEnd"/>
            <w:r w:rsidRPr="00B37D05">
              <w:rPr>
                <w:color w:val="333333"/>
              </w:rPr>
              <w:t>):</w:t>
            </w:r>
          </w:p>
          <w:p w:rsidR="000C6B11" w:rsidRPr="00B37D05" w:rsidRDefault="000C6B11" w:rsidP="00D618E3">
            <w:pPr>
              <w:pStyle w:val="rvps14"/>
              <w:spacing w:before="0" w:beforeAutospacing="0" w:after="0" w:afterAutospacing="0" w:line="20" w:lineRule="atLeast"/>
              <w:jc w:val="both"/>
              <w:rPr>
                <w:color w:val="333333"/>
              </w:rPr>
            </w:pPr>
            <w:r w:rsidRPr="00B37D05">
              <w:rPr>
                <w:color w:val="333333"/>
              </w:rPr>
              <w:t xml:space="preserve">1) </w:t>
            </w:r>
            <w:proofErr w:type="spellStart"/>
            <w:r w:rsidRPr="00B37D05">
              <w:rPr>
                <w:color w:val="333333"/>
              </w:rPr>
              <w:t>інвалідів</w:t>
            </w:r>
            <w:proofErr w:type="spellEnd"/>
            <w:r w:rsidRPr="00B37D05">
              <w:rPr>
                <w:color w:val="333333"/>
              </w:rPr>
              <w:t xml:space="preserve"> з </w:t>
            </w:r>
            <w:proofErr w:type="spellStart"/>
            <w:r w:rsidRPr="00B37D05">
              <w:rPr>
                <w:color w:val="333333"/>
              </w:rPr>
              <w:t>дитинства</w:t>
            </w:r>
            <w:proofErr w:type="spellEnd"/>
            <w:r w:rsidRPr="00B37D05">
              <w:rPr>
                <w:color w:val="333333"/>
              </w:rPr>
              <w:t xml:space="preserve"> та </w:t>
            </w:r>
            <w:proofErr w:type="spellStart"/>
            <w:r w:rsidRPr="00B37D05">
              <w:rPr>
                <w:color w:val="333333"/>
              </w:rPr>
              <w:t>внаслідок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r w:rsidRPr="00B37D05">
              <w:rPr>
                <w:color w:val="333333"/>
              </w:rPr>
              <w:t>загального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r w:rsidRPr="00B37D05">
              <w:rPr>
                <w:color w:val="333333"/>
              </w:rPr>
              <w:t>захворювання</w:t>
            </w:r>
            <w:proofErr w:type="spellEnd"/>
          </w:p>
          <w:p w:rsidR="000C6B11" w:rsidRPr="00B37D05" w:rsidRDefault="000C6B11" w:rsidP="00D618E3">
            <w:pPr>
              <w:pStyle w:val="rvps14"/>
              <w:spacing w:before="0" w:beforeAutospacing="0" w:after="0" w:afterAutospacing="0" w:line="20" w:lineRule="atLeast"/>
              <w:jc w:val="both"/>
              <w:rPr>
                <w:color w:val="333333"/>
              </w:rPr>
            </w:pPr>
            <w:r w:rsidRPr="00B37D05">
              <w:rPr>
                <w:color w:val="333333"/>
              </w:rPr>
              <w:t xml:space="preserve">2) </w:t>
            </w:r>
            <w:proofErr w:type="spellStart"/>
            <w:r w:rsidRPr="00B37D05">
              <w:rPr>
                <w:color w:val="333333"/>
              </w:rPr>
              <w:t>осіб</w:t>
            </w:r>
            <w:proofErr w:type="spellEnd"/>
            <w:r w:rsidRPr="00B37D05">
              <w:rPr>
                <w:color w:val="333333"/>
              </w:rPr>
              <w:t xml:space="preserve">, </w:t>
            </w:r>
            <w:proofErr w:type="spellStart"/>
            <w:r w:rsidRPr="00B37D05">
              <w:rPr>
                <w:color w:val="333333"/>
              </w:rPr>
              <w:t>які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r w:rsidRPr="00B37D05">
              <w:rPr>
                <w:color w:val="333333"/>
              </w:rPr>
              <w:t>постраждали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proofErr w:type="gramStart"/>
            <w:r w:rsidRPr="00B37D05">
              <w:rPr>
                <w:color w:val="333333"/>
              </w:rPr>
              <w:t>п</w:t>
            </w:r>
            <w:proofErr w:type="gramEnd"/>
            <w:r w:rsidRPr="00B37D05">
              <w:rPr>
                <w:color w:val="333333"/>
              </w:rPr>
              <w:t>ід</w:t>
            </w:r>
            <w:proofErr w:type="spellEnd"/>
            <w:r w:rsidRPr="00B37D05">
              <w:rPr>
                <w:color w:val="333333"/>
              </w:rPr>
              <w:t xml:space="preserve"> час </w:t>
            </w:r>
            <w:proofErr w:type="spellStart"/>
            <w:r w:rsidRPr="00B37D05">
              <w:rPr>
                <w:color w:val="333333"/>
              </w:rPr>
              <w:t>проведення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r w:rsidRPr="00B37D05">
              <w:rPr>
                <w:color w:val="333333"/>
              </w:rPr>
              <w:t>антитерористичної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r w:rsidRPr="00B37D05">
              <w:rPr>
                <w:color w:val="333333"/>
              </w:rPr>
              <w:t>операції</w:t>
            </w:r>
            <w:proofErr w:type="spellEnd"/>
            <w:r w:rsidRPr="00B37D05">
              <w:rPr>
                <w:color w:val="333333"/>
              </w:rPr>
              <w:t xml:space="preserve"> та </w:t>
            </w:r>
            <w:proofErr w:type="spellStart"/>
            <w:r w:rsidRPr="00B37D05">
              <w:rPr>
                <w:color w:val="333333"/>
              </w:rPr>
              <w:t>яким</w:t>
            </w:r>
            <w:proofErr w:type="spellEnd"/>
            <w:r w:rsidRPr="00B37D05">
              <w:rPr>
                <w:color w:val="333333"/>
              </w:rPr>
              <w:t xml:space="preserve"> установлено статус </w:t>
            </w:r>
            <w:proofErr w:type="spellStart"/>
            <w:r w:rsidRPr="00B37D05">
              <w:rPr>
                <w:color w:val="333333"/>
              </w:rPr>
              <w:t>учасника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r w:rsidRPr="00B37D05">
              <w:rPr>
                <w:color w:val="333333"/>
              </w:rPr>
              <w:t>бойових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r w:rsidRPr="00B37D05">
              <w:rPr>
                <w:color w:val="333333"/>
              </w:rPr>
              <w:t>дій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r w:rsidRPr="00B37D05">
              <w:rPr>
                <w:color w:val="333333"/>
              </w:rPr>
              <w:t>чи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r w:rsidRPr="00B37D05">
              <w:rPr>
                <w:color w:val="333333"/>
              </w:rPr>
              <w:t>інваліда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r w:rsidRPr="00B37D05">
              <w:rPr>
                <w:color w:val="333333"/>
              </w:rPr>
              <w:t>війни</w:t>
            </w:r>
            <w:proofErr w:type="spellEnd"/>
          </w:p>
          <w:p w:rsidR="000C6B11" w:rsidRPr="00B37D05" w:rsidRDefault="000C6B11" w:rsidP="00D618E3">
            <w:pPr>
              <w:pStyle w:val="rvps14"/>
              <w:spacing w:before="0" w:beforeAutospacing="0" w:after="0" w:afterAutospacing="0" w:line="20" w:lineRule="atLeast"/>
              <w:jc w:val="both"/>
              <w:rPr>
                <w:lang w:val="uk-UA"/>
              </w:rPr>
            </w:pPr>
            <w:r w:rsidRPr="00B37D05">
              <w:rPr>
                <w:color w:val="333333"/>
              </w:rPr>
              <w:t xml:space="preserve">3) </w:t>
            </w:r>
            <w:proofErr w:type="spellStart"/>
            <w:r w:rsidRPr="00B37D05">
              <w:rPr>
                <w:color w:val="333333"/>
              </w:rPr>
              <w:t>ветеранів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proofErr w:type="gramStart"/>
            <w:r w:rsidRPr="00B37D05">
              <w:rPr>
                <w:color w:val="333333"/>
              </w:rPr>
              <w:t>в</w:t>
            </w:r>
            <w:proofErr w:type="gramEnd"/>
            <w:r w:rsidRPr="00B37D05">
              <w:rPr>
                <w:color w:val="333333"/>
              </w:rPr>
              <w:t>ійни</w:t>
            </w:r>
            <w:proofErr w:type="spellEnd"/>
            <w:r w:rsidRPr="00B37D05">
              <w:rPr>
                <w:color w:val="333333"/>
              </w:rPr>
              <w:t xml:space="preserve"> та </w:t>
            </w:r>
            <w:proofErr w:type="spellStart"/>
            <w:r w:rsidRPr="00B37D05">
              <w:rPr>
                <w:color w:val="333333"/>
              </w:rPr>
              <w:t>осіб</w:t>
            </w:r>
            <w:proofErr w:type="spellEnd"/>
            <w:r w:rsidRPr="00B37D05">
              <w:rPr>
                <w:color w:val="333333"/>
              </w:rPr>
              <w:t xml:space="preserve">, на </w:t>
            </w:r>
            <w:proofErr w:type="spellStart"/>
            <w:r w:rsidRPr="00B37D05">
              <w:rPr>
                <w:color w:val="333333"/>
              </w:rPr>
              <w:t>яких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r w:rsidRPr="00B37D05">
              <w:rPr>
                <w:color w:val="333333"/>
              </w:rPr>
              <w:t>поширюється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r w:rsidRPr="00B37D05">
              <w:rPr>
                <w:color w:val="333333"/>
              </w:rPr>
              <w:t>дія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r w:rsidRPr="00B37D05">
              <w:rPr>
                <w:color w:val="333333"/>
              </w:rPr>
              <w:t>Законів</w:t>
            </w:r>
            <w:proofErr w:type="spellEnd"/>
            <w:r w:rsidRPr="00B37D05">
              <w:rPr>
                <w:color w:val="333333"/>
              </w:rPr>
              <w:t xml:space="preserve"> </w:t>
            </w:r>
            <w:proofErr w:type="spellStart"/>
            <w:r w:rsidRPr="00B37D05">
              <w:rPr>
                <w:color w:val="333333"/>
              </w:rPr>
              <w:t>України</w:t>
            </w:r>
            <w:proofErr w:type="spellEnd"/>
            <w:r w:rsidRPr="00B37D05">
              <w:rPr>
                <w:color w:val="333333"/>
              </w:rPr>
              <w:t> </w:t>
            </w:r>
            <w:hyperlink r:id="rId5" w:tgtFrame="_blank" w:history="1">
              <w:r w:rsidRPr="00D618E3">
                <w:rPr>
                  <w:rStyle w:val="a4"/>
                  <w:color w:val="auto"/>
                  <w:u w:val="none"/>
                </w:rPr>
                <w:t xml:space="preserve">“Про статус </w:t>
              </w:r>
              <w:proofErr w:type="spellStart"/>
              <w:r w:rsidRPr="00D618E3">
                <w:rPr>
                  <w:rStyle w:val="a4"/>
                  <w:color w:val="auto"/>
                  <w:u w:val="none"/>
                </w:rPr>
                <w:t>ветеранів</w:t>
              </w:r>
              <w:proofErr w:type="spellEnd"/>
              <w:r w:rsidRPr="00D618E3">
                <w:rPr>
                  <w:rStyle w:val="a4"/>
                  <w:color w:val="auto"/>
                  <w:u w:val="none"/>
                </w:rPr>
                <w:t xml:space="preserve"> </w:t>
              </w:r>
              <w:proofErr w:type="spellStart"/>
              <w:r w:rsidRPr="00D618E3">
                <w:rPr>
                  <w:rStyle w:val="a4"/>
                  <w:color w:val="auto"/>
                  <w:u w:val="none"/>
                </w:rPr>
                <w:t>війни</w:t>
              </w:r>
              <w:proofErr w:type="spellEnd"/>
              <w:r w:rsidRPr="00D618E3">
                <w:rPr>
                  <w:rStyle w:val="a4"/>
                  <w:color w:val="auto"/>
                  <w:u w:val="none"/>
                </w:rPr>
                <w:t xml:space="preserve">, </w:t>
              </w:r>
              <w:proofErr w:type="spellStart"/>
              <w:r w:rsidRPr="00D618E3">
                <w:rPr>
                  <w:rStyle w:val="a4"/>
                  <w:color w:val="auto"/>
                  <w:u w:val="none"/>
                </w:rPr>
                <w:t>гарантії</w:t>
              </w:r>
              <w:proofErr w:type="spellEnd"/>
              <w:r w:rsidRPr="00D618E3">
                <w:rPr>
                  <w:rStyle w:val="a4"/>
                  <w:color w:val="auto"/>
                  <w:u w:val="none"/>
                </w:rPr>
                <w:t xml:space="preserve"> </w:t>
              </w:r>
              <w:proofErr w:type="spellStart"/>
              <w:r w:rsidRPr="00D618E3">
                <w:rPr>
                  <w:rStyle w:val="a4"/>
                  <w:color w:val="auto"/>
                  <w:u w:val="none"/>
                </w:rPr>
                <w:t>їх</w:t>
              </w:r>
              <w:proofErr w:type="spellEnd"/>
              <w:r w:rsidRPr="00D618E3">
                <w:rPr>
                  <w:rStyle w:val="a4"/>
                  <w:color w:val="auto"/>
                  <w:u w:val="none"/>
                </w:rPr>
                <w:t xml:space="preserve"> </w:t>
              </w:r>
              <w:proofErr w:type="spellStart"/>
              <w:r w:rsidRPr="00D618E3">
                <w:rPr>
                  <w:rStyle w:val="a4"/>
                  <w:color w:val="auto"/>
                  <w:u w:val="none"/>
                </w:rPr>
                <w:t>соціального</w:t>
              </w:r>
              <w:proofErr w:type="spellEnd"/>
              <w:r w:rsidRPr="00D618E3">
                <w:rPr>
                  <w:rStyle w:val="a4"/>
                  <w:color w:val="auto"/>
                  <w:u w:val="none"/>
                </w:rPr>
                <w:t xml:space="preserve"> </w:t>
              </w:r>
              <w:proofErr w:type="spellStart"/>
              <w:r w:rsidRPr="00D618E3">
                <w:rPr>
                  <w:rStyle w:val="a4"/>
                  <w:color w:val="auto"/>
                  <w:u w:val="none"/>
                </w:rPr>
                <w:t>захисту</w:t>
              </w:r>
              <w:proofErr w:type="spellEnd"/>
              <w:r w:rsidRPr="00D618E3">
                <w:rPr>
                  <w:rStyle w:val="a4"/>
                  <w:color w:val="auto"/>
                  <w:u w:val="none"/>
                </w:rPr>
                <w:t>”</w:t>
              </w:r>
            </w:hyperlink>
            <w:r w:rsidRPr="00D618E3">
              <w:t> та </w:t>
            </w:r>
            <w:hyperlink r:id="rId6" w:tgtFrame="_blank" w:history="1">
              <w:r w:rsidRPr="00D618E3">
                <w:rPr>
                  <w:rStyle w:val="a4"/>
                  <w:color w:val="auto"/>
                  <w:u w:val="none"/>
                </w:rPr>
                <w:t xml:space="preserve">“Про </w:t>
              </w:r>
              <w:proofErr w:type="spellStart"/>
              <w:r w:rsidRPr="00D618E3">
                <w:rPr>
                  <w:rStyle w:val="a4"/>
                  <w:color w:val="auto"/>
                  <w:u w:val="none"/>
                </w:rPr>
                <w:t>жертви</w:t>
              </w:r>
              <w:proofErr w:type="spellEnd"/>
              <w:r w:rsidRPr="00D618E3">
                <w:rPr>
                  <w:rStyle w:val="a4"/>
                  <w:color w:val="auto"/>
                  <w:u w:val="none"/>
                </w:rPr>
                <w:t xml:space="preserve"> </w:t>
              </w:r>
              <w:proofErr w:type="spellStart"/>
              <w:r w:rsidRPr="00D618E3">
                <w:rPr>
                  <w:rStyle w:val="a4"/>
                  <w:color w:val="auto"/>
                  <w:u w:val="none"/>
                </w:rPr>
                <w:t>нацистських</w:t>
              </w:r>
              <w:proofErr w:type="spellEnd"/>
              <w:r w:rsidRPr="00D618E3">
                <w:rPr>
                  <w:rStyle w:val="a4"/>
                  <w:color w:val="auto"/>
                  <w:u w:val="none"/>
                </w:rPr>
                <w:t xml:space="preserve"> </w:t>
              </w:r>
              <w:proofErr w:type="spellStart"/>
              <w:r w:rsidRPr="00D618E3">
                <w:rPr>
                  <w:rStyle w:val="a4"/>
                  <w:color w:val="auto"/>
                  <w:u w:val="none"/>
                </w:rPr>
                <w:t>переслідувань</w:t>
              </w:r>
              <w:proofErr w:type="spellEnd"/>
              <w:r w:rsidRPr="00D618E3">
                <w:rPr>
                  <w:rStyle w:val="a4"/>
                  <w:color w:val="auto"/>
                  <w:u w:val="none"/>
                </w:rPr>
                <w:t>”</w:t>
              </w:r>
            </w:hyperlink>
          </w:p>
          <w:p w:rsidR="000C6B11" w:rsidRPr="00B37D05" w:rsidRDefault="000C6B11" w:rsidP="00D618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D05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4) громадян, які постраждали внаслідок Чорнобильської катастрофи, шляхом надання щорічної грошової допомоги для компенсації вартості путівок через безготівкове перерахування санаторно-курортним закладам</w:t>
            </w:r>
          </w:p>
        </w:tc>
        <w:tc>
          <w:tcPr>
            <w:tcW w:w="1600" w:type="pct"/>
            <w:vMerge/>
          </w:tcPr>
          <w:p w:rsidR="000C6B11" w:rsidRPr="00967123" w:rsidRDefault="000C6B11" w:rsidP="004A79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C6B11" w:rsidRPr="00967123" w:rsidTr="004A791B">
        <w:trPr>
          <w:trHeight w:val="519"/>
        </w:trPr>
        <w:tc>
          <w:tcPr>
            <w:tcW w:w="419" w:type="pct"/>
          </w:tcPr>
          <w:p w:rsidR="000C6B11" w:rsidRPr="00967123" w:rsidRDefault="000C6B11" w:rsidP="004A79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2981" w:type="pct"/>
          </w:tcPr>
          <w:p w:rsidR="000C6B11" w:rsidRPr="00B37D05" w:rsidRDefault="000C6B11" w:rsidP="00D618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D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способу отримання пільги на житлово-комунальні послуги на грошову готівкову форму</w:t>
            </w:r>
            <w:r w:rsidRPr="00B37D0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00" w:type="pct"/>
            <w:vMerge/>
          </w:tcPr>
          <w:p w:rsidR="000C6B11" w:rsidRPr="00967123" w:rsidRDefault="000C6B11" w:rsidP="004A79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C6B11" w:rsidRDefault="000C6B11" w:rsidP="000C6B1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618E3" w:rsidRDefault="00D618E3" w:rsidP="000C6B11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96"/>
        <w:gridCol w:w="4775"/>
      </w:tblGrid>
      <w:tr w:rsidR="00D618E3" w:rsidRPr="00D618E3" w:rsidTr="00031B77">
        <w:tc>
          <w:tcPr>
            <w:tcW w:w="4927" w:type="dxa"/>
          </w:tcPr>
          <w:p w:rsidR="00D618E3" w:rsidRPr="00D618E3" w:rsidRDefault="00D618E3" w:rsidP="00D6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18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Завідувач Сектору – Центру надання адміністративних послуг виконавчого комітету Гадяцької міської ради</w:t>
            </w:r>
          </w:p>
          <w:p w:rsidR="00D618E3" w:rsidRPr="00D618E3" w:rsidRDefault="00D618E3" w:rsidP="00D6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927" w:type="dxa"/>
            <w:vAlign w:val="center"/>
            <w:hideMark/>
          </w:tcPr>
          <w:p w:rsidR="00D618E3" w:rsidRPr="00D618E3" w:rsidRDefault="00D618E3" w:rsidP="00D618E3">
            <w:pPr>
              <w:spacing w:after="0" w:line="240" w:lineRule="auto"/>
              <w:ind w:firstLine="187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18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Р.М.</w:t>
            </w:r>
            <w:proofErr w:type="spellStart"/>
            <w:r w:rsidRPr="00D618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Тютюник</w:t>
            </w:r>
            <w:proofErr w:type="spellEnd"/>
          </w:p>
        </w:tc>
      </w:tr>
    </w:tbl>
    <w:p w:rsidR="00565EC2" w:rsidRPr="000C6B11" w:rsidRDefault="00565EC2">
      <w:pPr>
        <w:rPr>
          <w:lang w:val="uk-UA"/>
        </w:rPr>
      </w:pPr>
    </w:p>
    <w:sectPr w:rsidR="00565EC2" w:rsidRPr="000C6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B11"/>
    <w:rsid w:val="000C6B11"/>
    <w:rsid w:val="004D7032"/>
    <w:rsid w:val="00565EC2"/>
    <w:rsid w:val="006C502B"/>
    <w:rsid w:val="00D01755"/>
    <w:rsid w:val="00D6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B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6B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14">
    <w:name w:val="rvps14"/>
    <w:basedOn w:val="a"/>
    <w:rsid w:val="000C6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0C6B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0C6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C5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50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B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6B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14">
    <w:name w:val="rvps14"/>
    <w:basedOn w:val="a"/>
    <w:rsid w:val="000C6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0C6B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0C6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C5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50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584-14" TargetMode="External"/><Relationship Id="rId5" Type="http://schemas.openxmlformats.org/officeDocument/2006/relationships/hyperlink" Target="https://zakon.rada.gov.ua/laws/show/3551-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Julia</cp:lastModifiedBy>
  <cp:revision>3</cp:revision>
  <cp:lastPrinted>2021-01-22T12:50:00Z</cp:lastPrinted>
  <dcterms:created xsi:type="dcterms:W3CDTF">2021-01-22T12:51:00Z</dcterms:created>
  <dcterms:modified xsi:type="dcterms:W3CDTF">2021-08-04T13:28:00Z</dcterms:modified>
</cp:coreProperties>
</file>