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4217"/>
      </w:tblGrid>
      <w:tr w:rsidR="002D7AD2" w:rsidRPr="00160738" w:rsidTr="004A371D">
        <w:tc>
          <w:tcPr>
            <w:tcW w:w="4217" w:type="dxa"/>
            <w:shd w:val="clear" w:color="auto" w:fill="auto"/>
          </w:tcPr>
          <w:p w:rsidR="002D7AD2" w:rsidRPr="002D7AD2" w:rsidRDefault="002D7AD2" w:rsidP="002D7A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  <w:r w:rsidRPr="002D7A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Додаток </w:t>
            </w:r>
          </w:p>
          <w:p w:rsidR="002D7AD2" w:rsidRPr="002D7AD2" w:rsidRDefault="002D7AD2" w:rsidP="002D7A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  <w:r w:rsidRPr="002D7AD2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до рішення</w:t>
            </w:r>
          </w:p>
          <w:p w:rsidR="002D7AD2" w:rsidRPr="002D7AD2" w:rsidRDefault="0059556A" w:rsidP="002D7A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одинадцятої</w:t>
            </w:r>
            <w:r w:rsidR="002D7AD2" w:rsidRPr="002D7AD2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 сесії Гадяцької міської ради </w:t>
            </w:r>
            <w:r w:rsidR="00511A4F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восьмого </w:t>
            </w:r>
            <w:r w:rsidR="002D7AD2" w:rsidRPr="002D7AD2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скликання </w:t>
            </w:r>
          </w:p>
          <w:p w:rsidR="002D7AD2" w:rsidRPr="009120C7" w:rsidRDefault="00511A4F" w:rsidP="002D7A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17</w:t>
            </w:r>
            <w:r w:rsidR="002D7AD2" w:rsidRPr="002D7AD2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06</w:t>
            </w:r>
            <w:r w:rsidR="002D7AD2" w:rsidRPr="002D7AD2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21 № </w:t>
            </w:r>
            <w:r w:rsidR="009120C7" w:rsidRPr="009120C7">
              <w:rPr>
                <w:rFonts w:ascii="Times New Roman" w:hAnsi="Times New Roman" w:cs="Times New Roman"/>
                <w:sz w:val="28"/>
                <w:szCs w:val="20"/>
              </w:rPr>
              <w:t>4</w:t>
            </w:r>
            <w:r w:rsidR="009120C7"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73</w:t>
            </w:r>
          </w:p>
          <w:p w:rsidR="002D7AD2" w:rsidRPr="00160738" w:rsidRDefault="002D7AD2" w:rsidP="002D7AD2">
            <w:pPr>
              <w:spacing w:after="0" w:line="240" w:lineRule="auto"/>
              <w:rPr>
                <w:lang w:val="uk-UA"/>
              </w:rPr>
            </w:pPr>
          </w:p>
        </w:tc>
      </w:tr>
    </w:tbl>
    <w:p w:rsidR="00581D97" w:rsidRDefault="0096672D" w:rsidP="008303EF">
      <w:pPr>
        <w:pStyle w:val="a3"/>
        <w:shd w:val="clear" w:color="auto" w:fill="FFFFFF"/>
        <w:spacing w:before="225" w:beforeAutospacing="0" w:after="225" w:afterAutospacing="0"/>
        <w:jc w:val="center"/>
        <w:rPr>
          <w:b/>
          <w:sz w:val="32"/>
          <w:szCs w:val="32"/>
          <w:lang w:val="uk-UA"/>
        </w:rPr>
      </w:pPr>
      <w:r w:rsidRPr="0096672D">
        <w:rPr>
          <w:b/>
          <w:sz w:val="32"/>
          <w:szCs w:val="32"/>
          <w:lang w:val="uk-UA"/>
        </w:rPr>
        <w:t>Положення</w:t>
      </w:r>
      <w:r w:rsidRPr="0096672D">
        <w:rPr>
          <w:b/>
          <w:sz w:val="32"/>
          <w:szCs w:val="32"/>
          <w:lang w:val="uk-UA"/>
        </w:rPr>
        <w:br/>
        <w:t xml:space="preserve"> про відділ містобудування, архітектури, житлово – комунального господарства та будівництва</w:t>
      </w:r>
      <w:r>
        <w:rPr>
          <w:b/>
          <w:sz w:val="32"/>
          <w:szCs w:val="32"/>
          <w:lang w:val="uk-UA"/>
        </w:rPr>
        <w:br/>
      </w:r>
      <w:r w:rsidRPr="0096672D">
        <w:rPr>
          <w:b/>
          <w:sz w:val="32"/>
          <w:szCs w:val="32"/>
          <w:lang w:val="uk-UA"/>
        </w:rPr>
        <w:t xml:space="preserve"> Гадяцької міської ради</w:t>
      </w:r>
    </w:p>
    <w:p w:rsidR="0096672D" w:rsidRPr="00623BEF" w:rsidRDefault="0096672D" w:rsidP="008303EF">
      <w:pPr>
        <w:pStyle w:val="a3"/>
        <w:shd w:val="clear" w:color="auto" w:fill="FFFFFF"/>
        <w:spacing w:before="225" w:beforeAutospacing="0" w:after="225" w:afterAutospacing="0"/>
        <w:jc w:val="center"/>
        <w:rPr>
          <w:b/>
          <w:sz w:val="16"/>
          <w:szCs w:val="16"/>
          <w:lang w:val="uk-UA"/>
        </w:rPr>
      </w:pPr>
    </w:p>
    <w:p w:rsidR="00DA3A6B" w:rsidRPr="008D73CC" w:rsidRDefault="008D73CC" w:rsidP="008303EF">
      <w:pPr>
        <w:pStyle w:val="a3"/>
        <w:shd w:val="clear" w:color="auto" w:fill="FFFFFF"/>
        <w:spacing w:before="225" w:beforeAutospacing="0" w:after="225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ЗАГАЛЬНІ ПОЛОЖЕННЯ</w:t>
      </w:r>
    </w:p>
    <w:p w:rsidR="00DA3A6B" w:rsidRPr="008D73CC" w:rsidRDefault="00DA3A6B" w:rsidP="00966BFD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r w:rsidRPr="008D73CC">
        <w:rPr>
          <w:sz w:val="28"/>
          <w:szCs w:val="28"/>
          <w:lang w:val="uk-UA"/>
        </w:rPr>
        <w:t>1.1. Відділ містобудування</w:t>
      </w:r>
      <w:r w:rsidR="00373069">
        <w:rPr>
          <w:sz w:val="28"/>
          <w:szCs w:val="28"/>
          <w:lang w:val="uk-UA"/>
        </w:rPr>
        <w:t>,</w:t>
      </w:r>
      <w:r w:rsidRPr="008D73CC">
        <w:rPr>
          <w:sz w:val="28"/>
          <w:szCs w:val="28"/>
          <w:lang w:val="uk-UA"/>
        </w:rPr>
        <w:t xml:space="preserve"> архітектури</w:t>
      </w:r>
      <w:r w:rsidRPr="008303EF">
        <w:rPr>
          <w:sz w:val="28"/>
          <w:szCs w:val="28"/>
          <w:lang w:val="uk-UA"/>
        </w:rPr>
        <w:t xml:space="preserve">, житлово – комунального </w:t>
      </w:r>
      <w:r w:rsidR="00373069">
        <w:rPr>
          <w:sz w:val="28"/>
          <w:szCs w:val="28"/>
          <w:lang w:val="uk-UA"/>
        </w:rPr>
        <w:t>господарства та будівництва</w:t>
      </w:r>
      <w:r w:rsidRPr="008D73CC">
        <w:rPr>
          <w:sz w:val="28"/>
          <w:szCs w:val="28"/>
          <w:lang w:val="uk-UA"/>
        </w:rPr>
        <w:t xml:space="preserve"> </w:t>
      </w:r>
      <w:r w:rsidRPr="008303EF">
        <w:rPr>
          <w:sz w:val="28"/>
          <w:szCs w:val="28"/>
          <w:lang w:val="uk-UA"/>
        </w:rPr>
        <w:t>Гадяцької</w:t>
      </w:r>
      <w:r w:rsidRPr="008D73CC">
        <w:rPr>
          <w:sz w:val="28"/>
          <w:szCs w:val="28"/>
          <w:lang w:val="uk-UA"/>
        </w:rPr>
        <w:t xml:space="preserve"> міської ради являється спеціальним уповноваженим органом з питань містобудування та архітектури (далі </w:t>
      </w:r>
      <w:r w:rsidR="00330705">
        <w:rPr>
          <w:sz w:val="28"/>
          <w:szCs w:val="28"/>
          <w:lang w:val="uk-UA"/>
        </w:rPr>
        <w:t>-</w:t>
      </w:r>
      <w:r w:rsidR="00F94CB8">
        <w:rPr>
          <w:sz w:val="28"/>
          <w:szCs w:val="28"/>
          <w:lang w:val="uk-UA"/>
        </w:rPr>
        <w:t xml:space="preserve"> </w:t>
      </w:r>
      <w:r w:rsidR="00330705">
        <w:rPr>
          <w:sz w:val="28"/>
          <w:szCs w:val="28"/>
          <w:lang w:val="uk-UA"/>
        </w:rPr>
        <w:t>В</w:t>
      </w:r>
      <w:r w:rsidRPr="008D73CC">
        <w:rPr>
          <w:sz w:val="28"/>
          <w:szCs w:val="28"/>
          <w:lang w:val="uk-UA"/>
        </w:rPr>
        <w:t xml:space="preserve">ідділ), є її структурним підрозділом, підзвітним і підконтрольним </w:t>
      </w:r>
      <w:r w:rsidR="00193B54">
        <w:rPr>
          <w:sz w:val="28"/>
          <w:szCs w:val="28"/>
          <w:lang w:val="uk-UA"/>
        </w:rPr>
        <w:t>Гадяцькій</w:t>
      </w:r>
      <w:r w:rsidR="00193B54" w:rsidRPr="00193B54">
        <w:rPr>
          <w:sz w:val="28"/>
          <w:szCs w:val="28"/>
          <w:lang w:val="uk-UA"/>
        </w:rPr>
        <w:t xml:space="preserve"> </w:t>
      </w:r>
      <w:r w:rsidRPr="008D73CC">
        <w:rPr>
          <w:sz w:val="28"/>
          <w:szCs w:val="28"/>
          <w:lang w:val="uk-UA"/>
        </w:rPr>
        <w:t>міській раді, виконавчому комітету</w:t>
      </w:r>
      <w:r w:rsidR="00193B54">
        <w:rPr>
          <w:sz w:val="28"/>
          <w:szCs w:val="28"/>
          <w:lang w:val="uk-UA"/>
        </w:rPr>
        <w:t xml:space="preserve"> Гадяцької міської ради</w:t>
      </w:r>
      <w:r w:rsidR="00C92B10">
        <w:rPr>
          <w:sz w:val="28"/>
          <w:szCs w:val="28"/>
          <w:lang w:val="uk-UA"/>
        </w:rPr>
        <w:t>,</w:t>
      </w:r>
      <w:r w:rsidRPr="008D73CC">
        <w:rPr>
          <w:sz w:val="28"/>
          <w:szCs w:val="28"/>
          <w:lang w:val="uk-UA"/>
        </w:rPr>
        <w:t xml:space="preserve"> міському голові</w:t>
      </w:r>
      <w:r w:rsidR="00C92B10">
        <w:rPr>
          <w:sz w:val="28"/>
          <w:szCs w:val="28"/>
          <w:lang w:val="uk-UA"/>
        </w:rPr>
        <w:t>, заступнику міського голови відповідно до розподілу обов’язків</w:t>
      </w:r>
      <w:r w:rsidRPr="008D73CC">
        <w:rPr>
          <w:sz w:val="28"/>
          <w:szCs w:val="28"/>
          <w:lang w:val="uk-UA"/>
        </w:rPr>
        <w:t>.</w:t>
      </w:r>
    </w:p>
    <w:p w:rsidR="008303EF" w:rsidRPr="00DD5C83" w:rsidRDefault="00966BFD" w:rsidP="008303EF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A3A6B" w:rsidRPr="008303EF">
        <w:rPr>
          <w:rFonts w:ascii="Times New Roman" w:hAnsi="Times New Roman" w:cs="Times New Roman"/>
          <w:sz w:val="28"/>
          <w:szCs w:val="28"/>
        </w:rPr>
        <w:t xml:space="preserve">1.2. Відділ у </w:t>
      </w:r>
      <w:proofErr w:type="spellStart"/>
      <w:r w:rsidR="00DA3A6B" w:rsidRPr="008303EF">
        <w:rPr>
          <w:rFonts w:ascii="Times New Roman" w:hAnsi="Times New Roman" w:cs="Times New Roman"/>
          <w:sz w:val="28"/>
          <w:szCs w:val="28"/>
        </w:rPr>
        <w:t>своїй</w:t>
      </w:r>
      <w:proofErr w:type="spellEnd"/>
      <w:r w:rsidR="00DA3A6B" w:rsidRPr="008303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A6B" w:rsidRPr="008303EF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DA3A6B" w:rsidRPr="008303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A6B" w:rsidRPr="008303EF">
        <w:rPr>
          <w:rFonts w:ascii="Times New Roman" w:hAnsi="Times New Roman" w:cs="Times New Roman"/>
          <w:sz w:val="28"/>
          <w:szCs w:val="28"/>
        </w:rPr>
        <w:t>керується</w:t>
      </w:r>
      <w:proofErr w:type="spellEnd"/>
      <w:r w:rsidR="00DA3A6B" w:rsidRPr="008303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A6B" w:rsidRPr="008303EF">
        <w:rPr>
          <w:rFonts w:ascii="Times New Roman" w:hAnsi="Times New Roman" w:cs="Times New Roman"/>
          <w:sz w:val="28"/>
          <w:szCs w:val="28"/>
        </w:rPr>
        <w:t>Конституцією</w:t>
      </w:r>
      <w:proofErr w:type="spellEnd"/>
      <w:r w:rsidR="00DA3A6B" w:rsidRPr="008303EF">
        <w:rPr>
          <w:rFonts w:ascii="Times New Roman" w:hAnsi="Times New Roman" w:cs="Times New Roman"/>
          <w:sz w:val="28"/>
          <w:szCs w:val="28"/>
        </w:rPr>
        <w:t xml:space="preserve"> України, законами України, </w:t>
      </w:r>
      <w:r w:rsidR="008303EF" w:rsidRPr="008303EF">
        <w:rPr>
          <w:rFonts w:ascii="Times New Roman" w:hAnsi="Times New Roman" w:cs="Times New Roman"/>
          <w:sz w:val="28"/>
          <w:szCs w:val="28"/>
        </w:rPr>
        <w:t xml:space="preserve">постановами </w:t>
      </w:r>
      <w:proofErr w:type="spellStart"/>
      <w:r w:rsidR="008303EF" w:rsidRPr="008303EF">
        <w:rPr>
          <w:rFonts w:ascii="Times New Roman" w:hAnsi="Times New Roman" w:cs="Times New Roman"/>
          <w:sz w:val="28"/>
          <w:szCs w:val="28"/>
        </w:rPr>
        <w:t>Верховної</w:t>
      </w:r>
      <w:proofErr w:type="spellEnd"/>
      <w:r w:rsidR="008303EF" w:rsidRPr="008303EF">
        <w:rPr>
          <w:rFonts w:ascii="Times New Roman" w:hAnsi="Times New Roman" w:cs="Times New Roman"/>
          <w:sz w:val="28"/>
          <w:szCs w:val="28"/>
        </w:rPr>
        <w:t xml:space="preserve"> Ради України</w:t>
      </w:r>
      <w:r w:rsidR="008303EF" w:rsidRPr="008303E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303EF" w:rsidRPr="008303EF">
        <w:rPr>
          <w:rFonts w:ascii="Times New Roman" w:hAnsi="Times New Roman" w:cs="Times New Roman"/>
          <w:sz w:val="28"/>
          <w:szCs w:val="28"/>
        </w:rPr>
        <w:t xml:space="preserve"> </w:t>
      </w:r>
      <w:r w:rsidR="00DA3A6B" w:rsidRPr="008303EF">
        <w:rPr>
          <w:rFonts w:ascii="Times New Roman" w:hAnsi="Times New Roman" w:cs="Times New Roman"/>
          <w:sz w:val="28"/>
          <w:szCs w:val="28"/>
        </w:rPr>
        <w:t>актами</w:t>
      </w:r>
      <w:r w:rsidR="008303EF" w:rsidRPr="008303EF">
        <w:rPr>
          <w:rFonts w:ascii="Times New Roman" w:hAnsi="Times New Roman" w:cs="Times New Roman"/>
          <w:sz w:val="28"/>
          <w:szCs w:val="28"/>
          <w:lang w:val="uk-UA"/>
        </w:rPr>
        <w:t xml:space="preserve"> та указами</w:t>
      </w:r>
      <w:r w:rsidR="00DA3A6B" w:rsidRPr="008303EF">
        <w:rPr>
          <w:rFonts w:ascii="Times New Roman" w:hAnsi="Times New Roman" w:cs="Times New Roman"/>
          <w:sz w:val="28"/>
          <w:szCs w:val="28"/>
        </w:rPr>
        <w:t xml:space="preserve"> Президента України,</w:t>
      </w:r>
      <w:r w:rsidR="008303EF" w:rsidRPr="008303EF">
        <w:rPr>
          <w:rFonts w:ascii="Times New Roman" w:hAnsi="Times New Roman" w:cs="Times New Roman"/>
          <w:sz w:val="28"/>
          <w:szCs w:val="28"/>
          <w:lang w:val="uk-UA"/>
        </w:rPr>
        <w:t xml:space="preserve"> постановами</w:t>
      </w:r>
      <w:r w:rsidR="00DA3A6B" w:rsidRPr="008303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A6B" w:rsidRPr="008303EF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DA3A6B" w:rsidRPr="008303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3A6B" w:rsidRPr="008303EF">
        <w:rPr>
          <w:rFonts w:ascii="Times New Roman" w:hAnsi="Times New Roman" w:cs="Times New Roman"/>
          <w:sz w:val="28"/>
          <w:szCs w:val="28"/>
        </w:rPr>
        <w:t>Міні</w:t>
      </w:r>
      <w:proofErr w:type="gramStart"/>
      <w:r w:rsidR="00DA3A6B" w:rsidRPr="008303EF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DA3A6B" w:rsidRPr="008303EF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DA3A6B" w:rsidRPr="008303EF">
        <w:rPr>
          <w:rFonts w:ascii="Times New Roman" w:hAnsi="Times New Roman" w:cs="Times New Roman"/>
          <w:sz w:val="28"/>
          <w:szCs w:val="28"/>
        </w:rPr>
        <w:t xml:space="preserve"> України, наказами </w:t>
      </w:r>
      <w:proofErr w:type="spellStart"/>
      <w:r w:rsidR="00DA3A6B" w:rsidRPr="008303EF">
        <w:rPr>
          <w:rFonts w:ascii="Times New Roman" w:hAnsi="Times New Roman" w:cs="Times New Roman"/>
          <w:sz w:val="28"/>
          <w:szCs w:val="28"/>
        </w:rPr>
        <w:t>Міністерства</w:t>
      </w:r>
      <w:proofErr w:type="spellEnd"/>
      <w:r w:rsidR="00DA3A6B" w:rsidRPr="008303EF">
        <w:rPr>
          <w:rFonts w:ascii="Times New Roman" w:hAnsi="Times New Roman" w:cs="Times New Roman"/>
          <w:sz w:val="28"/>
          <w:szCs w:val="28"/>
        </w:rPr>
        <w:t xml:space="preserve"> регіонального розвитку, будівництва та житлово-комунального господарства України, </w:t>
      </w:r>
      <w:proofErr w:type="spellStart"/>
      <w:r w:rsidR="00DA3A6B" w:rsidRPr="008303EF">
        <w:rPr>
          <w:rFonts w:ascii="Times New Roman" w:hAnsi="Times New Roman" w:cs="Times New Roman"/>
          <w:sz w:val="28"/>
          <w:szCs w:val="28"/>
        </w:rPr>
        <w:t>рішеннями</w:t>
      </w:r>
      <w:proofErr w:type="spellEnd"/>
      <w:r w:rsidR="00193B54">
        <w:rPr>
          <w:rFonts w:ascii="Times New Roman" w:hAnsi="Times New Roman" w:cs="Times New Roman"/>
          <w:sz w:val="28"/>
          <w:szCs w:val="28"/>
          <w:lang w:val="uk-UA"/>
        </w:rPr>
        <w:t xml:space="preserve"> Гадяцької</w:t>
      </w:r>
      <w:r w:rsidR="00DA3A6B" w:rsidRPr="008303EF">
        <w:rPr>
          <w:rFonts w:ascii="Times New Roman" w:hAnsi="Times New Roman" w:cs="Times New Roman"/>
          <w:sz w:val="28"/>
          <w:szCs w:val="28"/>
        </w:rPr>
        <w:t xml:space="preserve"> міської ради, виконавчого </w:t>
      </w:r>
      <w:proofErr w:type="spellStart"/>
      <w:r w:rsidR="00DA3A6B" w:rsidRPr="008303E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193B54" w:rsidRPr="00193B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B54">
        <w:rPr>
          <w:rFonts w:ascii="Times New Roman" w:hAnsi="Times New Roman" w:cs="Times New Roman"/>
          <w:sz w:val="28"/>
          <w:szCs w:val="28"/>
          <w:lang w:val="uk-UA"/>
        </w:rPr>
        <w:t>Гадяцької</w:t>
      </w:r>
      <w:r w:rsidR="00193B54" w:rsidRPr="008303EF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DA3A6B" w:rsidRPr="008303E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A3A6B" w:rsidRPr="008303EF">
        <w:rPr>
          <w:rFonts w:ascii="Times New Roman" w:hAnsi="Times New Roman" w:cs="Times New Roman"/>
          <w:sz w:val="28"/>
          <w:szCs w:val="28"/>
        </w:rPr>
        <w:t>розпорядженнями</w:t>
      </w:r>
      <w:proofErr w:type="spellEnd"/>
      <w:r w:rsidR="00DA3A6B" w:rsidRPr="008303EF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 w:rsidR="008303EF" w:rsidRPr="008303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3EF" w:rsidRPr="008303E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прийнятими в межах їх компетенції,</w:t>
      </w:r>
      <w:r w:rsidR="00DD5C83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іншими</w:t>
      </w:r>
      <w:r w:rsidR="008303EF" w:rsidRPr="008303E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</w:t>
      </w:r>
      <w:proofErr w:type="spellStart"/>
      <w:r w:rsidR="00DD5C83" w:rsidRPr="00DD5C83">
        <w:rPr>
          <w:rFonts w:ascii="Times New Roman" w:hAnsi="Times New Roman" w:cs="Times New Roman"/>
          <w:sz w:val="28"/>
          <w:szCs w:val="28"/>
        </w:rPr>
        <w:t>підзаконними</w:t>
      </w:r>
      <w:proofErr w:type="spellEnd"/>
      <w:r w:rsidR="00DD5C83" w:rsidRPr="00DD5C83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="00DD5C83" w:rsidRPr="00DD5C83">
        <w:rPr>
          <w:rFonts w:ascii="Times New Roman" w:hAnsi="Times New Roman" w:cs="Times New Roman"/>
          <w:sz w:val="28"/>
          <w:szCs w:val="28"/>
        </w:rPr>
        <w:t>правовими</w:t>
      </w:r>
      <w:proofErr w:type="spellEnd"/>
      <w:r w:rsidR="00DD5C83" w:rsidRPr="00DD5C83">
        <w:rPr>
          <w:rFonts w:ascii="Times New Roman" w:hAnsi="Times New Roman" w:cs="Times New Roman"/>
          <w:sz w:val="28"/>
          <w:szCs w:val="28"/>
        </w:rPr>
        <w:t xml:space="preserve"> актами, що </w:t>
      </w:r>
      <w:proofErr w:type="spellStart"/>
      <w:r w:rsidR="00DD5C83" w:rsidRPr="00DD5C83">
        <w:rPr>
          <w:rFonts w:ascii="Times New Roman" w:hAnsi="Times New Roman" w:cs="Times New Roman"/>
          <w:sz w:val="28"/>
          <w:szCs w:val="28"/>
        </w:rPr>
        <w:t>стосуються</w:t>
      </w:r>
      <w:proofErr w:type="spellEnd"/>
      <w:r w:rsidR="00DD5C83" w:rsidRPr="00DD5C83">
        <w:rPr>
          <w:rFonts w:ascii="Times New Roman" w:hAnsi="Times New Roman" w:cs="Times New Roman"/>
          <w:sz w:val="28"/>
          <w:szCs w:val="28"/>
        </w:rPr>
        <w:t xml:space="preserve"> розвитку містобудування, архітектури, житлово-комунального господарства, а </w:t>
      </w:r>
      <w:proofErr w:type="spellStart"/>
      <w:r w:rsidR="008303EF" w:rsidRPr="00DD5C83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8303EF" w:rsidRPr="00DD5C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03EF" w:rsidRPr="00DD5C83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="008303EF" w:rsidRPr="00DD5C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03EF" w:rsidRPr="00DD5C83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="008303EF" w:rsidRPr="00DD5C83">
        <w:rPr>
          <w:rFonts w:ascii="Times New Roman" w:hAnsi="Times New Roman" w:cs="Times New Roman"/>
          <w:sz w:val="28"/>
          <w:szCs w:val="28"/>
        </w:rPr>
        <w:t>.</w:t>
      </w:r>
    </w:p>
    <w:p w:rsidR="0033675B" w:rsidRPr="00330705" w:rsidRDefault="0033675B" w:rsidP="00966BFD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1.3.</w:t>
      </w:r>
      <w:r w:rsidRPr="003367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 є юридичною особою, має </w:t>
      </w:r>
      <w:r w:rsidRPr="003307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печатку із зображенням Державного герба України і власним найменуванням,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власні бланки, але не має</w:t>
      </w:r>
      <w:r w:rsidRPr="003307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самостійн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баланс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3307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рахунк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</w:t>
      </w:r>
      <w:r w:rsidRPr="003307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установах Державної казначейської служби України</w:t>
      </w:r>
      <w:r w:rsidR="00C92B1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банківських установах</w:t>
      </w:r>
      <w:r w:rsidR="00B276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  <w:r w:rsidRPr="003307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обслуговується відділом </w:t>
      </w:r>
      <w:r w:rsidR="00373069" w:rsidRPr="00941646"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 xml:space="preserve">фінансово – господарського </w:t>
      </w:r>
      <w:r w:rsidR="00373069"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>забезпечення</w:t>
      </w:r>
      <w:r w:rsidR="00373069" w:rsidRPr="00941646"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 xml:space="preserve"> виконавчого комітету Гадяцької міської ради</w:t>
      </w:r>
      <w:r w:rsidRPr="003307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330705" w:rsidRPr="00330705" w:rsidRDefault="00330705" w:rsidP="00966BFD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1.4.</w:t>
      </w:r>
      <w:r w:rsidR="000F5B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="003730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ідділу, спеціалісти </w:t>
      </w:r>
      <w:r w:rsidR="0037306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ідділу є посадовими особами місцевого самоврядування, на яких поширюється дія Закону України «Про службу в органах місцевого самоврядування».</w:t>
      </w:r>
    </w:p>
    <w:p w:rsidR="00330705" w:rsidRPr="00330705" w:rsidRDefault="00330705" w:rsidP="00966BFD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1.5. Положення про</w:t>
      </w:r>
      <w:r w:rsidR="00D01A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</w:t>
      </w: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30705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 та архітектури, житлово – комунального </w:t>
      </w:r>
      <w:r w:rsidR="00B2763B">
        <w:rPr>
          <w:rFonts w:ascii="Times New Roman" w:hAnsi="Times New Roman" w:cs="Times New Roman"/>
          <w:sz w:val="28"/>
          <w:szCs w:val="28"/>
          <w:lang w:val="uk-UA"/>
        </w:rPr>
        <w:t>господарства та будівництва</w:t>
      </w:r>
      <w:r w:rsidRPr="00330705">
        <w:rPr>
          <w:rFonts w:ascii="Times New Roman" w:hAnsi="Times New Roman" w:cs="Times New Roman"/>
          <w:sz w:val="28"/>
          <w:szCs w:val="28"/>
          <w:lang w:val="uk-UA"/>
        </w:rPr>
        <w:t xml:space="preserve"> Гадяцької міської ради </w:t>
      </w: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внесення змін до нього, затверджується  рішенням </w:t>
      </w:r>
      <w:r w:rsidR="00361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</w:t>
      </w: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Гадяцької міської ради.</w:t>
      </w:r>
    </w:p>
    <w:p w:rsidR="00676C9E" w:rsidRDefault="00330705" w:rsidP="00966BFD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1.6. </w:t>
      </w: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Посадову інструкцію </w:t>
      </w:r>
      <w:r w:rsidR="003408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працівників</w:t>
      </w: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затверджує </w:t>
      </w:r>
      <w:r w:rsidR="00966B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</w:t>
      </w:r>
      <w:r w:rsidR="00676C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30705" w:rsidRPr="00330705" w:rsidRDefault="00373069" w:rsidP="00966BFD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1.7.</w:t>
      </w:r>
      <w:r w:rsidR="00BA2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30705"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Юридична адреса Відділу: 37300, Полтавська область, м. Гадяч,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30705"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Лесі Українки,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330705"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30705" w:rsidRPr="00330705" w:rsidRDefault="00330705" w:rsidP="00966BFD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30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Скорочена назва Відділу – Відділ </w:t>
      </w:r>
      <w:r w:rsidR="00373069" w:rsidRPr="00373069">
        <w:rPr>
          <w:rFonts w:ascii="Times New Roman" w:hAnsi="Times New Roman" w:cs="Times New Roman"/>
          <w:sz w:val="28"/>
          <w:szCs w:val="28"/>
          <w:lang w:val="uk-UA"/>
        </w:rPr>
        <w:t>містобудування</w:t>
      </w:r>
      <w:r w:rsidR="00BA25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73069" w:rsidRPr="00373069">
        <w:rPr>
          <w:rFonts w:ascii="Times New Roman" w:hAnsi="Times New Roman" w:cs="Times New Roman"/>
          <w:sz w:val="28"/>
          <w:szCs w:val="28"/>
          <w:lang w:val="uk-UA"/>
        </w:rPr>
        <w:t xml:space="preserve"> архітектури, ЖКГ та</w:t>
      </w:r>
      <w:r w:rsidR="00373069" w:rsidRPr="008303EF">
        <w:rPr>
          <w:sz w:val="28"/>
          <w:szCs w:val="28"/>
          <w:lang w:val="uk-UA"/>
        </w:rPr>
        <w:t xml:space="preserve"> </w:t>
      </w:r>
      <w:r w:rsidR="00373069" w:rsidRPr="00373069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</w:p>
    <w:p w:rsidR="00DA3A6B" w:rsidRDefault="00DA3A6B" w:rsidP="00D459F3">
      <w:pPr>
        <w:pStyle w:val="a3"/>
        <w:shd w:val="clear" w:color="auto" w:fill="FFFFFF"/>
        <w:spacing w:before="225" w:beforeAutospacing="0" w:after="225" w:afterAutospacing="0"/>
        <w:jc w:val="center"/>
        <w:rPr>
          <w:sz w:val="28"/>
          <w:szCs w:val="28"/>
          <w:lang w:val="uk-UA"/>
        </w:rPr>
      </w:pPr>
      <w:r w:rsidRPr="00D459F3">
        <w:rPr>
          <w:sz w:val="28"/>
          <w:szCs w:val="28"/>
        </w:rPr>
        <w:t xml:space="preserve">2. </w:t>
      </w:r>
      <w:r w:rsidR="00D459F3" w:rsidRPr="00D459F3">
        <w:rPr>
          <w:sz w:val="28"/>
          <w:szCs w:val="28"/>
          <w:lang w:val="uk-UA"/>
        </w:rPr>
        <w:t>ЗАВДАННЯ ВІДДІЛУ</w:t>
      </w:r>
      <w:r w:rsidRPr="00D459F3">
        <w:rPr>
          <w:sz w:val="28"/>
          <w:szCs w:val="28"/>
        </w:rPr>
        <w:t xml:space="preserve"> </w:t>
      </w:r>
    </w:p>
    <w:p w:rsidR="00D01A11" w:rsidRPr="00B86F5A" w:rsidRDefault="00D01A11" w:rsidP="00966BFD">
      <w:pPr>
        <w:widowControl w:val="0"/>
        <w:suppressAutoHyphens/>
        <w:spacing w:line="240" w:lineRule="auto"/>
        <w:ind w:firstLine="708"/>
        <w:jc w:val="both"/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</w:pPr>
      <w:r w:rsidRPr="00B86F5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2.</w:t>
      </w:r>
      <w:r w:rsidR="00B255C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1.</w:t>
      </w:r>
      <w:r w:rsidRPr="00B86F5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Основними завданнями </w:t>
      </w:r>
      <w:r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Відділу</w:t>
      </w:r>
      <w:r w:rsidRPr="00B86F5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</w:t>
      </w:r>
      <w:r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у сфері містобудування та архітектури </w:t>
      </w:r>
      <w:r w:rsidRPr="00B86F5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є:</w:t>
      </w:r>
    </w:p>
    <w:p w:rsidR="00D459F3" w:rsidRPr="000A07A9" w:rsidRDefault="00D01A11" w:rsidP="00D459F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 w:rsidRPr="000A07A9"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 w:eastAsia="ru-RU"/>
        </w:rPr>
        <w:t>2.1.</w:t>
      </w:r>
      <w:r w:rsidR="000A07A9" w:rsidRPr="000A07A9"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 w:eastAsia="ru-RU"/>
        </w:rPr>
        <w:t xml:space="preserve">1. </w:t>
      </w:r>
      <w:r w:rsidR="000A07A9" w:rsidRPr="000A07A9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 xml:space="preserve">Забезпечення на території Гадяцької міської територіальної громади </w:t>
      </w:r>
      <w:r w:rsidR="000A07A9" w:rsidRPr="000A07A9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р</w:t>
      </w:r>
      <w:r w:rsidR="00D459F3" w:rsidRPr="000A07A9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еалізаці</w:t>
      </w:r>
      <w:r w:rsidR="000A07A9" w:rsidRPr="000A07A9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ї</w:t>
      </w:r>
      <w:r w:rsidR="00D459F3" w:rsidRPr="000A07A9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державної політики у сфері містобудування, архітектури</w:t>
      </w:r>
      <w:r w:rsidR="000A07A9" w:rsidRPr="000A07A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B5977" w:rsidRPr="000A07A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</w:p>
    <w:p w:rsidR="000A07A9" w:rsidRDefault="000A07A9" w:rsidP="000A07A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2.1.2. З</w:t>
      </w:r>
      <w:r w:rsidRPr="00B630A0">
        <w:rPr>
          <w:sz w:val="28"/>
          <w:szCs w:val="28"/>
          <w:lang w:val="uk-UA"/>
        </w:rPr>
        <w:t>абезпечення додержання законодавства у сфері містобудування</w:t>
      </w:r>
      <w:r>
        <w:rPr>
          <w:sz w:val="28"/>
          <w:szCs w:val="28"/>
          <w:lang w:val="uk-UA"/>
        </w:rPr>
        <w:t xml:space="preserve"> та</w:t>
      </w:r>
      <w:r w:rsidRPr="00B630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архітектури,</w:t>
      </w:r>
      <w:r w:rsidRPr="00B630A0">
        <w:rPr>
          <w:sz w:val="28"/>
          <w:szCs w:val="28"/>
          <w:lang w:val="uk-UA"/>
        </w:rPr>
        <w:t xml:space="preserve"> державних стандартів, норм і правил, затвердженої містобудівної документації, здійснення контролю за їх реалізацією</w:t>
      </w:r>
      <w:r>
        <w:rPr>
          <w:sz w:val="28"/>
          <w:szCs w:val="28"/>
          <w:lang w:val="uk-UA"/>
        </w:rPr>
        <w:t>;</w:t>
      </w:r>
    </w:p>
    <w:p w:rsidR="00D459F3" w:rsidRPr="00D459F3" w:rsidRDefault="00D01A11" w:rsidP="00D459F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>2.</w:t>
      </w:r>
      <w:r w:rsidR="000A07A9"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>1</w:t>
      </w:r>
      <w:r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>.</w:t>
      </w:r>
      <w:r w:rsidR="000A07A9"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>3.</w:t>
      </w:r>
      <w:r w:rsidR="00D459F3" w:rsidRPr="00D459F3"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 xml:space="preserve"> </w:t>
      </w:r>
      <w:r w:rsidR="00284211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А</w:t>
      </w:r>
      <w:r w:rsidR="00D459F3" w:rsidRPr="00D459F3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наліз стану містобудування</w:t>
      </w:r>
      <w:r w:rsidR="00D459F3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на території Гадяцької міської  </w:t>
      </w:r>
      <w:r w:rsidR="00B630A0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територіальної </w:t>
      </w:r>
      <w:r w:rsidR="00D459F3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громади</w:t>
      </w:r>
      <w:r w:rsidR="00D459F3" w:rsidRPr="00D459F3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, організація розроблення, </w:t>
      </w:r>
      <w:r w:rsidR="00B630A0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проведення </w:t>
      </w:r>
      <w:r w:rsidR="00D459F3" w:rsidRPr="00D459F3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експертизи </w:t>
      </w:r>
      <w:r w:rsidR="00B630A0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та</w:t>
      </w:r>
      <w:r w:rsidR="00D459F3" w:rsidRPr="00D459F3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подання на затвердження, в установленому порядку містобудівної документації</w:t>
      </w:r>
      <w:r w:rsidR="000A07A9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.</w:t>
      </w:r>
      <w:r w:rsidR="00D459F3" w:rsidRPr="00D459F3"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 xml:space="preserve"> </w:t>
      </w:r>
    </w:p>
    <w:p w:rsidR="00D459F3" w:rsidRPr="00D459F3" w:rsidRDefault="00D01A11" w:rsidP="00D459F3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>2.</w:t>
      </w:r>
      <w:r w:rsidR="000A07A9"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>1</w:t>
      </w:r>
      <w:r w:rsidR="00284211"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>.</w:t>
      </w:r>
      <w:r w:rsidR="000A07A9"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>4</w:t>
      </w:r>
      <w:r w:rsidR="00284211"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 xml:space="preserve"> </w:t>
      </w:r>
      <w:r w:rsidR="00284211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К</w:t>
      </w:r>
      <w:r w:rsidR="00D459F3" w:rsidRPr="00D459F3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оординація діяльності суб`єктів містобудування щодо комплексного розвитку і забудови </w:t>
      </w:r>
      <w:r w:rsidR="00B630A0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території</w:t>
      </w:r>
      <w:r w:rsidR="00B630A0" w:rsidRPr="00B630A0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</w:t>
      </w:r>
      <w:r w:rsidR="00B630A0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Гадяцької міської територіальної громади,</w:t>
      </w:r>
      <w:r w:rsidR="00D459F3" w:rsidRPr="00D459F3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поліпшення його архітектурного вигляду</w:t>
      </w:r>
      <w:r w:rsidR="000A07A9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.</w:t>
      </w:r>
      <w:r w:rsidR="00D459F3" w:rsidRPr="00D459F3"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 xml:space="preserve"> </w:t>
      </w:r>
    </w:p>
    <w:p w:rsidR="00B86F5A" w:rsidRPr="00D01A11" w:rsidRDefault="00D01A11" w:rsidP="00D01A11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2.</w:t>
      </w:r>
      <w:r w:rsidR="000A07A9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1.5</w:t>
      </w:r>
      <w:r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.</w:t>
      </w:r>
      <w:r w:rsidR="0051070C"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 xml:space="preserve"> </w:t>
      </w:r>
      <w:r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>П</w:t>
      </w:r>
      <w:r w:rsidR="00B86F5A" w:rsidRPr="00B86F5A"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>ідготовка пропозицій</w:t>
      </w:r>
      <w:r w:rsidR="00B86F5A" w:rsidRPr="00B86F5A">
        <w:rPr>
          <w:rFonts w:ascii="Times New Roman" w:eastAsia="Lucida Sans Unicode" w:hAnsi="Times New Roman" w:cs="Tahoma"/>
          <w:b/>
          <w:bCs/>
          <w:kern w:val="2"/>
          <w:sz w:val="28"/>
          <w:szCs w:val="28"/>
          <w:lang w:val="uk-UA" w:eastAsia="ru-RU"/>
        </w:rPr>
        <w:t xml:space="preserve"> </w:t>
      </w:r>
      <w:r w:rsidR="00B86F5A" w:rsidRPr="00B86F5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до програм соціально-економічного розвитку </w:t>
      </w:r>
      <w:r w:rsidR="006A7743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Гадяцької міської</w:t>
      </w:r>
      <w:r w:rsidR="00B86F5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територіальної громади,</w:t>
      </w:r>
      <w:r w:rsidR="00B86F5A" w:rsidRPr="00B86F5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проектів бюджету </w:t>
      </w:r>
      <w:r w:rsidR="00B86F5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Гадяцької міської  територіальної громади</w:t>
      </w:r>
      <w:r w:rsidR="00B86F5A" w:rsidRPr="00B86F5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та подання їх на розгляд </w:t>
      </w:r>
      <w:r w:rsidR="006A7743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Гадяцької </w:t>
      </w:r>
      <w:r w:rsidR="00B86F5A" w:rsidRPr="00B86F5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міської ради</w:t>
      </w:r>
      <w:r w:rsidR="006B5977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з питань містобудування, архітектури</w:t>
      </w:r>
      <w:r w:rsidR="000A07A9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.</w:t>
      </w:r>
    </w:p>
    <w:p w:rsidR="00241DD7" w:rsidRDefault="00241DD7" w:rsidP="00241DD7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</w:pPr>
      <w:r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ab/>
      </w:r>
      <w:r w:rsidR="00BF2B35"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ab/>
      </w:r>
      <w:r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2.</w:t>
      </w:r>
      <w:r w:rsidR="000A07A9"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1</w:t>
      </w:r>
      <w:r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.</w:t>
      </w:r>
      <w:r w:rsidR="000A07A9"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6</w:t>
      </w:r>
      <w:r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.</w:t>
      </w:r>
      <w:r w:rsidR="00827101"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 xml:space="preserve"> </w:t>
      </w:r>
      <w:r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З</w:t>
      </w:r>
      <w:r w:rsidR="00B86F5A" w:rsidRPr="00B86F5A"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абезпечення дотримання затвердженої містобудівної документації при плануванні т</w:t>
      </w:r>
      <w:r w:rsidR="0025245D"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а забудові відповідних територій</w:t>
      </w:r>
      <w:r w:rsidR="0025245D" w:rsidRPr="0025245D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</w:t>
      </w:r>
      <w:r w:rsidR="0025245D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Гадяцької міської територіальної громади</w:t>
      </w:r>
      <w:r w:rsidR="000A07A9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.</w:t>
      </w:r>
      <w:r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 xml:space="preserve"> </w:t>
      </w:r>
    </w:p>
    <w:p w:rsidR="005C5AA3" w:rsidRDefault="00241DD7" w:rsidP="00241DD7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</w:pPr>
      <w:r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ab/>
      </w:r>
      <w:r w:rsidR="00BF2B35"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ab/>
      </w:r>
      <w:r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2.</w:t>
      </w:r>
      <w:r w:rsidR="000A07A9"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1</w:t>
      </w:r>
      <w:r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.</w:t>
      </w:r>
      <w:r w:rsidR="000A07A9"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7</w:t>
      </w:r>
      <w:r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. З</w:t>
      </w:r>
      <w:r w:rsidR="00B86F5A" w:rsidRPr="00B86F5A"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 xml:space="preserve">абезпечення </w:t>
      </w:r>
      <w:r w:rsidR="009120C7"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>Гадяцької міської територіальної громади</w:t>
      </w:r>
      <w:r w:rsidR="00B86F5A" w:rsidRPr="00B86F5A"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  <w:t xml:space="preserve"> адресно-інформаційною системою;</w:t>
      </w:r>
    </w:p>
    <w:p w:rsidR="00B86F5A" w:rsidRPr="00B86F5A" w:rsidRDefault="0025245D" w:rsidP="005C5AA3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Courier New" w:hAnsi="Times New Roman" w:cs="Courier New"/>
          <w:color w:val="000000"/>
          <w:spacing w:val="-3"/>
          <w:kern w:val="2"/>
          <w:sz w:val="28"/>
          <w:szCs w:val="34"/>
          <w:lang w:val="uk-UA" w:eastAsia="ar-SA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ab/>
      </w:r>
      <w:r w:rsidR="00BF2B35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ab/>
      </w:r>
      <w:r w:rsidR="00241DD7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2.</w:t>
      </w:r>
      <w:r w:rsidR="000A07A9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1</w:t>
      </w:r>
      <w:r w:rsidR="00241DD7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.</w:t>
      </w:r>
      <w:r w:rsidR="000A07A9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8</w:t>
      </w:r>
      <w:r w:rsidR="00241DD7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. С</w:t>
      </w:r>
      <w:r w:rsidR="00B86F5A" w:rsidRPr="00B86F5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творення містобудівного кадастру</w:t>
      </w:r>
      <w:r w:rsidR="000A07A9" w:rsidRPr="000A07A9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</w:t>
      </w:r>
      <w:r w:rsidR="000A07A9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на території</w:t>
      </w:r>
      <w:r w:rsidR="000A07A9" w:rsidRPr="00B630A0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</w:t>
      </w:r>
      <w:r w:rsidR="000A07A9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Гадяцької міської  територіальної громади.</w:t>
      </w:r>
    </w:p>
    <w:p w:rsidR="006B5977" w:rsidRDefault="00241DD7" w:rsidP="00B86F5A">
      <w:pPr>
        <w:widowControl w:val="0"/>
        <w:tabs>
          <w:tab w:val="left" w:pos="360"/>
        </w:tabs>
        <w:suppressAutoHyphens/>
        <w:spacing w:after="0" w:line="240" w:lineRule="auto"/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val="uk-UA" w:eastAsia="ru-RU"/>
        </w:rPr>
        <w:tab/>
      </w:r>
      <w:r w:rsidR="00BF2B35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val="uk-UA" w:eastAsia="ru-RU"/>
        </w:rPr>
        <w:tab/>
      </w:r>
      <w:r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val="uk-UA" w:eastAsia="ru-RU"/>
        </w:rPr>
        <w:t>2.</w:t>
      </w:r>
      <w:r w:rsidR="002D487B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val="uk-UA" w:eastAsia="ru-RU"/>
        </w:rPr>
        <w:t>1</w:t>
      </w:r>
      <w:r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val="uk-UA" w:eastAsia="ru-RU"/>
        </w:rPr>
        <w:t>.</w:t>
      </w:r>
      <w:r w:rsidR="002D487B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val="uk-UA" w:eastAsia="ru-RU"/>
        </w:rPr>
        <w:t>9</w:t>
      </w:r>
      <w:r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val="uk-UA" w:eastAsia="ru-RU"/>
        </w:rPr>
        <w:t xml:space="preserve">. </w:t>
      </w:r>
      <w:r w:rsidR="0025245D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val="uk-UA" w:eastAsia="ru-RU"/>
        </w:rPr>
        <w:t xml:space="preserve"> </w:t>
      </w:r>
      <w:r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val="uk-UA" w:eastAsia="ru-RU"/>
        </w:rPr>
        <w:t>З</w:t>
      </w:r>
      <w:r w:rsidR="00B86F5A" w:rsidRPr="00B86F5A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val="uk-UA" w:eastAsia="ru-RU"/>
        </w:rPr>
        <w:t>дійснення містобудівного моніторингу</w:t>
      </w:r>
      <w:r w:rsidR="000A07A9"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val="uk-UA" w:eastAsia="ru-RU"/>
        </w:rPr>
        <w:t>.</w:t>
      </w:r>
    </w:p>
    <w:p w:rsidR="002D487B" w:rsidRDefault="002D487B" w:rsidP="00B86F5A">
      <w:pPr>
        <w:widowControl w:val="0"/>
        <w:tabs>
          <w:tab w:val="left" w:pos="360"/>
        </w:tabs>
        <w:suppressAutoHyphens/>
        <w:spacing w:after="0" w:line="240" w:lineRule="auto"/>
        <w:rPr>
          <w:rFonts w:ascii="Times New Roman" w:eastAsia="Lucida Sans Unicode" w:hAnsi="Times New Roman" w:cs="Tahoma"/>
          <w:color w:val="000000"/>
          <w:kern w:val="2"/>
          <w:sz w:val="28"/>
          <w:szCs w:val="28"/>
          <w:lang w:val="uk-UA" w:eastAsia="ru-RU"/>
        </w:rPr>
      </w:pPr>
    </w:p>
    <w:p w:rsidR="000A07A9" w:rsidRPr="000A07A9" w:rsidRDefault="000A07A9" w:rsidP="00966BFD">
      <w:pPr>
        <w:widowControl w:val="0"/>
        <w:suppressAutoHyphens/>
        <w:spacing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</w:pPr>
      <w:r w:rsidRPr="00B86F5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2.</w:t>
      </w:r>
      <w:r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2.</w:t>
      </w:r>
      <w:r w:rsidRPr="00B86F5A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Основними завданнями </w:t>
      </w:r>
      <w:r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Відділу </w:t>
      </w:r>
      <w:r w:rsidRPr="000A07A9">
        <w:rPr>
          <w:rFonts w:ascii="Times New Roman" w:hAnsi="Times New Roman" w:cs="Times New Roman"/>
          <w:sz w:val="28"/>
          <w:szCs w:val="28"/>
          <w:lang w:val="uk-UA"/>
        </w:rPr>
        <w:t>у сфері житлово – комунального господарства</w:t>
      </w:r>
      <w:r w:rsidRPr="000A07A9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є:</w:t>
      </w:r>
    </w:p>
    <w:p w:rsidR="002D487B" w:rsidRPr="00467F42" w:rsidRDefault="000A07A9" w:rsidP="002D48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 xml:space="preserve">2.2.1. </w:t>
      </w:r>
      <w:r w:rsidRPr="000A07A9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 xml:space="preserve">Забезпечення на території Гадяцької міської територіальної громади </w:t>
      </w:r>
      <w:r w:rsidR="00D95D24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реалізації</w:t>
      </w:r>
      <w:r w:rsidR="002D487B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2D487B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державної політики </w:t>
      </w:r>
      <w:r w:rsidR="00C718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сфері </w:t>
      </w:r>
      <w:r w:rsidR="002D487B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житлово-комунального господарства, підвищення ефективності та</w:t>
      </w:r>
      <w:r w:rsidR="002D48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надійності його функціонування</w:t>
      </w:r>
      <w:r w:rsidR="002D487B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забезпечення сталого розвитку для задоволення потреб населення в житлово-комунальних послугах у відповідності з встановленими нормативами та національними стандартами</w:t>
      </w:r>
      <w:r w:rsidR="002D48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A07A9" w:rsidRDefault="000A07A9" w:rsidP="002025F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</w:t>
      </w:r>
      <w:r w:rsidR="002D487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2D487B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З</w:t>
      </w:r>
      <w:r w:rsidRPr="00B630A0">
        <w:rPr>
          <w:sz w:val="28"/>
          <w:szCs w:val="28"/>
          <w:lang w:val="uk-UA"/>
        </w:rPr>
        <w:t xml:space="preserve">абезпечення додержання законодавства у сфері </w:t>
      </w:r>
      <w:r w:rsidRPr="00330705">
        <w:rPr>
          <w:sz w:val="28"/>
          <w:szCs w:val="28"/>
          <w:lang w:val="uk-UA"/>
        </w:rPr>
        <w:t xml:space="preserve">житлово – комунального </w:t>
      </w:r>
      <w:r>
        <w:rPr>
          <w:sz w:val="28"/>
          <w:szCs w:val="28"/>
          <w:lang w:val="uk-UA"/>
        </w:rPr>
        <w:t>господарства,</w:t>
      </w:r>
      <w:r w:rsidRPr="00B630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благоустрою</w:t>
      </w:r>
      <w:r w:rsidR="002D487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630A0">
        <w:rPr>
          <w:sz w:val="28"/>
          <w:szCs w:val="28"/>
          <w:lang w:val="uk-UA"/>
        </w:rPr>
        <w:t>державних стандартів, норм і правил</w:t>
      </w:r>
      <w:r w:rsidR="002D487B">
        <w:rPr>
          <w:sz w:val="28"/>
          <w:szCs w:val="28"/>
          <w:lang w:val="uk-UA"/>
        </w:rPr>
        <w:t>,</w:t>
      </w:r>
      <w:r w:rsidR="002D487B" w:rsidRPr="002D487B">
        <w:rPr>
          <w:sz w:val="28"/>
          <w:szCs w:val="28"/>
          <w:lang w:val="uk-UA"/>
        </w:rPr>
        <w:t xml:space="preserve"> </w:t>
      </w:r>
      <w:r w:rsidR="002D487B" w:rsidRPr="00B630A0">
        <w:rPr>
          <w:sz w:val="28"/>
          <w:szCs w:val="28"/>
          <w:lang w:val="uk-UA"/>
        </w:rPr>
        <w:t>здійснення контролю за їх реалізацією</w:t>
      </w:r>
      <w:r>
        <w:rPr>
          <w:sz w:val="28"/>
          <w:szCs w:val="28"/>
          <w:lang w:val="uk-UA"/>
        </w:rPr>
        <w:t>.</w:t>
      </w:r>
    </w:p>
    <w:p w:rsidR="00467F42" w:rsidRPr="00467F42" w:rsidRDefault="002D487B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</w:t>
      </w:r>
      <w:r w:rsidR="00C718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абезпечення належного утримання та ефективної експлуатації об’єктів житлово-комунального господарства та благоустрою </w:t>
      </w:r>
      <w:r w:rsidRPr="000A07A9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території Гадяцької міської 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7F42" w:rsidRPr="00467F42" w:rsidRDefault="00816D8D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</w:t>
      </w:r>
      <w:r w:rsidR="00C718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З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абезпечення у межах своїх повноважень додержання підприємствами, установами та організаціями, що надають житлово-комунальні послуги, вимог нормативно-правових актів з питань житлово-комунального господарства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7F42" w:rsidRPr="00467F42" w:rsidRDefault="00816D8D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</w:t>
      </w:r>
      <w:r w:rsidR="00C718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Р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озроблення та винесення на затвердження </w:t>
      </w:r>
      <w:r w:rsidR="006A77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Гадяцької 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ради, її виконавчого комітету нормативних документів, які спрямовують діяльність підприємств комунальної власності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7F42" w:rsidRPr="00467F42" w:rsidRDefault="00816D8D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2.2.</w:t>
      </w:r>
      <w:r w:rsidR="00C718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ирішення інших питань у сфері житлово-комунального господарства та благоустрою </w:t>
      </w:r>
      <w:r w:rsidRPr="000A07A9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 xml:space="preserve">території Гадяцької міської громади 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чинного законодавства.</w:t>
      </w:r>
    </w:p>
    <w:p w:rsidR="00DA3A6B" w:rsidRDefault="00DA3A6B" w:rsidP="005274C0">
      <w:pPr>
        <w:pStyle w:val="a3"/>
        <w:shd w:val="clear" w:color="auto" w:fill="FFFFFF"/>
        <w:spacing w:before="225" w:beforeAutospacing="0" w:after="225" w:afterAutospacing="0"/>
        <w:jc w:val="center"/>
        <w:rPr>
          <w:sz w:val="28"/>
          <w:szCs w:val="28"/>
          <w:lang w:val="uk-UA"/>
        </w:rPr>
      </w:pPr>
      <w:r w:rsidRPr="00B86F5A">
        <w:rPr>
          <w:color w:val="4B4B4B"/>
          <w:sz w:val="28"/>
          <w:szCs w:val="28"/>
          <w:lang w:val="uk-UA"/>
        </w:rPr>
        <w:t>3</w:t>
      </w:r>
      <w:r w:rsidRPr="00F70D87">
        <w:rPr>
          <w:sz w:val="28"/>
          <w:szCs w:val="28"/>
          <w:lang w:val="uk-UA"/>
        </w:rPr>
        <w:t xml:space="preserve">. </w:t>
      </w:r>
      <w:r w:rsidR="005274C0" w:rsidRPr="00F70D87">
        <w:rPr>
          <w:sz w:val="28"/>
          <w:szCs w:val="28"/>
          <w:lang w:val="uk-UA"/>
        </w:rPr>
        <w:t>ФУНКЦІЇ ВІДДІЛУ</w:t>
      </w:r>
    </w:p>
    <w:p w:rsidR="00BE4C12" w:rsidRPr="00BE4C12" w:rsidRDefault="00BE4C12" w:rsidP="00827101">
      <w:pPr>
        <w:widowControl w:val="0"/>
        <w:suppressAutoHyphens/>
        <w:spacing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</w:t>
      </w:r>
      <w:r w:rsidR="00C45B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E4C12">
        <w:rPr>
          <w:rFonts w:ascii="Times New Roman" w:hAnsi="Times New Roman" w:cs="Times New Roman"/>
          <w:sz w:val="28"/>
          <w:szCs w:val="28"/>
          <w:lang w:val="uk-UA"/>
        </w:rPr>
        <w:t xml:space="preserve">Відділ відповідно до покладених на нього завдань </w:t>
      </w:r>
      <w:r w:rsidRPr="00BE4C12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у сфері містобудування та архітектури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:</w:t>
      </w:r>
      <w:r w:rsidRPr="00BE4C12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</w:t>
      </w:r>
    </w:p>
    <w:p w:rsidR="009533B1" w:rsidRDefault="00F70D87" w:rsidP="006201F9">
      <w:pPr>
        <w:widowControl w:val="0"/>
        <w:tabs>
          <w:tab w:val="left" w:pos="36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</w:pPr>
      <w:r w:rsidRPr="00F4419F"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 w:eastAsia="ru-RU"/>
        </w:rPr>
        <w:t>3.1.</w:t>
      </w:r>
      <w:r w:rsidR="009C0D16" w:rsidRPr="00F4419F"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 w:eastAsia="ru-RU"/>
        </w:rPr>
        <w:t>1</w:t>
      </w:r>
      <w:r w:rsidR="00193B54" w:rsidRPr="00193B54"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 w:eastAsia="ru-RU"/>
        </w:rPr>
        <w:t xml:space="preserve">. </w:t>
      </w:r>
      <w:r w:rsidRPr="00F4419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Забезпечує Гадяцьку міськ</w:t>
      </w:r>
      <w:r w:rsidR="00BE4C12" w:rsidRPr="00F4419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у</w:t>
      </w:r>
      <w:r w:rsidRPr="00F4419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 територіальну громаду містобудівною документацією</w:t>
      </w:r>
      <w:r w:rsidR="006201F9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</w:t>
      </w:r>
      <w:r w:rsidR="004D4A43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.</w:t>
      </w:r>
    </w:p>
    <w:p w:rsidR="004D4A43" w:rsidRPr="004D4A43" w:rsidRDefault="004D4A43" w:rsidP="006201F9">
      <w:pPr>
        <w:widowControl w:val="0"/>
        <w:tabs>
          <w:tab w:val="left" w:pos="36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</w:pPr>
      <w:r w:rsidRPr="004D4A43">
        <w:rPr>
          <w:rFonts w:ascii="Times New Roman" w:hAnsi="Times New Roman" w:cs="Times New Roman"/>
          <w:color w:val="252121"/>
          <w:sz w:val="28"/>
          <w:szCs w:val="28"/>
          <w:shd w:val="clear" w:color="auto" w:fill="F9F9F0"/>
          <w:lang w:val="uk-UA"/>
        </w:rPr>
        <w:t xml:space="preserve">3.1.2. </w:t>
      </w:r>
      <w:r w:rsidRPr="004D4A43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Вносить пропозиції щодо необхідності розроблення, внесення змін до містобудівної документації.</w:t>
      </w:r>
    </w:p>
    <w:p w:rsidR="004D4A43" w:rsidRPr="004D4A43" w:rsidRDefault="004D4A43" w:rsidP="006201F9">
      <w:pPr>
        <w:widowControl w:val="0"/>
        <w:tabs>
          <w:tab w:val="left" w:pos="36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3.1.3. </w:t>
      </w:r>
      <w:r w:rsidRPr="004D4A43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Подає на затвердження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Гадяцької </w:t>
      </w:r>
      <w:r w:rsidRPr="004D4A43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міської ради відповідні місцеві містобудівні програми, містобудівну документацію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Гадяцької міської</w:t>
      </w:r>
      <w:r w:rsidRPr="004D4A43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територіальної громади.</w:t>
      </w:r>
    </w:p>
    <w:p w:rsidR="00DA3A6B" w:rsidRPr="00F4419F" w:rsidRDefault="00DA3A6B" w:rsidP="005A71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4419F">
        <w:rPr>
          <w:sz w:val="28"/>
          <w:szCs w:val="28"/>
          <w:lang w:val="uk-UA"/>
        </w:rPr>
        <w:t>3.</w:t>
      </w:r>
      <w:r w:rsidR="009C0D16" w:rsidRPr="00F4419F">
        <w:rPr>
          <w:sz w:val="28"/>
          <w:szCs w:val="28"/>
          <w:lang w:val="uk-UA"/>
        </w:rPr>
        <w:t>1.</w:t>
      </w:r>
      <w:r w:rsidR="0003707E">
        <w:rPr>
          <w:sz w:val="28"/>
          <w:szCs w:val="28"/>
          <w:lang w:val="uk-UA"/>
        </w:rPr>
        <w:t>4</w:t>
      </w:r>
      <w:r w:rsidR="00F70D87" w:rsidRPr="00F4419F">
        <w:rPr>
          <w:sz w:val="28"/>
          <w:szCs w:val="28"/>
          <w:lang w:val="uk-UA"/>
        </w:rPr>
        <w:t xml:space="preserve">. </w:t>
      </w:r>
      <w:r w:rsidRPr="00F4419F">
        <w:rPr>
          <w:sz w:val="28"/>
          <w:szCs w:val="28"/>
          <w:lang w:val="uk-UA"/>
        </w:rPr>
        <w:t>Розробляє пропозиції та готує висновки щодо розміщення, будівництва та реконструкції об’єктів</w:t>
      </w:r>
      <w:r w:rsidR="00F70D87" w:rsidRPr="00F4419F">
        <w:rPr>
          <w:rFonts w:eastAsia="Lucida Sans Unicode"/>
          <w:kern w:val="2"/>
          <w:sz w:val="28"/>
          <w:szCs w:val="28"/>
          <w:lang w:val="uk-UA"/>
        </w:rPr>
        <w:t xml:space="preserve"> на території Гадяцької міської  територіальної громади</w:t>
      </w:r>
      <w:r w:rsidRPr="00F4419F">
        <w:rPr>
          <w:sz w:val="28"/>
          <w:szCs w:val="28"/>
          <w:lang w:val="uk-UA"/>
        </w:rPr>
        <w:t>.</w:t>
      </w:r>
    </w:p>
    <w:p w:rsidR="009533B1" w:rsidRDefault="00F4419F" w:rsidP="005A718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3.1.</w:t>
      </w:r>
      <w:r w:rsidR="0003707E">
        <w:rPr>
          <w:color w:val="000000"/>
          <w:spacing w:val="3"/>
          <w:sz w:val="28"/>
          <w:szCs w:val="28"/>
          <w:lang w:val="uk-UA"/>
        </w:rPr>
        <w:t>5</w:t>
      </w:r>
      <w:r>
        <w:rPr>
          <w:color w:val="000000"/>
          <w:spacing w:val="3"/>
          <w:sz w:val="28"/>
          <w:szCs w:val="28"/>
          <w:lang w:val="uk-UA"/>
        </w:rPr>
        <w:t>. К</w:t>
      </w:r>
      <w:r w:rsidR="009533B1" w:rsidRPr="00092C21">
        <w:rPr>
          <w:color w:val="000000"/>
          <w:spacing w:val="3"/>
          <w:sz w:val="28"/>
          <w:szCs w:val="28"/>
          <w:lang w:val="uk-UA"/>
        </w:rPr>
        <w:t xml:space="preserve">оординує на території </w:t>
      </w:r>
      <w:r w:rsidR="009533B1" w:rsidRPr="000A07A9">
        <w:rPr>
          <w:color w:val="1D1D1B"/>
          <w:sz w:val="28"/>
          <w:szCs w:val="28"/>
          <w:bdr w:val="none" w:sz="0" w:space="0" w:color="auto" w:frame="1"/>
          <w:lang w:val="uk-UA"/>
        </w:rPr>
        <w:t>Гадяцької міської територіальної громади</w:t>
      </w:r>
      <w:r w:rsidR="009533B1" w:rsidRPr="00092C21">
        <w:rPr>
          <w:color w:val="000000"/>
          <w:spacing w:val="3"/>
          <w:sz w:val="28"/>
          <w:szCs w:val="28"/>
          <w:lang w:val="uk-UA"/>
        </w:rPr>
        <w:t xml:space="preserve"> виконання </w:t>
      </w:r>
      <w:r w:rsidR="009533B1">
        <w:rPr>
          <w:color w:val="000000"/>
          <w:spacing w:val="3"/>
          <w:sz w:val="28"/>
          <w:szCs w:val="28"/>
          <w:lang w:val="uk-UA"/>
        </w:rPr>
        <w:t>науково-дослідних і проектно-виш</w:t>
      </w:r>
      <w:r w:rsidR="009533B1" w:rsidRPr="00092C21">
        <w:rPr>
          <w:color w:val="000000"/>
          <w:spacing w:val="3"/>
          <w:sz w:val="28"/>
          <w:szCs w:val="28"/>
          <w:lang w:val="uk-UA"/>
        </w:rPr>
        <w:t>укувальн</w:t>
      </w:r>
      <w:r w:rsidR="009533B1">
        <w:rPr>
          <w:color w:val="000000"/>
          <w:spacing w:val="3"/>
          <w:sz w:val="28"/>
          <w:szCs w:val="28"/>
          <w:lang w:val="uk-UA"/>
        </w:rPr>
        <w:t>их робіт у сфері містобудування</w:t>
      </w:r>
      <w:r>
        <w:rPr>
          <w:color w:val="000000"/>
          <w:spacing w:val="3"/>
          <w:sz w:val="28"/>
          <w:szCs w:val="28"/>
          <w:lang w:val="uk-UA"/>
        </w:rPr>
        <w:t>.</w:t>
      </w:r>
    </w:p>
    <w:p w:rsidR="009533B1" w:rsidRPr="009533B1" w:rsidRDefault="00F4419F" w:rsidP="00F4419F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82" w:after="0" w:line="288" w:lineRule="exact"/>
        <w:ind w:firstLine="709"/>
        <w:jc w:val="both"/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3.1.</w:t>
      </w:r>
      <w:r w:rsidR="009120C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. О</w:t>
      </w:r>
      <w:r w:rsidR="009533B1" w:rsidRPr="009533B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>рганізовує проведення в установленому порядку архітектурних 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uk-UA" w:eastAsia="ru-RU"/>
        </w:rPr>
        <w:t xml:space="preserve"> </w:t>
      </w:r>
      <w:r w:rsidR="009533B1" w:rsidRPr="009533B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 w:eastAsia="ru-RU"/>
        </w:rPr>
        <w:t>містобудівних конкурсів та містобудівної ради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 w:eastAsia="ru-RU"/>
        </w:rPr>
        <w:t>.</w:t>
      </w:r>
    </w:p>
    <w:p w:rsidR="009533B1" w:rsidRDefault="00F4419F" w:rsidP="00862F0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3.1.</w:t>
      </w:r>
      <w:r w:rsidR="009120C7">
        <w:rPr>
          <w:color w:val="000000"/>
          <w:spacing w:val="-3"/>
          <w:sz w:val="28"/>
          <w:szCs w:val="28"/>
          <w:lang w:val="uk-UA"/>
        </w:rPr>
        <w:t xml:space="preserve">7. </w:t>
      </w:r>
      <w:r>
        <w:rPr>
          <w:color w:val="000000"/>
          <w:spacing w:val="-3"/>
          <w:sz w:val="28"/>
          <w:szCs w:val="28"/>
          <w:lang w:val="uk-UA"/>
        </w:rPr>
        <w:t>Створює і веде архів містобудівної документації.</w:t>
      </w:r>
    </w:p>
    <w:p w:rsidR="00827446" w:rsidRPr="00827446" w:rsidRDefault="00827446" w:rsidP="00606B51">
      <w:pPr>
        <w:widowControl w:val="0"/>
        <w:tabs>
          <w:tab w:val="center" w:pos="4677"/>
        </w:tabs>
        <w:suppressAutoHyphens/>
        <w:snapToGrid w:val="0"/>
        <w:spacing w:after="0" w:line="240" w:lineRule="auto"/>
        <w:ind w:right="-5" w:firstLine="709"/>
        <w:jc w:val="both"/>
        <w:rPr>
          <w:rFonts w:ascii="Times New Roman" w:eastAsia="Lucida Sans Unicode" w:hAnsi="Times New Roman" w:cs="Times New Roman"/>
          <w:i/>
          <w:iCs/>
          <w:kern w:val="2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3.</w:t>
      </w:r>
      <w:r w:rsidR="009C0D16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1.</w:t>
      </w:r>
      <w:r w:rsidR="009120C7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8</w:t>
      </w:r>
      <w:r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. </w:t>
      </w:r>
      <w:r w:rsidRPr="00827446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Розглядає питання про </w:t>
      </w:r>
      <w:r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надання будівельного паспорта забудови земельної ділянки</w:t>
      </w:r>
      <w:r w:rsidR="001E3531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,</w:t>
      </w:r>
      <w:r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</w:t>
      </w:r>
      <w:r w:rsidR="00BE4C12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uk-UA" w:eastAsia="ru-RU"/>
        </w:rPr>
        <w:t>внесення змін до нього</w:t>
      </w:r>
      <w:r w:rsidR="001A4674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uk-UA" w:eastAsia="ru-RU"/>
        </w:rPr>
        <w:t>,</w:t>
      </w:r>
      <w:r w:rsidR="00246451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uk-UA" w:eastAsia="ru-RU"/>
        </w:rPr>
        <w:t xml:space="preserve"> відповідно до чинного </w:t>
      </w:r>
      <w:r w:rsidR="00D66192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uk-UA" w:eastAsia="ru-RU"/>
        </w:rPr>
        <w:t>законодавства</w:t>
      </w:r>
      <w:r w:rsidR="001E3531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uk-UA" w:eastAsia="ru-RU"/>
        </w:rPr>
        <w:t>, або відмову у його наданні</w:t>
      </w:r>
      <w:r w:rsidRPr="00827446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uk-UA" w:eastAsia="ru-RU"/>
        </w:rPr>
        <w:t>.</w:t>
      </w:r>
    </w:p>
    <w:p w:rsidR="00827446" w:rsidRPr="00827446" w:rsidRDefault="00BE4C12" w:rsidP="00606B51">
      <w:pPr>
        <w:widowControl w:val="0"/>
        <w:tabs>
          <w:tab w:val="left" w:pos="709"/>
          <w:tab w:val="center" w:pos="4677"/>
        </w:tabs>
        <w:suppressAutoHyphens/>
        <w:snapToGrid w:val="0"/>
        <w:spacing w:after="0" w:line="240" w:lineRule="auto"/>
        <w:ind w:right="-5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ab/>
      </w:r>
      <w:r w:rsidR="00827446"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3.</w:t>
      </w:r>
      <w:r w:rsidR="009C0D1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1.</w:t>
      </w:r>
      <w:r w:rsidR="009120C7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9</w:t>
      </w:r>
      <w:r w:rsidR="00827446"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.</w:t>
      </w:r>
      <w:r w:rsidR="009120C7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</w:t>
      </w:r>
      <w:r w:rsidR="00827446" w:rsidRPr="00827446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Розглядає питання про </w:t>
      </w:r>
      <w:r w:rsidR="00827446"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надання містобудівних умов і обмежень забудови земельної ділянки</w:t>
      </w:r>
      <w:r w:rsidR="001A4674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,</w:t>
      </w:r>
      <w:r w:rsidR="00827446"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внесення змін до них</w:t>
      </w:r>
      <w:r w:rsid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,</w:t>
      </w:r>
      <w:r w:rsidR="001A4674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скасування,</w:t>
      </w:r>
      <w:r w:rsid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відповідно до діючої містобудівної документації</w:t>
      </w:r>
      <w:r w:rsidR="001A4674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,</w:t>
      </w:r>
      <w:r w:rsidR="001A4674" w:rsidRPr="001A4674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uk-UA" w:eastAsia="ru-RU"/>
        </w:rPr>
        <w:t xml:space="preserve"> </w:t>
      </w:r>
      <w:r w:rsidR="001A4674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uk-UA" w:eastAsia="ru-RU"/>
        </w:rPr>
        <w:t xml:space="preserve">або відмову у </w:t>
      </w:r>
      <w:r w:rsidR="001A4674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uk-UA" w:eastAsia="ru-RU"/>
        </w:rPr>
        <w:t>їх</w:t>
      </w:r>
      <w:r w:rsidR="001A4674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uk-UA" w:eastAsia="ru-RU"/>
        </w:rPr>
        <w:t xml:space="preserve"> наданні</w:t>
      </w:r>
      <w:r w:rsidR="00827446"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.</w:t>
      </w:r>
    </w:p>
    <w:p w:rsidR="009C0D16" w:rsidRDefault="009C0D16" w:rsidP="00606B5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</w:pPr>
      <w:r w:rsidRPr="00827446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>3.</w:t>
      </w:r>
      <w:r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>1.</w:t>
      </w:r>
      <w:r w:rsidR="0003707E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>1</w:t>
      </w:r>
      <w:r w:rsidR="009120C7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>0</w:t>
      </w:r>
      <w:r w:rsidRPr="00827446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 xml:space="preserve">. Розглядає питання </w:t>
      </w:r>
      <w:r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>про</w:t>
      </w:r>
      <w:r w:rsidRPr="00827446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 xml:space="preserve"> </w:t>
      </w:r>
      <w:r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>надання</w:t>
      </w:r>
      <w:r w:rsidR="003A2746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 xml:space="preserve"> </w:t>
      </w:r>
      <w:r w:rsidR="001A4674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>паспорту</w:t>
      </w:r>
      <w:r w:rsidR="003A2746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 xml:space="preserve"> прив’язки для</w:t>
      </w:r>
      <w:r w:rsidRPr="00827446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 xml:space="preserve"> розміщення </w:t>
      </w:r>
      <w:r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>стаціонарних чи пересувних тимчасових споруд для</w:t>
      </w:r>
      <w:r w:rsidRPr="00827446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 xml:space="preserve"> провадження </w:t>
      </w:r>
      <w:r w:rsidRPr="00827446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lastRenderedPageBreak/>
        <w:t xml:space="preserve">підприємницької діяльності </w:t>
      </w:r>
      <w:r w:rsidRPr="00F70D87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на території Гадяцької міської територіальної громади</w:t>
      </w:r>
      <w:r w:rsidR="001A4674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,</w:t>
      </w:r>
      <w:r w:rsidRPr="00827446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 xml:space="preserve"> </w:t>
      </w:r>
      <w:r w:rsidR="001675C7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 xml:space="preserve">внесення змін до </w:t>
      </w:r>
      <w:r w:rsidR="001A4674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>нього</w:t>
      </w:r>
      <w:r w:rsidR="001A4674" w:rsidRPr="001A4674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uk-UA" w:eastAsia="ru-RU"/>
        </w:rPr>
        <w:t xml:space="preserve"> </w:t>
      </w:r>
      <w:r w:rsidR="001A4674">
        <w:rPr>
          <w:rFonts w:ascii="Times New Roman" w:eastAsia="Lucida Sans Unicode" w:hAnsi="Times New Roman" w:cs="Times New Roman"/>
          <w:iCs/>
          <w:kern w:val="2"/>
          <w:sz w:val="28"/>
          <w:szCs w:val="28"/>
          <w:lang w:val="uk-UA" w:eastAsia="ru-RU"/>
        </w:rPr>
        <w:t>або відмову у його наданні</w:t>
      </w:r>
      <w:r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  <w:lang w:val="uk-UA" w:eastAsia="ru-RU"/>
        </w:rPr>
        <w:t xml:space="preserve">. </w:t>
      </w:r>
    </w:p>
    <w:p w:rsidR="00827446" w:rsidRDefault="003C2E16" w:rsidP="001F3567">
      <w:pPr>
        <w:widowControl w:val="0"/>
        <w:tabs>
          <w:tab w:val="left" w:pos="709"/>
          <w:tab w:val="center" w:pos="4677"/>
        </w:tabs>
        <w:suppressAutoHyphens/>
        <w:snapToGrid w:val="0"/>
        <w:spacing w:after="0" w:line="240" w:lineRule="auto"/>
        <w:ind w:right="-5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shd w:val="clear" w:color="auto" w:fill="FFFFFF"/>
          <w:lang w:val="uk-UA" w:eastAsia="ru-RU"/>
        </w:rPr>
        <w:tab/>
      </w:r>
      <w:r w:rsidR="00827446" w:rsidRPr="00827446">
        <w:rPr>
          <w:rFonts w:ascii="Times New Roman" w:eastAsia="Lucida Sans Unicode" w:hAnsi="Times New Roman" w:cs="Times New Roman"/>
          <w:kern w:val="2"/>
          <w:sz w:val="28"/>
          <w:szCs w:val="28"/>
          <w:shd w:val="clear" w:color="auto" w:fill="FFFFFF"/>
          <w:lang w:val="uk-UA" w:eastAsia="ru-RU"/>
        </w:rPr>
        <w:t>3.</w:t>
      </w:r>
      <w:r w:rsidR="00D66192">
        <w:rPr>
          <w:rFonts w:ascii="Times New Roman" w:eastAsia="Lucida Sans Unicode" w:hAnsi="Times New Roman" w:cs="Times New Roman"/>
          <w:kern w:val="2"/>
          <w:sz w:val="28"/>
          <w:szCs w:val="28"/>
          <w:shd w:val="clear" w:color="auto" w:fill="FFFFFF"/>
          <w:lang w:val="uk-UA" w:eastAsia="ru-RU"/>
        </w:rPr>
        <w:t>1</w:t>
      </w:r>
      <w:r w:rsidR="00827446" w:rsidRPr="00827446">
        <w:rPr>
          <w:rFonts w:ascii="Times New Roman" w:eastAsia="Lucida Sans Unicode" w:hAnsi="Times New Roman" w:cs="Times New Roman"/>
          <w:kern w:val="2"/>
          <w:sz w:val="28"/>
          <w:szCs w:val="28"/>
          <w:shd w:val="clear" w:color="auto" w:fill="FFFFFF"/>
          <w:lang w:val="uk-UA" w:eastAsia="ru-RU"/>
        </w:rPr>
        <w:t>.</w:t>
      </w:r>
      <w:r w:rsidR="00862F01">
        <w:rPr>
          <w:rFonts w:ascii="Times New Roman" w:eastAsia="Lucida Sans Unicode" w:hAnsi="Times New Roman" w:cs="Times New Roman"/>
          <w:kern w:val="2"/>
          <w:sz w:val="28"/>
          <w:szCs w:val="28"/>
          <w:shd w:val="clear" w:color="auto" w:fill="FFFFFF"/>
          <w:lang w:val="uk-UA" w:eastAsia="ru-RU"/>
        </w:rPr>
        <w:t>1</w:t>
      </w:r>
      <w:r w:rsidR="003D0DCD">
        <w:rPr>
          <w:rFonts w:ascii="Times New Roman" w:eastAsia="Lucida Sans Unicode" w:hAnsi="Times New Roman" w:cs="Times New Roman"/>
          <w:kern w:val="2"/>
          <w:sz w:val="28"/>
          <w:szCs w:val="28"/>
          <w:shd w:val="clear" w:color="auto" w:fill="FFFFFF"/>
          <w:lang w:val="uk-UA" w:eastAsia="ru-RU"/>
        </w:rPr>
        <w:t>1</w:t>
      </w:r>
      <w:r w:rsidR="00862F01">
        <w:rPr>
          <w:rFonts w:ascii="Times New Roman" w:eastAsia="Lucida Sans Unicode" w:hAnsi="Times New Roman" w:cs="Times New Roman"/>
          <w:kern w:val="2"/>
          <w:sz w:val="28"/>
          <w:szCs w:val="28"/>
          <w:shd w:val="clear" w:color="auto" w:fill="FFFFFF"/>
          <w:lang w:val="uk-UA" w:eastAsia="ru-RU"/>
        </w:rPr>
        <w:t>.</w:t>
      </w:r>
      <w:r w:rsidR="00827446" w:rsidRPr="00827446">
        <w:rPr>
          <w:rFonts w:ascii="Times New Roman" w:eastAsia="Lucida Sans Unicode" w:hAnsi="Times New Roman" w:cs="Times New Roman"/>
          <w:kern w:val="2"/>
          <w:sz w:val="28"/>
          <w:szCs w:val="28"/>
          <w:shd w:val="clear" w:color="auto" w:fill="FFFFFF"/>
          <w:lang w:val="uk-UA" w:eastAsia="ru-RU"/>
        </w:rPr>
        <w:t xml:space="preserve"> </w:t>
      </w:r>
      <w:r w:rsidR="00827446"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Надає інформацію щодо відповідності розміщення об'єкта містобудівній документації</w:t>
      </w:r>
      <w:r w:rsidR="001675C7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,  державним будівельним нормам</w:t>
      </w:r>
      <w:r w:rsidR="00827446"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, будівництво якого здійснено з порушенням на земельній ділянці, яка перебуває у користуванні чи у власності.</w:t>
      </w:r>
    </w:p>
    <w:p w:rsidR="003C2E16" w:rsidRPr="00827446" w:rsidRDefault="003C2E16" w:rsidP="001F3567">
      <w:pPr>
        <w:widowControl w:val="0"/>
        <w:suppressAutoHyphens/>
        <w:snapToGrid w:val="0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</w:pPr>
      <w:r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3.1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.</w:t>
      </w:r>
      <w:r w:rsidR="00862F01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1</w:t>
      </w:r>
      <w:r w:rsidR="003D0DCD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2</w:t>
      </w:r>
      <w:r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. Надає викопіювання</w:t>
      </w:r>
      <w:r w:rsidR="005D2F4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з </w:t>
      </w:r>
      <w:r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</w:t>
      </w:r>
      <w:r w:rsidRPr="00827446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топографо-геодезичн</w:t>
      </w:r>
      <w:r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ої зйомки</w:t>
      </w:r>
      <w:r w:rsidRPr="00827446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 xml:space="preserve"> </w:t>
      </w:r>
      <w:r w:rsidR="005D2F4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міста</w:t>
      </w:r>
      <w:r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Гадяч</w:t>
      </w:r>
      <w:r w:rsidR="005D2F4F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а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та населених пунктів </w:t>
      </w:r>
      <w:r w:rsidR="00676C9E" w:rsidRPr="000A07A9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lang w:val="uk-UA"/>
        </w:rPr>
        <w:t>Гадяцької міської територіальної громади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, де наявна містобудівна документація</w:t>
      </w:r>
      <w:r w:rsidRPr="00827446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.</w:t>
      </w:r>
    </w:p>
    <w:p w:rsidR="00827446" w:rsidRPr="00827446" w:rsidRDefault="003C2E16" w:rsidP="001F3567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 w:eastAsia="ru-RU"/>
        </w:rPr>
        <w:tab/>
      </w:r>
      <w:r w:rsidR="00827446" w:rsidRPr="00827446"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 w:eastAsia="ru-RU"/>
        </w:rPr>
        <w:t>3.1</w:t>
      </w:r>
      <w:r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 w:eastAsia="ru-RU"/>
        </w:rPr>
        <w:t>.1</w:t>
      </w:r>
      <w:r w:rsidR="003D0DCD"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 w:eastAsia="ru-RU"/>
        </w:rPr>
        <w:t>3</w:t>
      </w:r>
      <w:r w:rsidR="00827446" w:rsidRPr="00827446"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 w:eastAsia="ru-RU"/>
        </w:rPr>
        <w:t xml:space="preserve">. </w:t>
      </w:r>
      <w:r w:rsidR="00814302">
        <w:rPr>
          <w:rFonts w:ascii="Times New Roman" w:eastAsia="Lucida Sans Unicode" w:hAnsi="Times New Roman" w:cs="Times New Roman"/>
          <w:bCs/>
          <w:kern w:val="2"/>
          <w:sz w:val="28"/>
          <w:szCs w:val="28"/>
          <w:lang w:val="uk-UA" w:eastAsia="ru-RU"/>
        </w:rPr>
        <w:t xml:space="preserve"> Надає </w:t>
      </w:r>
      <w:r w:rsidR="00827446" w:rsidRPr="00827446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інформаці</w:t>
      </w:r>
      <w:r w:rsidR="00814302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ю</w:t>
      </w:r>
      <w:r w:rsidR="00827446" w:rsidRPr="00827446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з питань, що належать до компетенції </w:t>
      </w:r>
      <w:r w:rsidR="00A641A0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Відділу</w:t>
      </w:r>
      <w:r w:rsidR="00827446" w:rsidRPr="00827446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.</w:t>
      </w:r>
    </w:p>
    <w:p w:rsidR="00827446" w:rsidRPr="00827446" w:rsidRDefault="00827446" w:rsidP="001F3567">
      <w:pPr>
        <w:widowControl w:val="0"/>
        <w:tabs>
          <w:tab w:val="left" w:pos="36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</w:pPr>
      <w:r w:rsidRPr="00827446">
        <w:rPr>
          <w:rFonts w:ascii="Times New Roman" w:eastAsia="Lucida Sans Unicode" w:hAnsi="Times New Roman" w:cs="Times New Roman"/>
          <w:bCs/>
          <w:iCs/>
          <w:color w:val="000000"/>
          <w:kern w:val="2"/>
          <w:sz w:val="28"/>
          <w:szCs w:val="28"/>
          <w:shd w:val="clear" w:color="auto" w:fill="FFFFFF"/>
          <w:lang w:val="uk-UA" w:eastAsia="ru-RU"/>
        </w:rPr>
        <w:t>3.</w:t>
      </w:r>
      <w:r w:rsidR="00A26B3A">
        <w:rPr>
          <w:rFonts w:ascii="Times New Roman" w:eastAsia="Lucida Sans Unicode" w:hAnsi="Times New Roman" w:cs="Times New Roman"/>
          <w:bCs/>
          <w:iCs/>
          <w:color w:val="000000"/>
          <w:kern w:val="2"/>
          <w:sz w:val="28"/>
          <w:szCs w:val="28"/>
          <w:shd w:val="clear" w:color="auto" w:fill="FFFFFF"/>
          <w:lang w:val="uk-UA" w:eastAsia="ru-RU"/>
        </w:rPr>
        <w:t>1.</w:t>
      </w:r>
      <w:r w:rsidRPr="00827446">
        <w:rPr>
          <w:rFonts w:ascii="Times New Roman" w:eastAsia="Lucida Sans Unicode" w:hAnsi="Times New Roman" w:cs="Times New Roman"/>
          <w:bCs/>
          <w:iCs/>
          <w:color w:val="000000"/>
          <w:kern w:val="2"/>
          <w:sz w:val="28"/>
          <w:szCs w:val="28"/>
          <w:shd w:val="clear" w:color="auto" w:fill="FFFFFF"/>
          <w:lang w:val="uk-UA" w:eastAsia="ru-RU"/>
        </w:rPr>
        <w:t>1</w:t>
      </w:r>
      <w:r w:rsidR="003D0DCD">
        <w:rPr>
          <w:rFonts w:ascii="Times New Roman" w:eastAsia="Lucida Sans Unicode" w:hAnsi="Times New Roman" w:cs="Times New Roman"/>
          <w:bCs/>
          <w:iCs/>
          <w:color w:val="000000"/>
          <w:kern w:val="2"/>
          <w:sz w:val="28"/>
          <w:szCs w:val="28"/>
          <w:shd w:val="clear" w:color="auto" w:fill="FFFFFF"/>
          <w:lang w:val="uk-UA" w:eastAsia="ru-RU"/>
        </w:rPr>
        <w:t>4</w:t>
      </w:r>
      <w:r w:rsidRPr="00827446">
        <w:rPr>
          <w:rFonts w:ascii="Times New Roman" w:eastAsia="Lucida Sans Unicode" w:hAnsi="Times New Roman" w:cs="Times New Roman"/>
          <w:bCs/>
          <w:iCs/>
          <w:color w:val="000000"/>
          <w:kern w:val="2"/>
          <w:sz w:val="28"/>
          <w:szCs w:val="28"/>
          <w:shd w:val="clear" w:color="auto" w:fill="FFFFFF"/>
          <w:lang w:val="uk-UA" w:eastAsia="ru-RU"/>
        </w:rPr>
        <w:t xml:space="preserve">. </w:t>
      </w:r>
      <w:r w:rsidR="003C2E16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О</w:t>
      </w:r>
      <w:r w:rsidRPr="00827446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рганізує</w:t>
      </w:r>
      <w:r w:rsidRPr="00827446">
        <w:rPr>
          <w:rFonts w:ascii="Times New Roman" w:eastAsia="Lucida Sans Unicode" w:hAnsi="Times New Roman" w:cs="Tahoma"/>
          <w:color w:val="0000FF"/>
          <w:spacing w:val="-3"/>
          <w:kern w:val="2"/>
          <w:sz w:val="28"/>
          <w:szCs w:val="28"/>
          <w:lang w:val="uk-UA" w:eastAsia="ru-RU"/>
        </w:rPr>
        <w:t xml:space="preserve"> </w:t>
      </w:r>
      <w:r w:rsidRPr="00827446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реєстрацію, збереження і систематизацію топографо-геодезичних та інженерно-геологічних матеріалів.</w:t>
      </w:r>
    </w:p>
    <w:p w:rsidR="00814302" w:rsidRDefault="00BF05B6" w:rsidP="00814302">
      <w:pPr>
        <w:widowControl w:val="0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A26B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="003D0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5E7E8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26B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E7E84">
        <w:rPr>
          <w:rFonts w:ascii="Times New Roman" w:hAnsi="Times New Roman" w:cs="Times New Roman"/>
          <w:sz w:val="28"/>
          <w:szCs w:val="28"/>
          <w:lang w:val="uk-UA"/>
        </w:rPr>
        <w:t xml:space="preserve">Готує </w:t>
      </w:r>
      <w:r w:rsidR="0027084F" w:rsidRPr="005E7E84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проекти рішень</w:t>
      </w:r>
      <w:r w:rsidR="00814302" w:rsidRPr="008143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4302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14302" w:rsidRPr="005E7E84">
        <w:rPr>
          <w:rFonts w:ascii="Times New Roman" w:hAnsi="Times New Roman" w:cs="Times New Roman"/>
          <w:sz w:val="28"/>
          <w:szCs w:val="28"/>
          <w:lang w:val="uk-UA"/>
        </w:rPr>
        <w:t xml:space="preserve">питання щодо найменування (перейменування) вулиць, провулків, площ, парків, скверів, розташованих на території </w:t>
      </w:r>
      <w:r w:rsidR="00814302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Гадяцької міської</w:t>
      </w:r>
      <w:r w:rsidR="00814302" w:rsidRPr="005E7E84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територіальної громади</w:t>
      </w:r>
      <w:r w:rsidR="008143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E7E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77F47" w:rsidRPr="00814302" w:rsidRDefault="00827446" w:rsidP="00814302">
      <w:pPr>
        <w:widowControl w:val="0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7446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3.</w:t>
      </w:r>
      <w:r w:rsidR="00A26B3A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1.1</w:t>
      </w:r>
      <w:r w:rsidR="003D0DCD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6</w:t>
      </w:r>
      <w:r w:rsidR="00A26B3A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.</w:t>
      </w:r>
      <w:r w:rsidR="009B753E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 xml:space="preserve"> </w:t>
      </w:r>
      <w:r w:rsidRPr="00827446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Гот</w:t>
      </w:r>
      <w:r w:rsidR="00177F47" w:rsidRPr="005E7E84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 xml:space="preserve">ує </w:t>
      </w:r>
      <w:r w:rsidR="00177F47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 xml:space="preserve">проекти рішень Гадяцької </w:t>
      </w:r>
      <w:r w:rsidRPr="00827446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 xml:space="preserve">міської ради та виконавчого комітету, що </w:t>
      </w:r>
      <w:r w:rsidR="00177F47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стосуються діяльності Відділу.</w:t>
      </w:r>
    </w:p>
    <w:p w:rsidR="00827446" w:rsidRPr="00827446" w:rsidRDefault="00A26B3A" w:rsidP="001F3567">
      <w:pPr>
        <w:widowControl w:val="0"/>
        <w:tabs>
          <w:tab w:val="left" w:pos="360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</w:pPr>
      <w:r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3.1.</w:t>
      </w:r>
      <w:r w:rsidR="009835C1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1</w:t>
      </w:r>
      <w:r w:rsidR="003D0DCD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>7</w:t>
      </w:r>
      <w:r w:rsidR="00827446" w:rsidRPr="00827446">
        <w:rPr>
          <w:rFonts w:ascii="Times New Roman" w:eastAsia="Lucida Sans Unicode" w:hAnsi="Times New Roman" w:cs="Tahoma"/>
          <w:spacing w:val="-3"/>
          <w:kern w:val="2"/>
          <w:sz w:val="28"/>
          <w:szCs w:val="28"/>
          <w:lang w:val="uk-UA" w:eastAsia="ru-RU"/>
        </w:rPr>
        <w:t xml:space="preserve">. </w:t>
      </w:r>
      <w:r w:rsidR="00827446" w:rsidRPr="00827446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Приймає участь у розгляді, відповідно до законодавства, спорів з питань містобудування</w:t>
      </w:r>
      <w:r w:rsidR="00177F47" w:rsidRPr="0060613B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та житлово – комунального господарства</w:t>
      </w:r>
      <w:r w:rsidR="004D4A43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.</w:t>
      </w:r>
    </w:p>
    <w:p w:rsidR="0054430F" w:rsidRDefault="00827446" w:rsidP="001F35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Lucida Sans Unicode" w:cs="Tahoma"/>
          <w:kern w:val="2"/>
          <w:sz w:val="28"/>
          <w:szCs w:val="28"/>
          <w:lang w:val="uk-UA"/>
        </w:rPr>
      </w:pPr>
      <w:r w:rsidRPr="00827446">
        <w:rPr>
          <w:rFonts w:eastAsia="Lucida Sans Unicode" w:cs="Tahoma"/>
          <w:kern w:val="2"/>
          <w:sz w:val="28"/>
          <w:szCs w:val="28"/>
          <w:lang w:val="uk-UA"/>
        </w:rPr>
        <w:t>3.</w:t>
      </w:r>
      <w:r w:rsidR="00DA6DB6">
        <w:rPr>
          <w:rFonts w:eastAsia="Lucida Sans Unicode" w:cs="Tahoma"/>
          <w:kern w:val="2"/>
          <w:sz w:val="28"/>
          <w:szCs w:val="28"/>
          <w:lang w:val="uk-UA"/>
        </w:rPr>
        <w:t>1.</w:t>
      </w:r>
      <w:r w:rsidR="003D0DCD">
        <w:rPr>
          <w:rFonts w:eastAsia="Lucida Sans Unicode" w:cs="Tahoma"/>
          <w:kern w:val="2"/>
          <w:sz w:val="28"/>
          <w:szCs w:val="28"/>
          <w:lang w:val="uk-UA"/>
        </w:rPr>
        <w:t>18</w:t>
      </w:r>
      <w:r w:rsidRPr="00827446">
        <w:rPr>
          <w:rFonts w:eastAsia="Lucida Sans Unicode" w:cs="Tahoma"/>
          <w:kern w:val="2"/>
          <w:sz w:val="28"/>
          <w:szCs w:val="28"/>
          <w:lang w:val="uk-UA"/>
        </w:rPr>
        <w:t xml:space="preserve">. </w:t>
      </w:r>
      <w:r w:rsidR="00144BA8" w:rsidRPr="0060613B">
        <w:rPr>
          <w:sz w:val="28"/>
          <w:szCs w:val="28"/>
          <w:lang w:val="uk-UA"/>
        </w:rPr>
        <w:t xml:space="preserve">Надає дозвіл згідно вимог чинного законодавства на розміщення реклами та регулює діяльність з розміщення зовнішньої реклами на </w:t>
      </w:r>
      <w:r w:rsidR="00140023">
        <w:rPr>
          <w:sz w:val="28"/>
          <w:szCs w:val="28"/>
          <w:lang w:val="uk-UA"/>
        </w:rPr>
        <w:t xml:space="preserve">території </w:t>
      </w:r>
      <w:r w:rsidR="00144BA8" w:rsidRPr="0060613B">
        <w:rPr>
          <w:rFonts w:eastAsia="Lucida Sans Unicode"/>
          <w:kern w:val="2"/>
          <w:sz w:val="28"/>
          <w:szCs w:val="28"/>
          <w:lang w:val="uk-UA"/>
        </w:rPr>
        <w:t>Гадяцької  міської  територіальної громади</w:t>
      </w:r>
      <w:r w:rsidR="00140023">
        <w:rPr>
          <w:rFonts w:eastAsia="Lucida Sans Unicode"/>
          <w:kern w:val="2"/>
          <w:sz w:val="28"/>
          <w:szCs w:val="28"/>
          <w:lang w:val="uk-UA"/>
        </w:rPr>
        <w:t>.</w:t>
      </w:r>
      <w:r w:rsidR="00144BA8" w:rsidRPr="0060613B">
        <w:rPr>
          <w:rFonts w:eastAsia="Lucida Sans Unicode" w:cs="Tahoma"/>
          <w:kern w:val="2"/>
          <w:sz w:val="28"/>
          <w:szCs w:val="28"/>
          <w:lang w:val="uk-UA"/>
        </w:rPr>
        <w:t xml:space="preserve"> </w:t>
      </w:r>
    </w:p>
    <w:p w:rsidR="00827446" w:rsidRPr="00827446" w:rsidRDefault="00827446" w:rsidP="005348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Lucida Sans Unicode" w:cs="Tahoma"/>
          <w:kern w:val="2"/>
          <w:sz w:val="28"/>
          <w:szCs w:val="28"/>
          <w:lang w:val="uk-UA"/>
        </w:rPr>
      </w:pPr>
      <w:r w:rsidRPr="00827446">
        <w:rPr>
          <w:rFonts w:eastAsia="Lucida Sans Unicode" w:cs="Tahoma"/>
          <w:kern w:val="2"/>
          <w:sz w:val="28"/>
          <w:szCs w:val="28"/>
          <w:lang w:val="uk-UA"/>
        </w:rPr>
        <w:t>3.</w:t>
      </w:r>
      <w:r w:rsidR="00B255CA">
        <w:rPr>
          <w:rFonts w:eastAsia="Lucida Sans Unicode" w:cs="Tahoma"/>
          <w:kern w:val="2"/>
          <w:sz w:val="28"/>
          <w:szCs w:val="28"/>
          <w:lang w:val="uk-UA"/>
        </w:rPr>
        <w:t>1.</w:t>
      </w:r>
      <w:r w:rsidR="003D0DCD">
        <w:rPr>
          <w:rFonts w:eastAsia="Lucida Sans Unicode" w:cs="Tahoma"/>
          <w:kern w:val="2"/>
          <w:sz w:val="28"/>
          <w:szCs w:val="28"/>
          <w:lang w:val="uk-UA"/>
        </w:rPr>
        <w:t>19</w:t>
      </w:r>
      <w:r w:rsidRPr="00827446">
        <w:rPr>
          <w:rFonts w:eastAsia="Lucida Sans Unicode" w:cs="Tahoma"/>
          <w:kern w:val="2"/>
          <w:sz w:val="28"/>
          <w:szCs w:val="28"/>
          <w:lang w:val="uk-UA"/>
        </w:rPr>
        <w:t>. Здійснює містобудівний моніторинг.</w:t>
      </w:r>
    </w:p>
    <w:p w:rsidR="00144BA8" w:rsidRPr="0060613B" w:rsidRDefault="00827446" w:rsidP="005348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827446">
        <w:rPr>
          <w:rFonts w:eastAsia="Lucida Sans Unicode" w:cs="Tahoma"/>
          <w:kern w:val="2"/>
          <w:sz w:val="28"/>
          <w:szCs w:val="28"/>
          <w:lang w:val="uk-UA"/>
        </w:rPr>
        <w:t>3.</w:t>
      </w:r>
      <w:r w:rsidR="00B255CA">
        <w:rPr>
          <w:rFonts w:eastAsia="Lucida Sans Unicode" w:cs="Tahoma"/>
          <w:kern w:val="2"/>
          <w:sz w:val="28"/>
          <w:szCs w:val="28"/>
          <w:lang w:val="uk-UA"/>
        </w:rPr>
        <w:t>1.</w:t>
      </w:r>
      <w:r w:rsidR="000C3409">
        <w:rPr>
          <w:rFonts w:eastAsia="Lucida Sans Unicode" w:cs="Tahoma"/>
          <w:kern w:val="2"/>
          <w:sz w:val="28"/>
          <w:szCs w:val="28"/>
          <w:lang w:val="uk-UA"/>
        </w:rPr>
        <w:t>2</w:t>
      </w:r>
      <w:r w:rsidR="003D0DCD">
        <w:rPr>
          <w:rFonts w:eastAsia="Lucida Sans Unicode" w:cs="Tahoma"/>
          <w:kern w:val="2"/>
          <w:sz w:val="28"/>
          <w:szCs w:val="28"/>
          <w:lang w:val="uk-UA"/>
        </w:rPr>
        <w:t>0</w:t>
      </w:r>
      <w:r w:rsidRPr="00827446">
        <w:rPr>
          <w:rFonts w:eastAsia="Lucida Sans Unicode" w:cs="Tahoma"/>
          <w:kern w:val="2"/>
          <w:sz w:val="28"/>
          <w:szCs w:val="28"/>
          <w:lang w:val="uk-UA"/>
        </w:rPr>
        <w:t xml:space="preserve">. </w:t>
      </w:r>
      <w:r w:rsidR="00144BA8" w:rsidRPr="0060613B">
        <w:rPr>
          <w:sz w:val="28"/>
          <w:szCs w:val="28"/>
          <w:lang w:val="uk-UA"/>
        </w:rPr>
        <w:t xml:space="preserve">Забезпечує ведення містобудівного кадастру </w:t>
      </w:r>
      <w:r w:rsidR="00B255CA" w:rsidRPr="00F70D87">
        <w:rPr>
          <w:rFonts w:eastAsia="Lucida Sans Unicode" w:cs="Tahoma"/>
          <w:kern w:val="2"/>
          <w:sz w:val="28"/>
          <w:szCs w:val="28"/>
          <w:lang w:val="uk-UA"/>
        </w:rPr>
        <w:t>Гадяцької міської територіальної громади</w:t>
      </w:r>
      <w:r w:rsidR="00B255CA" w:rsidRPr="00827446">
        <w:rPr>
          <w:rFonts w:eastAsia="Lucida Sans Unicode"/>
          <w:bCs/>
          <w:color w:val="000000"/>
          <w:kern w:val="2"/>
          <w:sz w:val="28"/>
          <w:szCs w:val="28"/>
          <w:lang w:val="uk-UA"/>
        </w:rPr>
        <w:t xml:space="preserve"> та</w:t>
      </w:r>
      <w:r w:rsidR="00B255CA">
        <w:rPr>
          <w:rFonts w:eastAsia="Lucida Sans Unicode"/>
          <w:bCs/>
          <w:color w:val="000000"/>
          <w:kern w:val="2"/>
          <w:sz w:val="28"/>
          <w:szCs w:val="28"/>
          <w:lang w:val="uk-UA"/>
        </w:rPr>
        <w:t xml:space="preserve"> внесення змін до </w:t>
      </w:r>
      <w:r w:rsidR="00F4419F">
        <w:rPr>
          <w:rFonts w:eastAsia="Lucida Sans Unicode"/>
          <w:bCs/>
          <w:color w:val="000000"/>
          <w:kern w:val="2"/>
          <w:sz w:val="28"/>
          <w:szCs w:val="28"/>
          <w:lang w:val="uk-UA"/>
        </w:rPr>
        <w:t>нього</w:t>
      </w:r>
      <w:r w:rsidR="00B255CA">
        <w:rPr>
          <w:rFonts w:eastAsia="Lucida Sans Unicode"/>
          <w:bCs/>
          <w:color w:val="000000"/>
          <w:kern w:val="2"/>
          <w:sz w:val="28"/>
          <w:szCs w:val="28"/>
          <w:lang w:val="uk-UA"/>
        </w:rPr>
        <w:t>,</w:t>
      </w:r>
      <w:r w:rsidR="00144BA8" w:rsidRPr="0060613B">
        <w:rPr>
          <w:sz w:val="28"/>
          <w:szCs w:val="28"/>
          <w:lang w:val="uk-UA"/>
        </w:rPr>
        <w:t xml:space="preserve"> та створює архів містобудівної документації.</w:t>
      </w:r>
    </w:p>
    <w:p w:rsidR="00AC6826" w:rsidRDefault="00DA3A6B" w:rsidP="00754A8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0613B">
        <w:rPr>
          <w:sz w:val="28"/>
          <w:szCs w:val="28"/>
          <w:lang w:val="uk-UA"/>
        </w:rPr>
        <w:t>3.</w:t>
      </w:r>
      <w:r w:rsidR="00AC6826">
        <w:rPr>
          <w:sz w:val="28"/>
          <w:szCs w:val="28"/>
          <w:lang w:val="uk-UA"/>
        </w:rPr>
        <w:t>1.2</w:t>
      </w:r>
      <w:r w:rsidR="003D0DCD">
        <w:rPr>
          <w:sz w:val="28"/>
          <w:szCs w:val="28"/>
          <w:lang w:val="uk-UA"/>
        </w:rPr>
        <w:t>1</w:t>
      </w:r>
      <w:r w:rsidRPr="0060613B">
        <w:rPr>
          <w:sz w:val="28"/>
          <w:szCs w:val="28"/>
          <w:lang w:val="uk-UA"/>
        </w:rPr>
        <w:t>.</w:t>
      </w:r>
      <w:r w:rsidR="00AC6826">
        <w:rPr>
          <w:sz w:val="28"/>
          <w:szCs w:val="28"/>
          <w:lang w:val="uk-UA"/>
        </w:rPr>
        <w:t xml:space="preserve"> </w:t>
      </w:r>
      <w:r w:rsidRPr="0060613B">
        <w:rPr>
          <w:sz w:val="28"/>
          <w:szCs w:val="28"/>
          <w:lang w:val="uk-UA"/>
        </w:rPr>
        <w:t>Погоджує містобудівне та архітектурне проектне рішення об’єктів, розташованих в історичній частині</w:t>
      </w:r>
      <w:r w:rsidR="00754A85">
        <w:rPr>
          <w:sz w:val="28"/>
          <w:szCs w:val="28"/>
          <w:lang w:val="uk-UA"/>
        </w:rPr>
        <w:t xml:space="preserve"> та історичних ареалах</w:t>
      </w:r>
      <w:r w:rsidRPr="0060613B">
        <w:rPr>
          <w:sz w:val="28"/>
          <w:szCs w:val="28"/>
          <w:lang w:val="uk-UA"/>
        </w:rPr>
        <w:t xml:space="preserve"> міста</w:t>
      </w:r>
      <w:r w:rsidR="00754A85">
        <w:rPr>
          <w:sz w:val="28"/>
          <w:szCs w:val="28"/>
          <w:lang w:val="uk-UA"/>
        </w:rPr>
        <w:t xml:space="preserve"> Гадяча</w:t>
      </w:r>
      <w:r w:rsidRPr="0060613B">
        <w:rPr>
          <w:sz w:val="28"/>
          <w:szCs w:val="28"/>
          <w:lang w:val="uk-UA"/>
        </w:rPr>
        <w:t xml:space="preserve">, </w:t>
      </w:r>
      <w:r w:rsidR="00754A85">
        <w:rPr>
          <w:sz w:val="28"/>
          <w:szCs w:val="28"/>
          <w:lang w:val="uk-UA"/>
        </w:rPr>
        <w:t>та населених пунктах Гадяцької міської територіальної громади</w:t>
      </w:r>
      <w:r w:rsidR="00AC6826">
        <w:rPr>
          <w:sz w:val="28"/>
          <w:szCs w:val="28"/>
          <w:lang w:val="uk-UA"/>
        </w:rPr>
        <w:t>.</w:t>
      </w:r>
      <w:r w:rsidRPr="0060613B">
        <w:rPr>
          <w:sz w:val="28"/>
          <w:szCs w:val="28"/>
          <w:lang w:val="uk-UA"/>
        </w:rPr>
        <w:t xml:space="preserve"> </w:t>
      </w:r>
    </w:p>
    <w:p w:rsidR="00DA3A6B" w:rsidRPr="000F6543" w:rsidRDefault="005E7E84" w:rsidP="005348B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C6826">
        <w:rPr>
          <w:sz w:val="28"/>
          <w:szCs w:val="28"/>
          <w:lang w:val="uk-UA"/>
        </w:rPr>
        <w:t>3.</w:t>
      </w:r>
      <w:r w:rsidR="00AC6826">
        <w:rPr>
          <w:sz w:val="28"/>
          <w:szCs w:val="28"/>
          <w:lang w:val="uk-UA"/>
        </w:rPr>
        <w:t>1.2</w:t>
      </w:r>
      <w:r w:rsidR="003D0DC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DA3A6B" w:rsidRPr="000F6543">
        <w:rPr>
          <w:sz w:val="28"/>
          <w:szCs w:val="28"/>
          <w:lang w:val="uk-UA"/>
        </w:rPr>
        <w:t xml:space="preserve">Вносить пропозиції щодо встановлення і зміни меж населених пунктів </w:t>
      </w:r>
      <w:r w:rsidR="00485B9D" w:rsidRPr="0060613B">
        <w:rPr>
          <w:rFonts w:eastAsia="Lucida Sans Unicode"/>
          <w:kern w:val="2"/>
          <w:sz w:val="28"/>
          <w:szCs w:val="28"/>
          <w:lang w:val="uk-UA"/>
        </w:rPr>
        <w:t>Гадяцької  міської  територіальної громади</w:t>
      </w:r>
      <w:r w:rsidR="00545229">
        <w:rPr>
          <w:rFonts w:eastAsia="Lucida Sans Unicode"/>
          <w:kern w:val="2"/>
          <w:sz w:val="28"/>
          <w:szCs w:val="28"/>
          <w:lang w:val="uk-UA"/>
        </w:rPr>
        <w:t xml:space="preserve"> відповідно до містобудівної документації</w:t>
      </w:r>
      <w:r w:rsidR="00E6353E">
        <w:rPr>
          <w:rFonts w:eastAsia="Lucida Sans Unicode"/>
          <w:kern w:val="2"/>
          <w:sz w:val="28"/>
          <w:szCs w:val="28"/>
          <w:lang w:val="uk-UA"/>
        </w:rPr>
        <w:t>.</w:t>
      </w:r>
    </w:p>
    <w:p w:rsidR="00DA3A6B" w:rsidRPr="0060613B" w:rsidRDefault="00DA3A6B" w:rsidP="001F35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0613B">
        <w:rPr>
          <w:sz w:val="28"/>
          <w:szCs w:val="28"/>
        </w:rPr>
        <w:t>3.</w:t>
      </w:r>
      <w:r w:rsidR="00E52E7F">
        <w:rPr>
          <w:sz w:val="28"/>
          <w:szCs w:val="28"/>
          <w:lang w:val="uk-UA"/>
        </w:rPr>
        <w:t>1.2</w:t>
      </w:r>
      <w:r w:rsidR="003D0DCD">
        <w:rPr>
          <w:sz w:val="28"/>
          <w:szCs w:val="28"/>
          <w:lang w:val="uk-UA"/>
        </w:rPr>
        <w:t>3</w:t>
      </w:r>
      <w:r w:rsidRPr="0060613B">
        <w:rPr>
          <w:sz w:val="28"/>
          <w:szCs w:val="28"/>
        </w:rPr>
        <w:t xml:space="preserve">. </w:t>
      </w:r>
      <w:proofErr w:type="spellStart"/>
      <w:r w:rsidRPr="0060613B">
        <w:rPr>
          <w:sz w:val="28"/>
          <w:szCs w:val="28"/>
        </w:rPr>
        <w:t>Надає</w:t>
      </w:r>
      <w:proofErr w:type="spellEnd"/>
      <w:r w:rsidRPr="0060613B">
        <w:rPr>
          <w:sz w:val="28"/>
          <w:szCs w:val="28"/>
        </w:rPr>
        <w:t xml:space="preserve"> </w:t>
      </w:r>
      <w:proofErr w:type="spellStart"/>
      <w:r w:rsidRPr="0060613B">
        <w:rPr>
          <w:sz w:val="28"/>
          <w:szCs w:val="28"/>
        </w:rPr>
        <w:t>пропозиції</w:t>
      </w:r>
      <w:proofErr w:type="spellEnd"/>
      <w:r w:rsidR="00762047">
        <w:rPr>
          <w:sz w:val="28"/>
          <w:szCs w:val="28"/>
          <w:lang w:val="uk-UA"/>
        </w:rPr>
        <w:t xml:space="preserve">, </w:t>
      </w:r>
      <w:r w:rsidR="00634E34">
        <w:rPr>
          <w:sz w:val="28"/>
          <w:szCs w:val="28"/>
          <w:lang w:val="uk-UA"/>
        </w:rPr>
        <w:t xml:space="preserve"> в межах своїх повноважень</w:t>
      </w:r>
      <w:r w:rsidR="00762047">
        <w:rPr>
          <w:sz w:val="28"/>
          <w:szCs w:val="28"/>
          <w:lang w:val="uk-UA"/>
        </w:rPr>
        <w:t>,</w:t>
      </w:r>
      <w:r w:rsidRPr="0060613B">
        <w:rPr>
          <w:sz w:val="28"/>
          <w:szCs w:val="28"/>
        </w:rPr>
        <w:t xml:space="preserve"> </w:t>
      </w:r>
      <w:proofErr w:type="spellStart"/>
      <w:r w:rsidRPr="0060613B">
        <w:rPr>
          <w:sz w:val="28"/>
          <w:szCs w:val="28"/>
        </w:rPr>
        <w:t>щодо</w:t>
      </w:r>
      <w:proofErr w:type="spellEnd"/>
      <w:r w:rsidRPr="0060613B">
        <w:rPr>
          <w:sz w:val="28"/>
          <w:szCs w:val="28"/>
        </w:rPr>
        <w:t xml:space="preserve"> встановлення </w:t>
      </w:r>
      <w:proofErr w:type="gramStart"/>
      <w:r w:rsidRPr="0060613B">
        <w:rPr>
          <w:sz w:val="28"/>
          <w:szCs w:val="28"/>
        </w:rPr>
        <w:t>на</w:t>
      </w:r>
      <w:proofErr w:type="gramEnd"/>
      <w:r w:rsidRPr="0060613B">
        <w:rPr>
          <w:sz w:val="28"/>
          <w:szCs w:val="28"/>
        </w:rPr>
        <w:t xml:space="preserve"> </w:t>
      </w:r>
      <w:proofErr w:type="spellStart"/>
      <w:r w:rsidRPr="0060613B">
        <w:rPr>
          <w:sz w:val="28"/>
          <w:szCs w:val="28"/>
        </w:rPr>
        <w:t>відповідній</w:t>
      </w:r>
      <w:proofErr w:type="spellEnd"/>
      <w:r w:rsidRPr="0060613B">
        <w:rPr>
          <w:sz w:val="28"/>
          <w:szCs w:val="28"/>
        </w:rPr>
        <w:t xml:space="preserve"> </w:t>
      </w:r>
      <w:proofErr w:type="spellStart"/>
      <w:r w:rsidRPr="0060613B">
        <w:rPr>
          <w:sz w:val="28"/>
          <w:szCs w:val="28"/>
        </w:rPr>
        <w:t>території</w:t>
      </w:r>
      <w:proofErr w:type="spellEnd"/>
      <w:r w:rsidRPr="0060613B">
        <w:rPr>
          <w:sz w:val="28"/>
          <w:szCs w:val="28"/>
        </w:rPr>
        <w:t xml:space="preserve"> режиму </w:t>
      </w:r>
      <w:proofErr w:type="spellStart"/>
      <w:r w:rsidRPr="0060613B">
        <w:rPr>
          <w:sz w:val="28"/>
          <w:szCs w:val="28"/>
        </w:rPr>
        <w:t>використання</w:t>
      </w:r>
      <w:proofErr w:type="spellEnd"/>
      <w:r w:rsidRPr="0060613B">
        <w:rPr>
          <w:sz w:val="28"/>
          <w:szCs w:val="28"/>
        </w:rPr>
        <w:t xml:space="preserve"> та </w:t>
      </w:r>
      <w:proofErr w:type="spellStart"/>
      <w:r w:rsidRPr="0060613B">
        <w:rPr>
          <w:sz w:val="28"/>
          <w:szCs w:val="28"/>
        </w:rPr>
        <w:t>забудови</w:t>
      </w:r>
      <w:proofErr w:type="spellEnd"/>
      <w:r w:rsidRPr="0060613B">
        <w:rPr>
          <w:sz w:val="28"/>
          <w:szCs w:val="28"/>
        </w:rPr>
        <w:t xml:space="preserve"> земель на </w:t>
      </w:r>
      <w:proofErr w:type="spellStart"/>
      <w:r w:rsidRPr="0060613B">
        <w:rPr>
          <w:sz w:val="28"/>
          <w:szCs w:val="28"/>
        </w:rPr>
        <w:t>яких</w:t>
      </w:r>
      <w:proofErr w:type="spellEnd"/>
      <w:r w:rsidRPr="0060613B">
        <w:rPr>
          <w:sz w:val="28"/>
          <w:szCs w:val="28"/>
        </w:rPr>
        <w:t xml:space="preserve"> </w:t>
      </w:r>
      <w:proofErr w:type="spellStart"/>
      <w:r w:rsidRPr="0060613B">
        <w:rPr>
          <w:sz w:val="28"/>
          <w:szCs w:val="28"/>
        </w:rPr>
        <w:t>передбачається</w:t>
      </w:r>
      <w:proofErr w:type="spellEnd"/>
      <w:r w:rsidRPr="0060613B">
        <w:rPr>
          <w:sz w:val="28"/>
          <w:szCs w:val="28"/>
        </w:rPr>
        <w:t xml:space="preserve"> перспективна </w:t>
      </w:r>
      <w:proofErr w:type="spellStart"/>
      <w:r w:rsidRPr="0060613B">
        <w:rPr>
          <w:sz w:val="28"/>
          <w:szCs w:val="28"/>
        </w:rPr>
        <w:t>містобудівна</w:t>
      </w:r>
      <w:proofErr w:type="spellEnd"/>
      <w:r w:rsidRPr="0060613B">
        <w:rPr>
          <w:sz w:val="28"/>
          <w:szCs w:val="28"/>
        </w:rPr>
        <w:t xml:space="preserve"> </w:t>
      </w:r>
      <w:proofErr w:type="spellStart"/>
      <w:r w:rsidRPr="0060613B">
        <w:rPr>
          <w:sz w:val="28"/>
          <w:szCs w:val="28"/>
        </w:rPr>
        <w:t>діяльність</w:t>
      </w:r>
      <w:proofErr w:type="spellEnd"/>
      <w:r w:rsidRPr="0060613B">
        <w:rPr>
          <w:sz w:val="28"/>
          <w:szCs w:val="28"/>
        </w:rPr>
        <w:t>.</w:t>
      </w:r>
    </w:p>
    <w:p w:rsidR="00DA3A6B" w:rsidRPr="0060613B" w:rsidRDefault="005E7E84" w:rsidP="001F35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 w:rsidR="00E52E7F">
        <w:rPr>
          <w:sz w:val="28"/>
          <w:szCs w:val="28"/>
          <w:lang w:val="uk-UA"/>
        </w:rPr>
        <w:t>1.2</w:t>
      </w:r>
      <w:r w:rsidR="003D0DCD">
        <w:rPr>
          <w:sz w:val="28"/>
          <w:szCs w:val="28"/>
          <w:lang w:val="uk-UA"/>
        </w:rPr>
        <w:t>4</w:t>
      </w:r>
      <w:r w:rsidR="00DA3A6B" w:rsidRPr="0060613B">
        <w:rPr>
          <w:sz w:val="28"/>
          <w:szCs w:val="28"/>
        </w:rPr>
        <w:t xml:space="preserve">. </w:t>
      </w:r>
      <w:proofErr w:type="spellStart"/>
      <w:r w:rsidR="00DA3A6B" w:rsidRPr="0060613B">
        <w:rPr>
          <w:sz w:val="28"/>
          <w:szCs w:val="28"/>
        </w:rPr>
        <w:t>Розглядає</w:t>
      </w:r>
      <w:proofErr w:type="spellEnd"/>
      <w:r w:rsidR="00DA3A6B" w:rsidRPr="0060613B">
        <w:rPr>
          <w:sz w:val="28"/>
          <w:szCs w:val="28"/>
        </w:rPr>
        <w:t xml:space="preserve"> у </w:t>
      </w:r>
      <w:proofErr w:type="spellStart"/>
      <w:r w:rsidR="00DA3A6B" w:rsidRPr="0060613B">
        <w:rPr>
          <w:sz w:val="28"/>
          <w:szCs w:val="28"/>
        </w:rPr>
        <w:t>випадках</w:t>
      </w:r>
      <w:proofErr w:type="spellEnd"/>
      <w:r w:rsidR="00DA3A6B" w:rsidRPr="0060613B">
        <w:rPr>
          <w:sz w:val="28"/>
          <w:szCs w:val="28"/>
        </w:rPr>
        <w:t xml:space="preserve">, </w:t>
      </w:r>
      <w:proofErr w:type="spellStart"/>
      <w:r w:rsidR="00DA3A6B" w:rsidRPr="0060613B">
        <w:rPr>
          <w:sz w:val="28"/>
          <w:szCs w:val="28"/>
        </w:rPr>
        <w:t>встановлених</w:t>
      </w:r>
      <w:proofErr w:type="spellEnd"/>
      <w:r w:rsidR="00DA3A6B" w:rsidRPr="0060613B">
        <w:rPr>
          <w:sz w:val="28"/>
          <w:szCs w:val="28"/>
        </w:rPr>
        <w:t xml:space="preserve"> </w:t>
      </w:r>
      <w:proofErr w:type="spellStart"/>
      <w:r w:rsidR="00DA3A6B" w:rsidRPr="0060613B">
        <w:rPr>
          <w:sz w:val="28"/>
          <w:szCs w:val="28"/>
        </w:rPr>
        <w:t>законодавством</w:t>
      </w:r>
      <w:proofErr w:type="spellEnd"/>
      <w:r w:rsidR="00DA3A6B" w:rsidRPr="0060613B">
        <w:rPr>
          <w:sz w:val="28"/>
          <w:szCs w:val="28"/>
        </w:rPr>
        <w:t xml:space="preserve">, </w:t>
      </w:r>
      <w:proofErr w:type="spellStart"/>
      <w:r w:rsidR="00DA3A6B" w:rsidRPr="0060613B">
        <w:rPr>
          <w:sz w:val="28"/>
          <w:szCs w:val="28"/>
        </w:rPr>
        <w:t>пропозиції</w:t>
      </w:r>
      <w:proofErr w:type="spellEnd"/>
      <w:r w:rsidR="00DA3A6B" w:rsidRPr="0060613B">
        <w:rPr>
          <w:sz w:val="28"/>
          <w:szCs w:val="28"/>
        </w:rPr>
        <w:t xml:space="preserve"> </w:t>
      </w:r>
      <w:proofErr w:type="spellStart"/>
      <w:r w:rsidR="00DA3A6B" w:rsidRPr="0060613B">
        <w:rPr>
          <w:sz w:val="28"/>
          <w:szCs w:val="28"/>
        </w:rPr>
        <w:t>щодо</w:t>
      </w:r>
      <w:proofErr w:type="spellEnd"/>
      <w:r w:rsidR="00DA3A6B" w:rsidRPr="0060613B">
        <w:rPr>
          <w:sz w:val="28"/>
          <w:szCs w:val="28"/>
        </w:rPr>
        <w:t xml:space="preserve"> </w:t>
      </w:r>
      <w:proofErr w:type="spellStart"/>
      <w:r w:rsidR="00DA3A6B" w:rsidRPr="0060613B">
        <w:rPr>
          <w:sz w:val="28"/>
          <w:szCs w:val="28"/>
        </w:rPr>
        <w:t>визначення</w:t>
      </w:r>
      <w:proofErr w:type="spellEnd"/>
      <w:r w:rsidR="00DA3A6B" w:rsidRPr="0060613B">
        <w:rPr>
          <w:sz w:val="28"/>
          <w:szCs w:val="28"/>
        </w:rPr>
        <w:t xml:space="preserve"> територій, </w:t>
      </w:r>
      <w:proofErr w:type="spellStart"/>
      <w:r w:rsidR="00DA3A6B" w:rsidRPr="0060613B">
        <w:rPr>
          <w:sz w:val="28"/>
          <w:szCs w:val="28"/>
        </w:rPr>
        <w:t>вибору</w:t>
      </w:r>
      <w:proofErr w:type="spellEnd"/>
      <w:r w:rsidR="00DA3A6B" w:rsidRPr="0060613B">
        <w:rPr>
          <w:sz w:val="28"/>
          <w:szCs w:val="28"/>
        </w:rPr>
        <w:t xml:space="preserve">, </w:t>
      </w:r>
      <w:proofErr w:type="spellStart"/>
      <w:r w:rsidR="00DA3A6B" w:rsidRPr="0060613B">
        <w:rPr>
          <w:sz w:val="28"/>
          <w:szCs w:val="28"/>
        </w:rPr>
        <w:t>вилучення</w:t>
      </w:r>
      <w:proofErr w:type="spellEnd"/>
      <w:r w:rsidR="00DA3A6B" w:rsidRPr="0060613B">
        <w:rPr>
          <w:sz w:val="28"/>
          <w:szCs w:val="28"/>
        </w:rPr>
        <w:t xml:space="preserve"> (</w:t>
      </w:r>
      <w:proofErr w:type="spellStart"/>
      <w:r w:rsidR="00DA3A6B" w:rsidRPr="0060613B">
        <w:rPr>
          <w:sz w:val="28"/>
          <w:szCs w:val="28"/>
        </w:rPr>
        <w:t>викупу</w:t>
      </w:r>
      <w:proofErr w:type="spellEnd"/>
      <w:r w:rsidR="00DA3A6B" w:rsidRPr="0060613B">
        <w:rPr>
          <w:sz w:val="28"/>
          <w:szCs w:val="28"/>
        </w:rPr>
        <w:t xml:space="preserve">) та надання </w:t>
      </w:r>
      <w:proofErr w:type="spellStart"/>
      <w:r w:rsidR="00DA3A6B" w:rsidRPr="0060613B">
        <w:rPr>
          <w:sz w:val="28"/>
          <w:szCs w:val="28"/>
        </w:rPr>
        <w:t>земельних</w:t>
      </w:r>
      <w:proofErr w:type="spellEnd"/>
      <w:r w:rsidR="00DA3A6B" w:rsidRPr="0060613B">
        <w:rPr>
          <w:sz w:val="28"/>
          <w:szCs w:val="28"/>
        </w:rPr>
        <w:t xml:space="preserve"> </w:t>
      </w:r>
      <w:proofErr w:type="spellStart"/>
      <w:r w:rsidR="00DA3A6B" w:rsidRPr="0060613B">
        <w:rPr>
          <w:sz w:val="28"/>
          <w:szCs w:val="28"/>
        </w:rPr>
        <w:t>ділянок</w:t>
      </w:r>
      <w:proofErr w:type="spellEnd"/>
      <w:r w:rsidR="00DA3A6B" w:rsidRPr="0060613B">
        <w:rPr>
          <w:sz w:val="28"/>
          <w:szCs w:val="28"/>
        </w:rPr>
        <w:t xml:space="preserve"> для </w:t>
      </w:r>
      <w:proofErr w:type="gramStart"/>
      <w:r w:rsidR="00DA3A6B" w:rsidRPr="0060613B">
        <w:rPr>
          <w:sz w:val="28"/>
          <w:szCs w:val="28"/>
        </w:rPr>
        <w:t>м</w:t>
      </w:r>
      <w:proofErr w:type="gramEnd"/>
      <w:r w:rsidR="00DA3A6B" w:rsidRPr="0060613B">
        <w:rPr>
          <w:sz w:val="28"/>
          <w:szCs w:val="28"/>
        </w:rPr>
        <w:t xml:space="preserve">істобудівних потреб </w:t>
      </w:r>
      <w:proofErr w:type="spellStart"/>
      <w:r w:rsidR="00DA3A6B" w:rsidRPr="0060613B">
        <w:rPr>
          <w:sz w:val="28"/>
          <w:szCs w:val="28"/>
        </w:rPr>
        <w:t>згідн</w:t>
      </w:r>
      <w:r w:rsidR="00485B9D" w:rsidRPr="0060613B">
        <w:rPr>
          <w:sz w:val="28"/>
          <w:szCs w:val="28"/>
        </w:rPr>
        <w:t>о</w:t>
      </w:r>
      <w:proofErr w:type="spellEnd"/>
      <w:r w:rsidR="00485B9D" w:rsidRPr="0060613B">
        <w:rPr>
          <w:sz w:val="28"/>
          <w:szCs w:val="28"/>
        </w:rPr>
        <w:t xml:space="preserve"> з </w:t>
      </w:r>
      <w:proofErr w:type="spellStart"/>
      <w:r w:rsidR="00485B9D" w:rsidRPr="0060613B">
        <w:rPr>
          <w:sz w:val="28"/>
          <w:szCs w:val="28"/>
        </w:rPr>
        <w:t>містобудівною</w:t>
      </w:r>
      <w:proofErr w:type="spellEnd"/>
      <w:r w:rsidR="00485B9D" w:rsidRPr="0060613B">
        <w:rPr>
          <w:sz w:val="28"/>
          <w:szCs w:val="28"/>
        </w:rPr>
        <w:t xml:space="preserve"> </w:t>
      </w:r>
      <w:proofErr w:type="spellStart"/>
      <w:r w:rsidR="00485B9D" w:rsidRPr="0060613B">
        <w:rPr>
          <w:sz w:val="28"/>
          <w:szCs w:val="28"/>
        </w:rPr>
        <w:t>документацією</w:t>
      </w:r>
      <w:proofErr w:type="spellEnd"/>
      <w:r w:rsidR="00485B9D" w:rsidRPr="0060613B">
        <w:rPr>
          <w:sz w:val="28"/>
          <w:szCs w:val="28"/>
          <w:lang w:val="uk-UA"/>
        </w:rPr>
        <w:t>.</w:t>
      </w:r>
    </w:p>
    <w:p w:rsidR="00DA3A6B" w:rsidRPr="0060613B" w:rsidRDefault="005E7E84" w:rsidP="001F35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52E7F">
        <w:rPr>
          <w:sz w:val="28"/>
          <w:szCs w:val="28"/>
          <w:lang w:val="uk-UA"/>
        </w:rPr>
        <w:t>1.2</w:t>
      </w:r>
      <w:r w:rsidR="003D0DCD">
        <w:rPr>
          <w:sz w:val="28"/>
          <w:szCs w:val="28"/>
          <w:lang w:val="uk-UA"/>
        </w:rPr>
        <w:t>5</w:t>
      </w:r>
      <w:r w:rsidR="00DA3A6B" w:rsidRPr="0060613B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="00DA3A6B" w:rsidRPr="0060613B">
        <w:rPr>
          <w:sz w:val="28"/>
          <w:szCs w:val="28"/>
        </w:rPr>
        <w:t>Здійснює</w:t>
      </w:r>
      <w:proofErr w:type="spellEnd"/>
      <w:r w:rsidR="00DA3A6B" w:rsidRPr="0060613B">
        <w:rPr>
          <w:sz w:val="28"/>
          <w:szCs w:val="28"/>
        </w:rPr>
        <w:t xml:space="preserve"> </w:t>
      </w:r>
      <w:r w:rsidR="00BB6935" w:rsidRPr="0060613B">
        <w:rPr>
          <w:sz w:val="28"/>
          <w:szCs w:val="28"/>
        </w:rPr>
        <w:t>в</w:t>
      </w:r>
      <w:proofErr w:type="spellStart"/>
      <w:r w:rsidR="005D611D">
        <w:rPr>
          <w:sz w:val="28"/>
          <w:szCs w:val="28"/>
          <w:lang w:val="uk-UA"/>
        </w:rPr>
        <w:t>ідповідно</w:t>
      </w:r>
      <w:proofErr w:type="spellEnd"/>
      <w:r w:rsidR="005D611D">
        <w:rPr>
          <w:sz w:val="28"/>
          <w:szCs w:val="28"/>
          <w:lang w:val="uk-UA"/>
        </w:rPr>
        <w:t xml:space="preserve"> до</w:t>
      </w:r>
      <w:r w:rsidR="00DA3A6B" w:rsidRPr="0060613B">
        <w:rPr>
          <w:sz w:val="28"/>
          <w:szCs w:val="28"/>
        </w:rPr>
        <w:t xml:space="preserve"> </w:t>
      </w:r>
      <w:proofErr w:type="spellStart"/>
      <w:r w:rsidR="00DA3A6B" w:rsidRPr="0060613B">
        <w:rPr>
          <w:sz w:val="28"/>
          <w:szCs w:val="28"/>
        </w:rPr>
        <w:t>законодавства</w:t>
      </w:r>
      <w:proofErr w:type="spellEnd"/>
      <w:r w:rsidR="00DA3A6B" w:rsidRPr="0060613B">
        <w:rPr>
          <w:sz w:val="28"/>
          <w:szCs w:val="28"/>
        </w:rPr>
        <w:t xml:space="preserve"> </w:t>
      </w:r>
      <w:r w:rsidR="005D611D">
        <w:rPr>
          <w:sz w:val="28"/>
          <w:szCs w:val="28"/>
          <w:lang w:val="uk-UA"/>
        </w:rPr>
        <w:t xml:space="preserve"> </w:t>
      </w:r>
      <w:r w:rsidR="00DA3A6B" w:rsidRPr="0060613B">
        <w:rPr>
          <w:sz w:val="28"/>
          <w:szCs w:val="28"/>
        </w:rPr>
        <w:t xml:space="preserve">контроль за </w:t>
      </w:r>
      <w:proofErr w:type="spellStart"/>
      <w:r w:rsidR="00DA3A6B" w:rsidRPr="0060613B">
        <w:rPr>
          <w:sz w:val="28"/>
          <w:szCs w:val="28"/>
        </w:rPr>
        <w:t>використанням</w:t>
      </w:r>
      <w:proofErr w:type="spellEnd"/>
      <w:r w:rsidR="00DA3A6B" w:rsidRPr="0060613B">
        <w:rPr>
          <w:sz w:val="28"/>
          <w:szCs w:val="28"/>
        </w:rPr>
        <w:t xml:space="preserve"> земель, передбачених для </w:t>
      </w:r>
      <w:proofErr w:type="gramStart"/>
      <w:r w:rsidR="00DA3A6B" w:rsidRPr="0060613B">
        <w:rPr>
          <w:sz w:val="28"/>
          <w:szCs w:val="28"/>
        </w:rPr>
        <w:t>м</w:t>
      </w:r>
      <w:proofErr w:type="gramEnd"/>
      <w:r w:rsidR="00DA3A6B" w:rsidRPr="0060613B">
        <w:rPr>
          <w:sz w:val="28"/>
          <w:szCs w:val="28"/>
        </w:rPr>
        <w:t>істобудівних потреб.</w:t>
      </w:r>
    </w:p>
    <w:p w:rsidR="00DA3A6B" w:rsidRPr="00545229" w:rsidRDefault="005E7E84" w:rsidP="001F35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3.</w:t>
      </w:r>
      <w:r w:rsidR="00E52E7F">
        <w:rPr>
          <w:sz w:val="28"/>
          <w:szCs w:val="28"/>
          <w:lang w:val="uk-UA"/>
        </w:rPr>
        <w:t>1.2</w:t>
      </w:r>
      <w:r w:rsidR="003D0DCD">
        <w:rPr>
          <w:sz w:val="28"/>
          <w:szCs w:val="28"/>
          <w:lang w:val="uk-UA"/>
        </w:rPr>
        <w:t>6</w:t>
      </w:r>
      <w:r w:rsidR="00DA3A6B" w:rsidRPr="0060613B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="00DA3A6B" w:rsidRPr="00545229">
        <w:rPr>
          <w:sz w:val="28"/>
          <w:szCs w:val="28"/>
          <w:lang w:val="uk-UA"/>
        </w:rPr>
        <w:t>Приймає участь у роботі комітету щодо забезпечення доступності інвалідів та інших маломобільних груп населення до об’єктів соціальної та інженерно-транспортної інфраструктури міста</w:t>
      </w:r>
      <w:r w:rsidR="00545229">
        <w:rPr>
          <w:sz w:val="28"/>
          <w:szCs w:val="28"/>
          <w:lang w:val="uk-UA"/>
        </w:rPr>
        <w:t xml:space="preserve"> Гадяч та населених пунктів Гадяцької міської територіальної громади</w:t>
      </w:r>
      <w:r w:rsidR="00DA3A6B" w:rsidRPr="00545229">
        <w:rPr>
          <w:sz w:val="28"/>
          <w:szCs w:val="28"/>
          <w:lang w:val="uk-UA"/>
        </w:rPr>
        <w:t>.</w:t>
      </w:r>
    </w:p>
    <w:p w:rsidR="00DA3A6B" w:rsidRDefault="00294EF9" w:rsidP="001F35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1302A">
        <w:rPr>
          <w:sz w:val="28"/>
          <w:szCs w:val="28"/>
          <w:lang w:val="uk-UA"/>
        </w:rPr>
        <w:lastRenderedPageBreak/>
        <w:t>3.</w:t>
      </w:r>
      <w:r w:rsidR="00DA6DB6">
        <w:rPr>
          <w:sz w:val="28"/>
          <w:szCs w:val="28"/>
          <w:lang w:val="uk-UA"/>
        </w:rPr>
        <w:t>1.</w:t>
      </w:r>
      <w:r w:rsidR="009835C1">
        <w:rPr>
          <w:sz w:val="28"/>
          <w:szCs w:val="28"/>
          <w:lang w:val="uk-UA"/>
        </w:rPr>
        <w:t>2</w:t>
      </w:r>
      <w:r w:rsidR="003D0DCD">
        <w:rPr>
          <w:sz w:val="28"/>
          <w:szCs w:val="28"/>
          <w:lang w:val="uk-UA"/>
        </w:rPr>
        <w:t>7</w:t>
      </w:r>
      <w:r w:rsidR="00DA3A6B" w:rsidRPr="0061302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DA3A6B" w:rsidRPr="00DA6DB6">
        <w:rPr>
          <w:sz w:val="28"/>
          <w:szCs w:val="28"/>
          <w:lang w:val="uk-UA"/>
        </w:rPr>
        <w:t xml:space="preserve">Інформує населення через засоби масової інформації про розроблення містобудівних програм </w:t>
      </w:r>
      <w:r w:rsidR="000F6543" w:rsidRPr="000F6543">
        <w:rPr>
          <w:sz w:val="28"/>
          <w:szCs w:val="28"/>
          <w:lang w:val="uk-UA"/>
        </w:rPr>
        <w:t xml:space="preserve">населених пунктів </w:t>
      </w:r>
      <w:r w:rsidR="000F6543" w:rsidRPr="0060613B">
        <w:rPr>
          <w:rFonts w:eastAsia="Lucida Sans Unicode"/>
          <w:kern w:val="2"/>
          <w:sz w:val="28"/>
          <w:szCs w:val="28"/>
          <w:lang w:val="uk-UA"/>
        </w:rPr>
        <w:t>Гадяцької  міської  територіальної громади</w:t>
      </w:r>
      <w:r w:rsidR="00DA6DB6">
        <w:rPr>
          <w:rFonts w:eastAsia="Lucida Sans Unicode"/>
          <w:kern w:val="2"/>
          <w:sz w:val="28"/>
          <w:szCs w:val="28"/>
          <w:lang w:val="uk-UA"/>
        </w:rPr>
        <w:t>,</w:t>
      </w:r>
      <w:r w:rsidR="0061302A">
        <w:rPr>
          <w:rFonts w:eastAsia="Lucida Sans Unicode"/>
          <w:kern w:val="2"/>
          <w:sz w:val="28"/>
          <w:szCs w:val="28"/>
          <w:lang w:val="uk-UA"/>
        </w:rPr>
        <w:t xml:space="preserve"> </w:t>
      </w:r>
      <w:r w:rsidR="00DA3A6B" w:rsidRPr="000F6543">
        <w:rPr>
          <w:sz w:val="28"/>
          <w:szCs w:val="28"/>
          <w:lang w:val="uk-UA"/>
        </w:rPr>
        <w:t>розміщення найважливіших об’єктів архітектури, організовує проведення громадських обговорень містобудівної документації.</w:t>
      </w:r>
    </w:p>
    <w:p w:rsidR="00E36FD0" w:rsidRDefault="00E36FD0" w:rsidP="00BB693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3.1.</w:t>
      </w:r>
      <w:r w:rsidR="003D0DCD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. </w:t>
      </w:r>
      <w:r w:rsidRPr="005D7394">
        <w:rPr>
          <w:color w:val="252121"/>
          <w:sz w:val="28"/>
          <w:szCs w:val="28"/>
          <w:shd w:val="clear" w:color="auto" w:fill="F9F9F0"/>
          <w:lang w:val="uk-UA"/>
        </w:rPr>
        <w:t xml:space="preserve">Приймає рішення </w:t>
      </w:r>
      <w:r w:rsidR="005D7394" w:rsidRPr="005D7394">
        <w:rPr>
          <w:color w:val="333333"/>
          <w:sz w:val="28"/>
          <w:szCs w:val="28"/>
          <w:shd w:val="clear" w:color="auto" w:fill="FFFFFF"/>
          <w:lang w:val="uk-UA"/>
        </w:rPr>
        <w:t>про присвоєння, зміну, коригування, анулювання адреси об’єкта будівництва та об’єкта нерухомого майна</w:t>
      </w:r>
      <w:r w:rsidR="003D0DCD">
        <w:rPr>
          <w:color w:val="333333"/>
          <w:sz w:val="28"/>
          <w:szCs w:val="28"/>
          <w:shd w:val="clear" w:color="auto" w:fill="FFFFFF"/>
          <w:lang w:val="uk-UA"/>
        </w:rPr>
        <w:t xml:space="preserve"> на території Гадяцької міської територіальної громади</w:t>
      </w:r>
      <w:r w:rsidR="005D7394" w:rsidRPr="005D7394">
        <w:rPr>
          <w:color w:val="333333"/>
          <w:sz w:val="28"/>
          <w:szCs w:val="28"/>
          <w:shd w:val="clear" w:color="auto" w:fill="FFFFFF"/>
          <w:lang w:val="uk-UA"/>
        </w:rPr>
        <w:t>.</w:t>
      </w:r>
    </w:p>
    <w:p w:rsidR="00B00D1A" w:rsidRPr="005C5E8A" w:rsidRDefault="005C5E8A" w:rsidP="005C5E8A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643A">
        <w:rPr>
          <w:rFonts w:ascii="Times New Roman" w:hAnsi="Times New Roman" w:cs="Times New Roman"/>
          <w:sz w:val="28"/>
          <w:szCs w:val="28"/>
          <w:lang w:val="uk-UA"/>
        </w:rPr>
        <w:t>3.1.</w:t>
      </w:r>
      <w:r w:rsidR="003D0DCD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E8643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00D1A" w:rsidRPr="00E8643A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ведення </w:t>
      </w:r>
      <w:r w:rsidR="00B00D1A" w:rsidRPr="00E864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реєстру наказів про присвоєння/змін</w:t>
      </w:r>
      <w:r w:rsidRPr="00E864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B00D1A" w:rsidRPr="00E864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адрес об’єктам будівництва та об’єктам</w:t>
      </w:r>
      <w:r w:rsidR="00B00D1A" w:rsidRPr="005C5E8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нерухомого майна.</w:t>
      </w:r>
    </w:p>
    <w:p w:rsidR="00B00D1A" w:rsidRPr="005D7394" w:rsidRDefault="00B00D1A" w:rsidP="00BB693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D0572A" w:rsidRPr="00BE4C12" w:rsidRDefault="00D0572A" w:rsidP="00BB6935">
      <w:pPr>
        <w:widowControl w:val="0"/>
        <w:suppressAutoHyphens/>
        <w:spacing w:line="240" w:lineRule="auto"/>
        <w:ind w:firstLine="652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 </w:t>
      </w:r>
      <w:r w:rsidRPr="00BE4C12">
        <w:rPr>
          <w:rFonts w:ascii="Times New Roman" w:hAnsi="Times New Roman" w:cs="Times New Roman"/>
          <w:sz w:val="28"/>
          <w:szCs w:val="28"/>
          <w:lang w:val="uk-UA"/>
        </w:rPr>
        <w:t xml:space="preserve">Відділ відповідно до покладених на нього завдань </w:t>
      </w:r>
      <w:r w:rsidRPr="00BE4C12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у сфері </w:t>
      </w:r>
      <w:r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житлово-комунального господарства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>:</w:t>
      </w:r>
      <w:r w:rsidRPr="00BE4C12">
        <w:rPr>
          <w:rFonts w:ascii="Times New Roman" w:eastAsia="Lucida Sans Unicode" w:hAnsi="Times New Roman" w:cs="Times New Roman"/>
          <w:kern w:val="2"/>
          <w:sz w:val="28"/>
          <w:szCs w:val="28"/>
          <w:lang w:val="uk-UA" w:eastAsia="ru-RU"/>
        </w:rPr>
        <w:t xml:space="preserve"> </w:t>
      </w:r>
    </w:p>
    <w:p w:rsidR="00467F42" w:rsidRPr="00467F42" w:rsidRDefault="00BF3EE9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3.2.1.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отує пропозиції до програми економічного і соціального розвитку </w:t>
      </w:r>
      <w:r w:rsidR="00BB69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Гадяцької 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BB69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забезпечує розроблення цільових програм у сфері житлово-комунального господарства та благоустрою територій</w:t>
      </w:r>
      <w:r w:rsidR="00BB69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подання їх на затвердження </w:t>
      </w:r>
      <w:r w:rsidR="00BB69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Гадяцької 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</w:t>
      </w:r>
      <w:r w:rsidR="00B70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7F42" w:rsidRPr="00467F42" w:rsidRDefault="00B70119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3.2.1.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абезпечує управління об'єктами житлово-комунального господарства, що перебувають у комунальній власності </w:t>
      </w:r>
      <w:r w:rsidRPr="00B70119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>Гадяцької  міської  територіальної громади</w:t>
      </w:r>
      <w:r w:rsidR="00467F42" w:rsidRPr="00B701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їх належне утримання та ефективну експлуатацію, необхідний рівень і якість послуг населенню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7F42" w:rsidRPr="00467F42" w:rsidRDefault="00B70119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3.2.2. А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налізує рівень цін та тарифів на послуги підприємств житлово-комунального господарства, готує пропозиції щодо їх зміни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7F42" w:rsidRDefault="00E22E2D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3.2.3.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прияє створенню конкурентного середовища при наданні житлово-комунальних послуг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C1AB0" w:rsidRPr="006C1AB0" w:rsidRDefault="003F0863" w:rsidP="003F0863">
      <w:pPr>
        <w:widowControl w:val="0"/>
        <w:shd w:val="clear" w:color="auto" w:fill="FFFFFF"/>
        <w:autoSpaceDE w:val="0"/>
        <w:autoSpaceDN w:val="0"/>
        <w:adjustRightInd w:val="0"/>
        <w:spacing w:before="72" w:after="0" w:line="302" w:lineRule="exact"/>
        <w:ind w:firstLine="65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3.2.4.</w:t>
      </w:r>
      <w:r w:rsidR="006C1AB0" w:rsidRPr="006C1AB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Р</w:t>
      </w:r>
      <w:r w:rsidR="006C1AB0" w:rsidRPr="006C1AB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озробляє системи заходів для забезпечення стабільної роботи житлово – комунального господарства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>Гадяцької</w:t>
      </w:r>
      <w:r w:rsidRPr="00B70119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міської територіальної громади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</w:t>
      </w:r>
      <w:r w:rsidR="006C1AB0" w:rsidRPr="006C1AB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в умовах надзвичайної ситуації і ліквідації її наслідків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.</w:t>
      </w:r>
    </w:p>
    <w:p w:rsidR="006C1AB0" w:rsidRPr="006C1AB0" w:rsidRDefault="003F0863" w:rsidP="003F0863">
      <w:pPr>
        <w:widowControl w:val="0"/>
        <w:shd w:val="clear" w:color="auto" w:fill="FFFFFF"/>
        <w:autoSpaceDE w:val="0"/>
        <w:autoSpaceDN w:val="0"/>
        <w:adjustRightInd w:val="0"/>
        <w:spacing w:before="72" w:after="0" w:line="302" w:lineRule="exact"/>
        <w:ind w:firstLine="65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3.2.5.</w:t>
      </w:r>
      <w:r w:rsidR="006C1AB0" w:rsidRPr="006C1AB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З</w:t>
      </w:r>
      <w:r w:rsidR="006C1AB0" w:rsidRPr="006C1AB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дійснює в межах своєї компетенції контроль станом експлуатації та утримання житлового фонду і об’єктів комунального господарства незалежно від форми власності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.</w:t>
      </w:r>
    </w:p>
    <w:p w:rsidR="006C1AB0" w:rsidRPr="006C1AB0" w:rsidRDefault="003F0863" w:rsidP="003F0863">
      <w:pPr>
        <w:widowControl w:val="0"/>
        <w:shd w:val="clear" w:color="auto" w:fill="FFFFFF"/>
        <w:autoSpaceDE w:val="0"/>
        <w:autoSpaceDN w:val="0"/>
        <w:adjustRightInd w:val="0"/>
        <w:spacing w:before="72" w:after="0" w:line="302" w:lineRule="exact"/>
        <w:ind w:firstLine="65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3.2.6.</w:t>
      </w:r>
      <w:r w:rsidR="006C1AB0" w:rsidRPr="006C1AB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В</w:t>
      </w:r>
      <w:r w:rsidR="006C1AB0" w:rsidRPr="006C1AB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живає заходів до оснащення наявного житлового фонду засобами обліку та регулювання споживання води і теплової енергії згідно з загально державними та регіональними програмами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 w:eastAsia="ru-RU"/>
        </w:rPr>
        <w:t>.</w:t>
      </w:r>
    </w:p>
    <w:p w:rsidR="006C1AB0" w:rsidRPr="006C1AB0" w:rsidRDefault="003F0863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3.2.7. З</w:t>
      </w:r>
      <w:r w:rsidR="006C1AB0" w:rsidRPr="006C1AB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дійснює відповідно до законодавства контроль за організацією та якістю обслуговування населення підприємствами, установами та організаціями житлово – комунального господарства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</w:p>
    <w:p w:rsidR="00467F42" w:rsidRPr="00467F42" w:rsidRDefault="00E22E2D" w:rsidP="006C1AB0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</w:t>
      </w:r>
      <w:r w:rsidR="00A26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рганізовує благоустрій населених пунктів</w:t>
      </w:r>
      <w:r w:rsidRPr="00E22E2D">
        <w:rPr>
          <w:rFonts w:eastAsia="Lucida Sans Unicode"/>
          <w:kern w:val="2"/>
          <w:sz w:val="28"/>
          <w:szCs w:val="28"/>
          <w:lang w:val="uk-UA"/>
        </w:rPr>
        <w:t xml:space="preserve"> </w:t>
      </w:r>
      <w:r w:rsidR="009B7F65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>Гадяцької</w:t>
      </w:r>
      <w:r w:rsidRPr="00E22E2D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міської територіальної громади</w:t>
      </w:r>
      <w:r w:rsidR="00DF2017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>,</w:t>
      </w:r>
      <w:r w:rsidR="006C1AB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</w:t>
      </w:r>
      <w:r w:rsidR="00DF2017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озеленення, охорону зелених насаджень і водойм, створення місць громадського відпочинку</w:t>
      </w:r>
      <w:r w:rsidR="00DF2017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</w:t>
      </w:r>
      <w:r w:rsidR="006C1AB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>та</w:t>
      </w:r>
      <w:r w:rsidR="006C1A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дійснює контроль</w:t>
      </w:r>
      <w:r w:rsidR="00016C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16CF0" w:rsidRDefault="00016CF0" w:rsidP="00016CF0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</w:t>
      </w:r>
      <w:r w:rsidR="00A26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491F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рганізовує розроблення і подає на затвердження схеми санітарного очищення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території</w:t>
      </w:r>
      <w:r w:rsidRPr="00016CF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>Гадяцької</w:t>
      </w:r>
      <w:r w:rsidRPr="00E22E2D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міської 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67F42" w:rsidRPr="00467F42" w:rsidRDefault="00016CF0" w:rsidP="009B7F65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3.2.1</w:t>
      </w:r>
      <w:r w:rsidR="00A261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проваджує систему роздільного збирання побутових відходів</w:t>
      </w:r>
      <w:r w:rsidR="007971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7F42" w:rsidRPr="00467F42" w:rsidRDefault="00016CF0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3.2.1</w:t>
      </w:r>
      <w:r w:rsidR="009B7F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озглядає у межах своєї компетенції звернення громадян, підприємств, установ і організацій, здійснює прийом громадян, вживає відповідних заходів для вирішення порушених ними питань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7F42" w:rsidRPr="00467F42" w:rsidRDefault="00016CF0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3.2.1</w:t>
      </w:r>
      <w:r w:rsidR="009B7F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нформує населення </w:t>
      </w:r>
      <w:r w:rsidR="00DF2017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>Гадяцької</w:t>
      </w:r>
      <w:r w:rsidR="00DF2017" w:rsidRPr="00E22E2D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міської територіальної громади</w:t>
      </w:r>
      <w:r w:rsidR="00DF2017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питань, пов’язаних з наданням житлово-комунальних послуг та благоустро</w:t>
      </w:r>
      <w:r w:rsidR="009B7F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територій населених пунктів</w:t>
      </w:r>
      <w:r w:rsidR="009B7F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громади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через засоби масової інформації</w:t>
      </w:r>
      <w:r w:rsidR="00DF20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67F42" w:rsidRDefault="00016CF0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3.2.1</w:t>
      </w:r>
      <w:r w:rsidR="009B7F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467F42"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отує пропозиції з питання організації громадських слухань у галузі житлово-комунальних послуг.</w:t>
      </w:r>
    </w:p>
    <w:p w:rsidR="009B7F65" w:rsidRDefault="009B7F65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B7F65" w:rsidRPr="00421571" w:rsidRDefault="009B7F65" w:rsidP="00467F42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3.3.</w:t>
      </w:r>
      <w:r w:rsidRPr="009B7F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Pr="00467F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озглядає у межах своєї компетенції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питання в галузях  транспорту і зв’язку.</w:t>
      </w:r>
    </w:p>
    <w:p w:rsidR="00DA3A6B" w:rsidRDefault="00DA3A6B" w:rsidP="00016CF0">
      <w:pPr>
        <w:pStyle w:val="a3"/>
        <w:shd w:val="clear" w:color="auto" w:fill="FFFFFF"/>
        <w:spacing w:before="225" w:beforeAutospacing="0" w:after="225" w:afterAutospacing="0"/>
        <w:ind w:firstLine="652"/>
        <w:jc w:val="both"/>
        <w:rPr>
          <w:sz w:val="28"/>
          <w:szCs w:val="28"/>
          <w:lang w:val="uk-UA"/>
        </w:rPr>
      </w:pPr>
      <w:r w:rsidRPr="0060613B">
        <w:rPr>
          <w:sz w:val="28"/>
          <w:szCs w:val="28"/>
          <w:lang w:val="uk-UA"/>
        </w:rPr>
        <w:t>3.</w:t>
      </w:r>
      <w:r w:rsidR="009B7F65">
        <w:rPr>
          <w:sz w:val="28"/>
          <w:szCs w:val="28"/>
          <w:lang w:val="uk-UA"/>
        </w:rPr>
        <w:t>4</w:t>
      </w:r>
      <w:r w:rsidR="00730D14">
        <w:rPr>
          <w:sz w:val="28"/>
          <w:szCs w:val="28"/>
          <w:lang w:val="uk-UA"/>
        </w:rPr>
        <w:t>.</w:t>
      </w:r>
      <w:r w:rsidR="009B7F65">
        <w:rPr>
          <w:sz w:val="28"/>
          <w:szCs w:val="28"/>
          <w:lang w:val="uk-UA"/>
        </w:rPr>
        <w:t xml:space="preserve"> </w:t>
      </w:r>
      <w:r w:rsidRPr="0060613B">
        <w:rPr>
          <w:sz w:val="28"/>
          <w:szCs w:val="28"/>
          <w:lang w:val="uk-UA"/>
        </w:rPr>
        <w:t xml:space="preserve">Виконує інші функції відповідно до компетенції </w:t>
      </w:r>
      <w:r w:rsidR="00730D14">
        <w:rPr>
          <w:sz w:val="28"/>
          <w:szCs w:val="28"/>
          <w:lang w:val="uk-UA"/>
        </w:rPr>
        <w:t>В</w:t>
      </w:r>
      <w:r w:rsidRPr="0060613B">
        <w:rPr>
          <w:sz w:val="28"/>
          <w:szCs w:val="28"/>
          <w:lang w:val="uk-UA"/>
        </w:rPr>
        <w:t>ідділу.</w:t>
      </w:r>
    </w:p>
    <w:p w:rsidR="00DA3A6B" w:rsidRPr="00BF5E6D" w:rsidRDefault="00DA3A6B" w:rsidP="00875474">
      <w:pPr>
        <w:pStyle w:val="a3"/>
        <w:shd w:val="clear" w:color="auto" w:fill="FFFFFF"/>
        <w:spacing w:before="225" w:beforeAutospacing="0" w:after="225" w:afterAutospacing="0"/>
        <w:jc w:val="center"/>
        <w:rPr>
          <w:sz w:val="28"/>
          <w:szCs w:val="28"/>
          <w:lang w:val="uk-UA"/>
        </w:rPr>
      </w:pPr>
      <w:r w:rsidRPr="00BF5E6D">
        <w:rPr>
          <w:sz w:val="28"/>
          <w:szCs w:val="28"/>
          <w:lang w:val="uk-UA"/>
        </w:rPr>
        <w:t xml:space="preserve">4. </w:t>
      </w:r>
      <w:r w:rsidR="00875474" w:rsidRPr="00BF5E6D">
        <w:rPr>
          <w:sz w:val="28"/>
          <w:szCs w:val="28"/>
          <w:lang w:val="uk-UA"/>
        </w:rPr>
        <w:t>СТРУКТУРА ВІДДІЛУ</w:t>
      </w:r>
    </w:p>
    <w:p w:rsidR="0047098E" w:rsidRDefault="00DA3A6B" w:rsidP="0030426D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r w:rsidRPr="00BF5E6D">
        <w:rPr>
          <w:sz w:val="28"/>
          <w:szCs w:val="28"/>
          <w:lang w:val="uk-UA"/>
        </w:rPr>
        <w:t>4.1.</w:t>
      </w:r>
      <w:r w:rsidR="0030426D">
        <w:rPr>
          <w:sz w:val="28"/>
          <w:szCs w:val="28"/>
          <w:lang w:val="uk-UA"/>
        </w:rPr>
        <w:t xml:space="preserve"> </w:t>
      </w:r>
      <w:r w:rsidRPr="00BF5E6D">
        <w:rPr>
          <w:sz w:val="28"/>
          <w:szCs w:val="28"/>
          <w:lang w:val="uk-UA"/>
        </w:rPr>
        <w:t xml:space="preserve">Структура, </w:t>
      </w:r>
      <w:r w:rsidR="00DF2017">
        <w:rPr>
          <w:sz w:val="28"/>
          <w:szCs w:val="28"/>
          <w:lang w:val="uk-UA"/>
        </w:rPr>
        <w:t>загальна</w:t>
      </w:r>
      <w:r w:rsidRPr="00BF5E6D">
        <w:rPr>
          <w:sz w:val="28"/>
          <w:szCs w:val="28"/>
          <w:lang w:val="uk-UA"/>
        </w:rPr>
        <w:t xml:space="preserve"> чисельність</w:t>
      </w:r>
      <w:r w:rsidR="0047098E">
        <w:rPr>
          <w:sz w:val="28"/>
          <w:szCs w:val="28"/>
          <w:lang w:val="uk-UA"/>
        </w:rPr>
        <w:t xml:space="preserve"> </w:t>
      </w:r>
      <w:r w:rsidRPr="00BF5E6D">
        <w:rPr>
          <w:sz w:val="28"/>
          <w:szCs w:val="28"/>
          <w:lang w:val="uk-UA"/>
        </w:rPr>
        <w:t xml:space="preserve">працівників </w:t>
      </w:r>
      <w:r w:rsidR="00627E6C">
        <w:rPr>
          <w:sz w:val="28"/>
          <w:szCs w:val="28"/>
          <w:lang w:val="uk-UA"/>
        </w:rPr>
        <w:t>В</w:t>
      </w:r>
      <w:r w:rsidRPr="00BF5E6D">
        <w:rPr>
          <w:sz w:val="28"/>
          <w:szCs w:val="28"/>
          <w:lang w:val="uk-UA"/>
        </w:rPr>
        <w:t>ідділу затверджується рішенням міської ради за поданням міського голови, в загальній структурі</w:t>
      </w:r>
      <w:r w:rsidR="0047098E">
        <w:rPr>
          <w:sz w:val="28"/>
          <w:szCs w:val="28"/>
          <w:lang w:val="uk-UA"/>
        </w:rPr>
        <w:t>.</w:t>
      </w:r>
    </w:p>
    <w:p w:rsidR="00DA3A6B" w:rsidRPr="00627E6C" w:rsidRDefault="00DA3A6B" w:rsidP="0030426D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r w:rsidRPr="00627E6C">
        <w:rPr>
          <w:sz w:val="28"/>
          <w:szCs w:val="28"/>
          <w:lang w:val="uk-UA"/>
        </w:rPr>
        <w:t>4.2.</w:t>
      </w:r>
      <w:r w:rsidR="0030426D">
        <w:rPr>
          <w:sz w:val="28"/>
          <w:szCs w:val="28"/>
          <w:lang w:val="uk-UA"/>
        </w:rPr>
        <w:t xml:space="preserve"> </w:t>
      </w:r>
      <w:r w:rsidRPr="00627E6C">
        <w:rPr>
          <w:sz w:val="28"/>
          <w:szCs w:val="28"/>
          <w:lang w:val="uk-UA"/>
        </w:rPr>
        <w:t>Працівники відділу містобудування</w:t>
      </w:r>
      <w:r w:rsidR="002E36C0">
        <w:rPr>
          <w:sz w:val="28"/>
          <w:szCs w:val="28"/>
          <w:lang w:val="uk-UA"/>
        </w:rPr>
        <w:t>,</w:t>
      </w:r>
      <w:r w:rsidRPr="00627E6C">
        <w:rPr>
          <w:sz w:val="28"/>
          <w:szCs w:val="28"/>
          <w:lang w:val="uk-UA"/>
        </w:rPr>
        <w:t xml:space="preserve"> </w:t>
      </w:r>
      <w:r w:rsidR="007870DC" w:rsidRPr="00BF5E6D">
        <w:rPr>
          <w:sz w:val="28"/>
          <w:szCs w:val="28"/>
          <w:lang w:val="uk-UA"/>
        </w:rPr>
        <w:t>архітектури, житлово – комунального господарства та будівництва</w:t>
      </w:r>
      <w:bookmarkStart w:id="0" w:name="_GoBack"/>
      <w:bookmarkEnd w:id="0"/>
      <w:r w:rsidR="00627E6C">
        <w:rPr>
          <w:sz w:val="28"/>
          <w:szCs w:val="28"/>
          <w:lang w:val="uk-UA"/>
        </w:rPr>
        <w:t xml:space="preserve"> Гадяцької міської ради, </w:t>
      </w:r>
      <w:r w:rsidRPr="00627E6C">
        <w:rPr>
          <w:sz w:val="28"/>
          <w:szCs w:val="28"/>
          <w:lang w:val="uk-UA"/>
        </w:rPr>
        <w:t>призначаються за процедурою, передбаченою чинним законодавством та звільняються з посади міським головою.</w:t>
      </w:r>
    </w:p>
    <w:p w:rsidR="00DA3A6B" w:rsidRPr="00BF5E6D" w:rsidRDefault="00DA3A6B" w:rsidP="00106849">
      <w:pPr>
        <w:pStyle w:val="a3"/>
        <w:shd w:val="clear" w:color="auto" w:fill="FFFFFF"/>
        <w:spacing w:before="225" w:beforeAutospacing="0" w:after="225" w:afterAutospacing="0"/>
        <w:jc w:val="center"/>
        <w:rPr>
          <w:sz w:val="28"/>
          <w:szCs w:val="28"/>
          <w:lang w:val="uk-UA"/>
        </w:rPr>
      </w:pPr>
      <w:r w:rsidRPr="0030426D">
        <w:rPr>
          <w:sz w:val="28"/>
          <w:szCs w:val="28"/>
          <w:lang w:val="uk-UA"/>
        </w:rPr>
        <w:t xml:space="preserve">5. </w:t>
      </w:r>
      <w:r w:rsidR="00106849" w:rsidRPr="00BF5E6D">
        <w:rPr>
          <w:sz w:val="28"/>
          <w:szCs w:val="28"/>
          <w:lang w:val="uk-UA"/>
        </w:rPr>
        <w:t>ПРАВА ТА ОБОВЯЗКИ ВІДДІЛУ</w:t>
      </w:r>
    </w:p>
    <w:p w:rsidR="00DA3A6B" w:rsidRPr="0030426D" w:rsidRDefault="00DA3A6B" w:rsidP="0030426D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  <w:lang w:val="uk-UA"/>
        </w:rPr>
      </w:pPr>
      <w:r w:rsidRPr="0030426D">
        <w:rPr>
          <w:sz w:val="28"/>
          <w:szCs w:val="28"/>
          <w:lang w:val="uk-UA"/>
        </w:rPr>
        <w:t>5.</w:t>
      </w:r>
      <w:r w:rsidR="0030426D">
        <w:rPr>
          <w:sz w:val="28"/>
          <w:szCs w:val="28"/>
          <w:lang w:val="uk-UA"/>
        </w:rPr>
        <w:t xml:space="preserve"> </w:t>
      </w:r>
      <w:r w:rsidR="004479AF">
        <w:rPr>
          <w:sz w:val="28"/>
          <w:szCs w:val="28"/>
          <w:lang w:val="uk-UA"/>
        </w:rPr>
        <w:t>Посадові</w:t>
      </w:r>
      <w:r w:rsidRPr="0030426D">
        <w:rPr>
          <w:sz w:val="28"/>
          <w:szCs w:val="28"/>
          <w:lang w:val="uk-UA"/>
        </w:rPr>
        <w:t xml:space="preserve"> особи </w:t>
      </w:r>
      <w:r w:rsidR="00F64824">
        <w:rPr>
          <w:sz w:val="28"/>
          <w:szCs w:val="28"/>
          <w:lang w:val="uk-UA"/>
        </w:rPr>
        <w:t>В</w:t>
      </w:r>
      <w:r w:rsidRPr="0030426D">
        <w:rPr>
          <w:sz w:val="28"/>
          <w:szCs w:val="28"/>
          <w:lang w:val="uk-UA"/>
        </w:rPr>
        <w:t>ідділу мають право:</w:t>
      </w:r>
    </w:p>
    <w:p w:rsidR="00106849" w:rsidRPr="00BF5E6D" w:rsidRDefault="008D73CC" w:rsidP="00BF4A21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2"/>
          <w:sz w:val="28"/>
          <w:szCs w:val="28"/>
          <w:lang w:val="uk-UA" w:eastAsia="ru-RU"/>
        </w:rPr>
      </w:pPr>
      <w:r w:rsidRPr="00BF5E6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06849" w:rsidRPr="00BF5E6D">
        <w:rPr>
          <w:rFonts w:ascii="Times New Roman" w:hAnsi="Times New Roman" w:cs="Times New Roman"/>
          <w:sz w:val="28"/>
          <w:szCs w:val="28"/>
          <w:lang w:val="uk-UA"/>
        </w:rPr>
        <w:t>5.1</w:t>
      </w:r>
      <w:r w:rsidR="00106849" w:rsidRPr="00BF5E6D">
        <w:rPr>
          <w:rFonts w:ascii="Times New Roman" w:eastAsia="Lucida Sans Unicode" w:hAnsi="Times New Roman" w:cs="Tahoma"/>
          <w:bCs/>
          <w:kern w:val="2"/>
          <w:sz w:val="28"/>
          <w:szCs w:val="28"/>
          <w:lang w:val="uk-UA" w:eastAsia="ru-RU"/>
        </w:rPr>
        <w:t>.1.</w:t>
      </w:r>
      <w:r w:rsidR="00106849" w:rsidRPr="00BF5E6D">
        <w:rPr>
          <w:rFonts w:ascii="Times New Roman" w:eastAsia="Lucida Sans Unicode" w:hAnsi="Times New Roman" w:cs="Tahoma"/>
          <w:b/>
          <w:bCs/>
          <w:kern w:val="2"/>
          <w:sz w:val="28"/>
          <w:szCs w:val="28"/>
          <w:lang w:val="uk-UA" w:eastAsia="ru-RU"/>
        </w:rPr>
        <w:t xml:space="preserve"> </w:t>
      </w:r>
      <w:r w:rsidR="004D758C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О</w:t>
      </w:r>
      <w:r w:rsidR="00106849" w:rsidRPr="00BF5E6D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держувати в установленому порядку від відділів, управлінь та інших виконавчих органів Гадяцької міської ради, підприємств, установ та організацій</w:t>
      </w:r>
      <w:r w:rsidR="004479AF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, незалежно від форми власності,</w:t>
      </w:r>
      <w:r w:rsidR="00106849" w:rsidRPr="00BF5E6D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інформацію, документи та інші матеріали, а від органів державної статистики статистичні дані необхідні для виконання покладених на нього завдань.</w:t>
      </w:r>
    </w:p>
    <w:p w:rsidR="00DA3A6B" w:rsidRPr="00BF5E6D" w:rsidRDefault="00DA3A6B" w:rsidP="00D74DE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5E6D">
        <w:rPr>
          <w:sz w:val="28"/>
          <w:szCs w:val="28"/>
        </w:rPr>
        <w:t>5.1.2.</w:t>
      </w:r>
      <w:r w:rsidR="0030426D">
        <w:rPr>
          <w:sz w:val="28"/>
          <w:szCs w:val="28"/>
          <w:lang w:val="uk-UA"/>
        </w:rPr>
        <w:t xml:space="preserve"> </w:t>
      </w:r>
      <w:proofErr w:type="spellStart"/>
      <w:r w:rsidRPr="00BF5E6D">
        <w:rPr>
          <w:sz w:val="28"/>
          <w:szCs w:val="28"/>
        </w:rPr>
        <w:t>Надавати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клопотання</w:t>
      </w:r>
      <w:proofErr w:type="spellEnd"/>
      <w:r w:rsidRPr="00BF5E6D">
        <w:rPr>
          <w:sz w:val="28"/>
          <w:szCs w:val="28"/>
        </w:rPr>
        <w:t xml:space="preserve"> до </w:t>
      </w:r>
      <w:proofErr w:type="spellStart"/>
      <w:r w:rsidRPr="00BF5E6D">
        <w:rPr>
          <w:sz w:val="28"/>
          <w:szCs w:val="28"/>
        </w:rPr>
        <w:t>контролюючих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органів</w:t>
      </w:r>
      <w:proofErr w:type="spellEnd"/>
      <w:r w:rsidRPr="00BF5E6D">
        <w:rPr>
          <w:sz w:val="28"/>
          <w:szCs w:val="28"/>
        </w:rPr>
        <w:t xml:space="preserve"> про </w:t>
      </w:r>
      <w:proofErr w:type="spellStart"/>
      <w:r w:rsidRPr="00BF5E6D">
        <w:rPr>
          <w:sz w:val="28"/>
          <w:szCs w:val="28"/>
        </w:rPr>
        <w:t>зупинення</w:t>
      </w:r>
      <w:proofErr w:type="spellEnd"/>
      <w:r w:rsidRPr="00BF5E6D">
        <w:rPr>
          <w:sz w:val="28"/>
          <w:szCs w:val="28"/>
        </w:rPr>
        <w:t xml:space="preserve"> проведення </w:t>
      </w:r>
      <w:proofErr w:type="spellStart"/>
      <w:r w:rsidRPr="00BF5E6D">
        <w:rPr>
          <w:sz w:val="28"/>
          <w:szCs w:val="28"/>
        </w:rPr>
        <w:t>будівельних</w:t>
      </w:r>
      <w:proofErr w:type="spellEnd"/>
      <w:r w:rsidRPr="00BF5E6D">
        <w:rPr>
          <w:sz w:val="28"/>
          <w:szCs w:val="28"/>
        </w:rPr>
        <w:t>, топографо-</w:t>
      </w:r>
      <w:proofErr w:type="spellStart"/>
      <w:r w:rsidRPr="00BF5E6D">
        <w:rPr>
          <w:sz w:val="28"/>
          <w:szCs w:val="28"/>
        </w:rPr>
        <w:t>геодезичних</w:t>
      </w:r>
      <w:proofErr w:type="spellEnd"/>
      <w:r w:rsidRPr="00BF5E6D">
        <w:rPr>
          <w:sz w:val="28"/>
          <w:szCs w:val="28"/>
        </w:rPr>
        <w:t xml:space="preserve">, </w:t>
      </w:r>
      <w:proofErr w:type="spellStart"/>
      <w:r w:rsidRPr="00BF5E6D">
        <w:rPr>
          <w:sz w:val="28"/>
          <w:szCs w:val="28"/>
        </w:rPr>
        <w:t>інженерно-геологічних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робіт</w:t>
      </w:r>
      <w:proofErr w:type="spellEnd"/>
      <w:r w:rsidRPr="00BF5E6D">
        <w:rPr>
          <w:sz w:val="28"/>
          <w:szCs w:val="28"/>
        </w:rPr>
        <w:t xml:space="preserve">, </w:t>
      </w:r>
      <w:proofErr w:type="spellStart"/>
      <w:r w:rsidRPr="00BF5E6D">
        <w:rPr>
          <w:sz w:val="28"/>
          <w:szCs w:val="28"/>
        </w:rPr>
        <w:t>які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виконуються</w:t>
      </w:r>
      <w:proofErr w:type="spellEnd"/>
      <w:r w:rsidRPr="00BF5E6D">
        <w:rPr>
          <w:sz w:val="28"/>
          <w:szCs w:val="28"/>
        </w:rPr>
        <w:t xml:space="preserve"> з </w:t>
      </w:r>
      <w:proofErr w:type="spellStart"/>
      <w:r w:rsidRPr="00BF5E6D">
        <w:rPr>
          <w:sz w:val="28"/>
          <w:szCs w:val="28"/>
        </w:rPr>
        <w:t>порушенням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державних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стандарті</w:t>
      </w:r>
      <w:proofErr w:type="gramStart"/>
      <w:r w:rsidRPr="00BF5E6D">
        <w:rPr>
          <w:sz w:val="28"/>
          <w:szCs w:val="28"/>
        </w:rPr>
        <w:t>в</w:t>
      </w:r>
      <w:proofErr w:type="spellEnd"/>
      <w:proofErr w:type="gramEnd"/>
      <w:r w:rsidRPr="00BF5E6D">
        <w:rPr>
          <w:sz w:val="28"/>
          <w:szCs w:val="28"/>
        </w:rPr>
        <w:t>, норм і правил.</w:t>
      </w:r>
    </w:p>
    <w:p w:rsidR="00DA3A6B" w:rsidRPr="00BF5E6D" w:rsidRDefault="00DA3A6B" w:rsidP="00BF4A2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5E6D">
        <w:rPr>
          <w:sz w:val="28"/>
          <w:szCs w:val="28"/>
        </w:rPr>
        <w:t>5.1.3.</w:t>
      </w:r>
      <w:r w:rsidR="0030426D">
        <w:rPr>
          <w:sz w:val="28"/>
          <w:szCs w:val="28"/>
          <w:lang w:val="uk-UA"/>
        </w:rPr>
        <w:t xml:space="preserve"> </w:t>
      </w:r>
      <w:proofErr w:type="spellStart"/>
      <w:r w:rsidRPr="00BF5E6D">
        <w:rPr>
          <w:sz w:val="28"/>
          <w:szCs w:val="28"/>
        </w:rPr>
        <w:t>Брати</w:t>
      </w:r>
      <w:proofErr w:type="spellEnd"/>
      <w:r w:rsidRPr="00BF5E6D">
        <w:rPr>
          <w:sz w:val="28"/>
          <w:szCs w:val="28"/>
        </w:rPr>
        <w:t xml:space="preserve"> участь у </w:t>
      </w:r>
      <w:proofErr w:type="spellStart"/>
      <w:r w:rsidRPr="00BF5E6D">
        <w:rPr>
          <w:sz w:val="28"/>
          <w:szCs w:val="28"/>
        </w:rPr>
        <w:t>розгляді</w:t>
      </w:r>
      <w:proofErr w:type="spellEnd"/>
      <w:r w:rsidRPr="00BF5E6D">
        <w:rPr>
          <w:sz w:val="28"/>
          <w:szCs w:val="28"/>
        </w:rPr>
        <w:t xml:space="preserve"> судами справ</w:t>
      </w:r>
      <w:r w:rsidR="0030426D">
        <w:rPr>
          <w:sz w:val="28"/>
          <w:szCs w:val="28"/>
          <w:lang w:val="uk-UA"/>
        </w:rPr>
        <w:t>,</w:t>
      </w:r>
      <w:r w:rsidRPr="00BF5E6D">
        <w:rPr>
          <w:sz w:val="28"/>
          <w:szCs w:val="28"/>
        </w:rPr>
        <w:t xml:space="preserve"> що відносяться до </w:t>
      </w:r>
      <w:proofErr w:type="spellStart"/>
      <w:r w:rsidRPr="00BF5E6D">
        <w:rPr>
          <w:sz w:val="28"/>
          <w:szCs w:val="28"/>
        </w:rPr>
        <w:t>компетенц</w:t>
      </w:r>
      <w:proofErr w:type="gramStart"/>
      <w:r w:rsidRPr="00BF5E6D">
        <w:rPr>
          <w:sz w:val="28"/>
          <w:szCs w:val="28"/>
        </w:rPr>
        <w:t>ії</w:t>
      </w:r>
      <w:proofErr w:type="spellEnd"/>
      <w:r w:rsidRPr="00BF5E6D">
        <w:rPr>
          <w:sz w:val="28"/>
          <w:szCs w:val="28"/>
        </w:rPr>
        <w:t xml:space="preserve"> </w:t>
      </w:r>
      <w:r w:rsidR="00AB349F">
        <w:rPr>
          <w:sz w:val="28"/>
          <w:szCs w:val="28"/>
          <w:lang w:val="uk-UA"/>
        </w:rPr>
        <w:t>В</w:t>
      </w:r>
      <w:proofErr w:type="spellStart"/>
      <w:proofErr w:type="gramEnd"/>
      <w:r w:rsidRPr="00BF5E6D">
        <w:rPr>
          <w:sz w:val="28"/>
          <w:szCs w:val="28"/>
        </w:rPr>
        <w:t>ідділу</w:t>
      </w:r>
      <w:proofErr w:type="spellEnd"/>
      <w:r w:rsidRPr="00BF5E6D">
        <w:rPr>
          <w:sz w:val="28"/>
          <w:szCs w:val="28"/>
        </w:rPr>
        <w:t>.</w:t>
      </w:r>
    </w:p>
    <w:p w:rsidR="00DA3A6B" w:rsidRPr="00BF5E6D" w:rsidRDefault="00DA3A6B" w:rsidP="00BF4A2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5E6D">
        <w:rPr>
          <w:sz w:val="28"/>
          <w:szCs w:val="28"/>
        </w:rPr>
        <w:t>5.1.4.</w:t>
      </w:r>
      <w:r w:rsidR="0030426D">
        <w:rPr>
          <w:sz w:val="28"/>
          <w:szCs w:val="28"/>
          <w:lang w:val="uk-UA"/>
        </w:rPr>
        <w:t xml:space="preserve"> </w:t>
      </w:r>
      <w:r w:rsidRPr="00BF5E6D">
        <w:rPr>
          <w:sz w:val="28"/>
          <w:szCs w:val="28"/>
        </w:rPr>
        <w:t xml:space="preserve">На </w:t>
      </w:r>
      <w:proofErr w:type="spellStart"/>
      <w:proofErr w:type="gramStart"/>
      <w:r w:rsidRPr="00BF5E6D">
        <w:rPr>
          <w:sz w:val="28"/>
          <w:szCs w:val="28"/>
        </w:rPr>
        <w:t>здоров</w:t>
      </w:r>
      <w:proofErr w:type="gramEnd"/>
      <w:r w:rsidRPr="00BF5E6D">
        <w:rPr>
          <w:sz w:val="28"/>
          <w:szCs w:val="28"/>
        </w:rPr>
        <w:t>і</w:t>
      </w:r>
      <w:proofErr w:type="spellEnd"/>
      <w:r w:rsidRPr="00BF5E6D">
        <w:rPr>
          <w:sz w:val="28"/>
          <w:szCs w:val="28"/>
        </w:rPr>
        <w:t xml:space="preserve">, </w:t>
      </w:r>
      <w:proofErr w:type="spellStart"/>
      <w:r w:rsidRPr="00BF5E6D">
        <w:rPr>
          <w:sz w:val="28"/>
          <w:szCs w:val="28"/>
        </w:rPr>
        <w:t>безпечні</w:t>
      </w:r>
      <w:proofErr w:type="spellEnd"/>
      <w:r w:rsidRPr="00BF5E6D">
        <w:rPr>
          <w:sz w:val="28"/>
          <w:szCs w:val="28"/>
        </w:rPr>
        <w:t xml:space="preserve"> та </w:t>
      </w:r>
      <w:proofErr w:type="spellStart"/>
      <w:r w:rsidRPr="00BF5E6D">
        <w:rPr>
          <w:sz w:val="28"/>
          <w:szCs w:val="28"/>
        </w:rPr>
        <w:t>належні</w:t>
      </w:r>
      <w:proofErr w:type="spellEnd"/>
      <w:r w:rsidRPr="00BF5E6D">
        <w:rPr>
          <w:sz w:val="28"/>
          <w:szCs w:val="28"/>
        </w:rPr>
        <w:t xml:space="preserve"> для </w:t>
      </w:r>
      <w:proofErr w:type="spellStart"/>
      <w:r w:rsidRPr="00BF5E6D">
        <w:rPr>
          <w:sz w:val="28"/>
          <w:szCs w:val="28"/>
        </w:rPr>
        <w:t>високопродуктивної</w:t>
      </w:r>
      <w:proofErr w:type="spellEnd"/>
      <w:r w:rsidRPr="00BF5E6D">
        <w:rPr>
          <w:sz w:val="28"/>
          <w:szCs w:val="28"/>
        </w:rPr>
        <w:t xml:space="preserve"> роботи </w:t>
      </w:r>
      <w:proofErr w:type="spellStart"/>
      <w:r w:rsidRPr="00BF5E6D">
        <w:rPr>
          <w:sz w:val="28"/>
          <w:szCs w:val="28"/>
        </w:rPr>
        <w:t>умови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праці</w:t>
      </w:r>
      <w:proofErr w:type="spellEnd"/>
      <w:r w:rsidRPr="00BF5E6D">
        <w:rPr>
          <w:sz w:val="28"/>
          <w:szCs w:val="28"/>
        </w:rPr>
        <w:t>.</w:t>
      </w:r>
    </w:p>
    <w:p w:rsidR="00DA3A6B" w:rsidRPr="00BF5E6D" w:rsidRDefault="00DA3A6B" w:rsidP="00BF4A2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5E6D">
        <w:rPr>
          <w:sz w:val="28"/>
          <w:szCs w:val="28"/>
        </w:rPr>
        <w:t>5.1.5.</w:t>
      </w:r>
      <w:r w:rsidR="0030426D">
        <w:rPr>
          <w:sz w:val="28"/>
          <w:szCs w:val="28"/>
          <w:lang w:val="uk-UA"/>
        </w:rPr>
        <w:t xml:space="preserve"> </w:t>
      </w:r>
      <w:r w:rsidRPr="00BF5E6D">
        <w:rPr>
          <w:sz w:val="28"/>
          <w:szCs w:val="28"/>
        </w:rPr>
        <w:t xml:space="preserve">На оплату </w:t>
      </w:r>
      <w:proofErr w:type="spellStart"/>
      <w:r w:rsidRPr="00BF5E6D">
        <w:rPr>
          <w:sz w:val="28"/>
          <w:szCs w:val="28"/>
        </w:rPr>
        <w:t>праці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залежно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від</w:t>
      </w:r>
      <w:proofErr w:type="spellEnd"/>
      <w:r w:rsidRPr="00BF5E6D">
        <w:rPr>
          <w:sz w:val="28"/>
          <w:szCs w:val="28"/>
        </w:rPr>
        <w:t xml:space="preserve"> посади, яку </w:t>
      </w:r>
      <w:proofErr w:type="gramStart"/>
      <w:r w:rsidRPr="00BF5E6D">
        <w:rPr>
          <w:sz w:val="28"/>
          <w:szCs w:val="28"/>
        </w:rPr>
        <w:t>вони</w:t>
      </w:r>
      <w:proofErr w:type="gram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займають</w:t>
      </w:r>
      <w:proofErr w:type="spellEnd"/>
      <w:r w:rsidRPr="00BF5E6D">
        <w:rPr>
          <w:sz w:val="28"/>
          <w:szCs w:val="28"/>
        </w:rPr>
        <w:t xml:space="preserve">, рангу, який </w:t>
      </w:r>
      <w:proofErr w:type="spellStart"/>
      <w:r w:rsidRPr="00BF5E6D">
        <w:rPr>
          <w:sz w:val="28"/>
          <w:szCs w:val="28"/>
        </w:rPr>
        <w:t>їм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присвоєний</w:t>
      </w:r>
      <w:proofErr w:type="spellEnd"/>
      <w:r w:rsidRPr="00BF5E6D">
        <w:rPr>
          <w:sz w:val="28"/>
          <w:szCs w:val="28"/>
        </w:rPr>
        <w:t xml:space="preserve">, </w:t>
      </w:r>
      <w:proofErr w:type="spellStart"/>
      <w:r w:rsidRPr="00BF5E6D">
        <w:rPr>
          <w:sz w:val="28"/>
          <w:szCs w:val="28"/>
        </w:rPr>
        <w:t>якості</w:t>
      </w:r>
      <w:proofErr w:type="spellEnd"/>
      <w:r w:rsidRPr="00BF5E6D">
        <w:rPr>
          <w:sz w:val="28"/>
          <w:szCs w:val="28"/>
        </w:rPr>
        <w:t xml:space="preserve"> роботи, </w:t>
      </w:r>
      <w:proofErr w:type="spellStart"/>
      <w:r w:rsidRPr="00BF5E6D">
        <w:rPr>
          <w:sz w:val="28"/>
          <w:szCs w:val="28"/>
        </w:rPr>
        <w:t>досвіду</w:t>
      </w:r>
      <w:proofErr w:type="spellEnd"/>
      <w:r w:rsidRPr="00BF5E6D">
        <w:rPr>
          <w:sz w:val="28"/>
          <w:szCs w:val="28"/>
        </w:rPr>
        <w:t>, стажу роботи.</w:t>
      </w:r>
    </w:p>
    <w:p w:rsidR="00DA3A6B" w:rsidRPr="00BF5E6D" w:rsidRDefault="00DA3A6B" w:rsidP="00BF4A2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5E6D">
        <w:rPr>
          <w:sz w:val="28"/>
          <w:szCs w:val="28"/>
        </w:rPr>
        <w:t>5.1.6.</w:t>
      </w:r>
      <w:r w:rsidR="0030426D">
        <w:rPr>
          <w:sz w:val="28"/>
          <w:szCs w:val="28"/>
          <w:lang w:val="uk-UA"/>
        </w:rPr>
        <w:t xml:space="preserve"> </w:t>
      </w:r>
      <w:r w:rsidRPr="00BF5E6D">
        <w:rPr>
          <w:sz w:val="28"/>
          <w:szCs w:val="28"/>
        </w:rPr>
        <w:t xml:space="preserve">На </w:t>
      </w:r>
      <w:proofErr w:type="spellStart"/>
      <w:proofErr w:type="gramStart"/>
      <w:r w:rsidRPr="00BF5E6D">
        <w:rPr>
          <w:sz w:val="28"/>
          <w:szCs w:val="28"/>
        </w:rPr>
        <w:t>соц</w:t>
      </w:r>
      <w:proofErr w:type="gramEnd"/>
      <w:r w:rsidRPr="00BF5E6D">
        <w:rPr>
          <w:sz w:val="28"/>
          <w:szCs w:val="28"/>
        </w:rPr>
        <w:t>іальний</w:t>
      </w:r>
      <w:proofErr w:type="spellEnd"/>
      <w:r w:rsidRPr="00BF5E6D">
        <w:rPr>
          <w:sz w:val="28"/>
          <w:szCs w:val="28"/>
        </w:rPr>
        <w:t xml:space="preserve"> і </w:t>
      </w:r>
      <w:proofErr w:type="spellStart"/>
      <w:r w:rsidRPr="00BF5E6D">
        <w:rPr>
          <w:sz w:val="28"/>
          <w:szCs w:val="28"/>
        </w:rPr>
        <w:t>правовий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захист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відповідно</w:t>
      </w:r>
      <w:proofErr w:type="spellEnd"/>
      <w:r w:rsidRPr="00BF5E6D">
        <w:rPr>
          <w:sz w:val="28"/>
          <w:szCs w:val="28"/>
        </w:rPr>
        <w:t xml:space="preserve"> до </w:t>
      </w:r>
      <w:proofErr w:type="spellStart"/>
      <w:r w:rsidRPr="00BF5E6D">
        <w:rPr>
          <w:sz w:val="28"/>
          <w:szCs w:val="28"/>
        </w:rPr>
        <w:t>їх</w:t>
      </w:r>
      <w:proofErr w:type="spellEnd"/>
      <w:r w:rsidRPr="00BF5E6D">
        <w:rPr>
          <w:sz w:val="28"/>
          <w:szCs w:val="28"/>
        </w:rPr>
        <w:t xml:space="preserve"> статусу.</w:t>
      </w:r>
    </w:p>
    <w:p w:rsidR="00DA3A6B" w:rsidRPr="00BF5E6D" w:rsidRDefault="00DA3A6B" w:rsidP="00BF4A2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F5E6D">
        <w:rPr>
          <w:sz w:val="28"/>
          <w:szCs w:val="28"/>
        </w:rPr>
        <w:t>5.1.7.</w:t>
      </w:r>
      <w:r w:rsidR="0030426D">
        <w:rPr>
          <w:sz w:val="28"/>
          <w:szCs w:val="28"/>
          <w:lang w:val="uk-UA"/>
        </w:rPr>
        <w:t xml:space="preserve"> </w:t>
      </w:r>
      <w:r w:rsidRPr="00BF5E6D">
        <w:rPr>
          <w:sz w:val="28"/>
          <w:szCs w:val="28"/>
        </w:rPr>
        <w:t xml:space="preserve">На </w:t>
      </w:r>
      <w:r w:rsidR="0030426D">
        <w:rPr>
          <w:sz w:val="28"/>
          <w:szCs w:val="28"/>
          <w:lang w:val="uk-UA"/>
        </w:rPr>
        <w:t xml:space="preserve"> </w:t>
      </w:r>
      <w:proofErr w:type="spellStart"/>
      <w:r w:rsidRPr="00BF5E6D">
        <w:rPr>
          <w:sz w:val="28"/>
          <w:szCs w:val="28"/>
        </w:rPr>
        <w:t>просування</w:t>
      </w:r>
      <w:proofErr w:type="spellEnd"/>
      <w:r w:rsidRPr="00BF5E6D">
        <w:rPr>
          <w:sz w:val="28"/>
          <w:szCs w:val="28"/>
        </w:rPr>
        <w:t xml:space="preserve"> по </w:t>
      </w:r>
      <w:proofErr w:type="spellStart"/>
      <w:r w:rsidRPr="00BF5E6D">
        <w:rPr>
          <w:sz w:val="28"/>
          <w:szCs w:val="28"/>
        </w:rPr>
        <w:t>службі</w:t>
      </w:r>
      <w:proofErr w:type="spellEnd"/>
      <w:r w:rsidRPr="00BF5E6D">
        <w:rPr>
          <w:sz w:val="28"/>
          <w:szCs w:val="28"/>
        </w:rPr>
        <w:t xml:space="preserve"> з </w:t>
      </w:r>
      <w:proofErr w:type="spellStart"/>
      <w:r w:rsidRPr="00BF5E6D">
        <w:rPr>
          <w:sz w:val="28"/>
          <w:szCs w:val="28"/>
        </w:rPr>
        <w:t>урахуванням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кваліфікації</w:t>
      </w:r>
      <w:proofErr w:type="spellEnd"/>
      <w:r w:rsidRPr="00BF5E6D">
        <w:rPr>
          <w:sz w:val="28"/>
          <w:szCs w:val="28"/>
        </w:rPr>
        <w:t xml:space="preserve"> та </w:t>
      </w:r>
      <w:proofErr w:type="spellStart"/>
      <w:r w:rsidRPr="00BF5E6D">
        <w:rPr>
          <w:sz w:val="28"/>
          <w:szCs w:val="28"/>
        </w:rPr>
        <w:t>здібностей</w:t>
      </w:r>
      <w:proofErr w:type="spellEnd"/>
      <w:r w:rsidRPr="00BF5E6D">
        <w:rPr>
          <w:sz w:val="28"/>
          <w:szCs w:val="28"/>
        </w:rPr>
        <w:t xml:space="preserve">, </w:t>
      </w:r>
      <w:proofErr w:type="spellStart"/>
      <w:r w:rsidRPr="00BF5E6D">
        <w:rPr>
          <w:sz w:val="28"/>
          <w:szCs w:val="28"/>
        </w:rPr>
        <w:t>сумлінного</w:t>
      </w:r>
      <w:proofErr w:type="spellEnd"/>
      <w:r w:rsidRPr="00BF5E6D">
        <w:rPr>
          <w:sz w:val="28"/>
          <w:szCs w:val="28"/>
        </w:rPr>
        <w:t xml:space="preserve"> виконання </w:t>
      </w:r>
      <w:proofErr w:type="spellStart"/>
      <w:r w:rsidRPr="00BF5E6D">
        <w:rPr>
          <w:sz w:val="28"/>
          <w:szCs w:val="28"/>
        </w:rPr>
        <w:t>службових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обов’язків</w:t>
      </w:r>
      <w:proofErr w:type="spellEnd"/>
      <w:r w:rsidRPr="00BF5E6D">
        <w:rPr>
          <w:sz w:val="28"/>
          <w:szCs w:val="28"/>
        </w:rPr>
        <w:t xml:space="preserve">, участь </w:t>
      </w:r>
      <w:proofErr w:type="gramStart"/>
      <w:r w:rsidRPr="00BF5E6D">
        <w:rPr>
          <w:sz w:val="28"/>
          <w:szCs w:val="28"/>
        </w:rPr>
        <w:t>у</w:t>
      </w:r>
      <w:proofErr w:type="gramEnd"/>
      <w:r w:rsidRPr="00BF5E6D">
        <w:rPr>
          <w:sz w:val="28"/>
          <w:szCs w:val="28"/>
        </w:rPr>
        <w:t xml:space="preserve"> конкурсах на </w:t>
      </w:r>
      <w:proofErr w:type="spellStart"/>
      <w:r w:rsidRPr="00BF5E6D">
        <w:rPr>
          <w:sz w:val="28"/>
          <w:szCs w:val="28"/>
        </w:rPr>
        <w:t>заміщення</w:t>
      </w:r>
      <w:proofErr w:type="spellEnd"/>
      <w:r w:rsidRPr="00BF5E6D">
        <w:rPr>
          <w:sz w:val="28"/>
          <w:szCs w:val="28"/>
        </w:rPr>
        <w:t xml:space="preserve"> посад </w:t>
      </w:r>
      <w:proofErr w:type="spellStart"/>
      <w:r w:rsidRPr="00BF5E6D">
        <w:rPr>
          <w:sz w:val="28"/>
          <w:szCs w:val="28"/>
        </w:rPr>
        <w:t>більш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високих</w:t>
      </w:r>
      <w:proofErr w:type="spellEnd"/>
      <w:r w:rsidRPr="00BF5E6D">
        <w:rPr>
          <w:sz w:val="28"/>
          <w:szCs w:val="28"/>
        </w:rPr>
        <w:t xml:space="preserve"> </w:t>
      </w:r>
      <w:proofErr w:type="spellStart"/>
      <w:r w:rsidRPr="00BF5E6D">
        <w:rPr>
          <w:sz w:val="28"/>
          <w:szCs w:val="28"/>
        </w:rPr>
        <w:t>категорій</w:t>
      </w:r>
      <w:proofErr w:type="spellEnd"/>
      <w:r w:rsidR="004479AF">
        <w:rPr>
          <w:sz w:val="28"/>
          <w:szCs w:val="28"/>
          <w:lang w:val="uk-UA"/>
        </w:rPr>
        <w:t xml:space="preserve"> та посад</w:t>
      </w:r>
      <w:r w:rsidRPr="00BF5E6D">
        <w:rPr>
          <w:sz w:val="28"/>
          <w:szCs w:val="28"/>
        </w:rPr>
        <w:t>.</w:t>
      </w:r>
    </w:p>
    <w:p w:rsidR="00DA3A6B" w:rsidRDefault="00BF4A21" w:rsidP="00BF4A2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DA3A6B" w:rsidRPr="00BF5E6D">
        <w:rPr>
          <w:sz w:val="28"/>
          <w:szCs w:val="28"/>
        </w:rPr>
        <w:t>.1.</w:t>
      </w:r>
      <w:r w:rsidR="000614BE">
        <w:rPr>
          <w:sz w:val="28"/>
          <w:szCs w:val="28"/>
          <w:lang w:val="uk-UA"/>
        </w:rPr>
        <w:t>8</w:t>
      </w:r>
      <w:r w:rsidR="00DA3A6B" w:rsidRPr="00BF5E6D">
        <w:rPr>
          <w:sz w:val="28"/>
          <w:szCs w:val="28"/>
        </w:rPr>
        <w:t>.</w:t>
      </w:r>
      <w:r w:rsidR="0030426D">
        <w:rPr>
          <w:sz w:val="28"/>
          <w:szCs w:val="28"/>
          <w:lang w:val="uk-UA"/>
        </w:rPr>
        <w:t xml:space="preserve"> </w:t>
      </w:r>
      <w:proofErr w:type="spellStart"/>
      <w:r w:rsidR="00DA3A6B" w:rsidRPr="00BF5E6D">
        <w:rPr>
          <w:sz w:val="28"/>
          <w:szCs w:val="28"/>
        </w:rPr>
        <w:t>Безперешкодно</w:t>
      </w:r>
      <w:proofErr w:type="spellEnd"/>
      <w:r w:rsidR="00DA3A6B" w:rsidRPr="00BF5E6D">
        <w:rPr>
          <w:sz w:val="28"/>
          <w:szCs w:val="28"/>
        </w:rPr>
        <w:t xml:space="preserve"> </w:t>
      </w:r>
      <w:proofErr w:type="spellStart"/>
      <w:r w:rsidR="00DA3A6B" w:rsidRPr="00BF5E6D">
        <w:rPr>
          <w:sz w:val="28"/>
          <w:szCs w:val="28"/>
        </w:rPr>
        <w:t>ознайомлюватися</w:t>
      </w:r>
      <w:proofErr w:type="spellEnd"/>
      <w:r w:rsidR="00DA3A6B" w:rsidRPr="00BF5E6D">
        <w:rPr>
          <w:sz w:val="28"/>
          <w:szCs w:val="28"/>
        </w:rPr>
        <w:t xml:space="preserve"> з </w:t>
      </w:r>
      <w:proofErr w:type="spellStart"/>
      <w:r w:rsidR="00DA3A6B" w:rsidRPr="00BF5E6D">
        <w:rPr>
          <w:sz w:val="28"/>
          <w:szCs w:val="28"/>
        </w:rPr>
        <w:t>матеріалами</w:t>
      </w:r>
      <w:proofErr w:type="spellEnd"/>
      <w:r w:rsidR="00DA3A6B" w:rsidRPr="00BF5E6D">
        <w:rPr>
          <w:sz w:val="28"/>
          <w:szCs w:val="28"/>
        </w:rPr>
        <w:t xml:space="preserve">, що </w:t>
      </w:r>
      <w:proofErr w:type="spellStart"/>
      <w:r w:rsidR="00DA3A6B" w:rsidRPr="00BF5E6D">
        <w:rPr>
          <w:sz w:val="28"/>
          <w:szCs w:val="28"/>
        </w:rPr>
        <w:t>стосуються</w:t>
      </w:r>
      <w:proofErr w:type="spellEnd"/>
      <w:r w:rsidR="00DA3A6B" w:rsidRPr="00BF5E6D">
        <w:rPr>
          <w:sz w:val="28"/>
          <w:szCs w:val="28"/>
        </w:rPr>
        <w:t xml:space="preserve"> </w:t>
      </w:r>
      <w:proofErr w:type="spellStart"/>
      <w:r w:rsidR="00DA3A6B" w:rsidRPr="00BF5E6D">
        <w:rPr>
          <w:sz w:val="28"/>
          <w:szCs w:val="28"/>
        </w:rPr>
        <w:t>проходження</w:t>
      </w:r>
      <w:proofErr w:type="spellEnd"/>
      <w:r w:rsidR="00DA3A6B" w:rsidRPr="00BF5E6D">
        <w:rPr>
          <w:sz w:val="28"/>
          <w:szCs w:val="28"/>
        </w:rPr>
        <w:t xml:space="preserve"> </w:t>
      </w:r>
      <w:r w:rsidR="00614B62">
        <w:rPr>
          <w:sz w:val="28"/>
          <w:szCs w:val="28"/>
          <w:lang w:val="uk-UA"/>
        </w:rPr>
        <w:t>працівниками</w:t>
      </w:r>
      <w:proofErr w:type="gramStart"/>
      <w:r w:rsidR="00614B62">
        <w:rPr>
          <w:sz w:val="28"/>
          <w:szCs w:val="28"/>
          <w:lang w:val="uk-UA"/>
        </w:rPr>
        <w:t xml:space="preserve"> В</w:t>
      </w:r>
      <w:proofErr w:type="gramEnd"/>
      <w:r w:rsidR="00614B62">
        <w:rPr>
          <w:sz w:val="28"/>
          <w:szCs w:val="28"/>
          <w:lang w:val="uk-UA"/>
        </w:rPr>
        <w:t>ідділу</w:t>
      </w:r>
      <w:r w:rsidR="00DA3A6B" w:rsidRPr="00BF5E6D">
        <w:rPr>
          <w:sz w:val="28"/>
          <w:szCs w:val="28"/>
        </w:rPr>
        <w:t xml:space="preserve"> </w:t>
      </w:r>
      <w:proofErr w:type="spellStart"/>
      <w:r w:rsidR="00DA3A6B" w:rsidRPr="00BF5E6D">
        <w:rPr>
          <w:sz w:val="28"/>
          <w:szCs w:val="28"/>
        </w:rPr>
        <w:t>служби</w:t>
      </w:r>
      <w:proofErr w:type="spellEnd"/>
      <w:r w:rsidR="00DA3A6B" w:rsidRPr="00BF5E6D">
        <w:rPr>
          <w:sz w:val="28"/>
          <w:szCs w:val="28"/>
        </w:rPr>
        <w:t xml:space="preserve"> в органах </w:t>
      </w:r>
      <w:proofErr w:type="spellStart"/>
      <w:r w:rsidR="00DA3A6B" w:rsidRPr="00BF5E6D">
        <w:rPr>
          <w:sz w:val="28"/>
          <w:szCs w:val="28"/>
        </w:rPr>
        <w:t>місцевого</w:t>
      </w:r>
      <w:proofErr w:type="spellEnd"/>
      <w:r w:rsidR="00DA3A6B" w:rsidRPr="00BF5E6D">
        <w:rPr>
          <w:sz w:val="28"/>
          <w:szCs w:val="28"/>
        </w:rPr>
        <w:t xml:space="preserve"> </w:t>
      </w:r>
      <w:proofErr w:type="spellStart"/>
      <w:r w:rsidR="00DA3A6B" w:rsidRPr="00BF5E6D">
        <w:rPr>
          <w:sz w:val="28"/>
          <w:szCs w:val="28"/>
        </w:rPr>
        <w:t>самоврядування</w:t>
      </w:r>
      <w:proofErr w:type="spellEnd"/>
      <w:r w:rsidR="00DA3A6B" w:rsidRPr="00BF5E6D">
        <w:rPr>
          <w:sz w:val="28"/>
          <w:szCs w:val="28"/>
        </w:rPr>
        <w:t xml:space="preserve">, у </w:t>
      </w:r>
      <w:proofErr w:type="spellStart"/>
      <w:r w:rsidR="00DA3A6B" w:rsidRPr="00BF5E6D">
        <w:rPr>
          <w:sz w:val="28"/>
          <w:szCs w:val="28"/>
        </w:rPr>
        <w:t>необхідних</w:t>
      </w:r>
      <w:proofErr w:type="spellEnd"/>
      <w:r w:rsidR="00DA3A6B" w:rsidRPr="00BF5E6D">
        <w:rPr>
          <w:sz w:val="28"/>
          <w:szCs w:val="28"/>
        </w:rPr>
        <w:t xml:space="preserve"> </w:t>
      </w:r>
      <w:proofErr w:type="spellStart"/>
      <w:r w:rsidR="00DA3A6B" w:rsidRPr="00BF5E6D">
        <w:rPr>
          <w:sz w:val="28"/>
          <w:szCs w:val="28"/>
        </w:rPr>
        <w:t>випадках</w:t>
      </w:r>
      <w:proofErr w:type="spellEnd"/>
      <w:r w:rsidR="00DA3A6B" w:rsidRPr="00BF5E6D">
        <w:rPr>
          <w:sz w:val="28"/>
          <w:szCs w:val="28"/>
        </w:rPr>
        <w:t xml:space="preserve"> </w:t>
      </w:r>
      <w:proofErr w:type="spellStart"/>
      <w:r w:rsidR="00DA3A6B" w:rsidRPr="00BF5E6D">
        <w:rPr>
          <w:sz w:val="28"/>
          <w:szCs w:val="28"/>
        </w:rPr>
        <w:t>давати</w:t>
      </w:r>
      <w:proofErr w:type="spellEnd"/>
      <w:r w:rsidR="00DA3A6B" w:rsidRPr="00BF5E6D">
        <w:rPr>
          <w:sz w:val="28"/>
          <w:szCs w:val="28"/>
        </w:rPr>
        <w:t xml:space="preserve"> </w:t>
      </w:r>
      <w:proofErr w:type="spellStart"/>
      <w:r w:rsidR="00DA3A6B" w:rsidRPr="00BF5E6D">
        <w:rPr>
          <w:sz w:val="28"/>
          <w:szCs w:val="28"/>
        </w:rPr>
        <w:t>особисті</w:t>
      </w:r>
      <w:proofErr w:type="spellEnd"/>
      <w:r w:rsidR="00DA3A6B" w:rsidRPr="00BF5E6D">
        <w:rPr>
          <w:sz w:val="28"/>
          <w:szCs w:val="28"/>
        </w:rPr>
        <w:t xml:space="preserve"> </w:t>
      </w:r>
      <w:proofErr w:type="spellStart"/>
      <w:r w:rsidR="00DA3A6B" w:rsidRPr="00BF5E6D">
        <w:rPr>
          <w:sz w:val="28"/>
          <w:szCs w:val="28"/>
        </w:rPr>
        <w:t>пояснення</w:t>
      </w:r>
      <w:proofErr w:type="spellEnd"/>
      <w:r w:rsidR="00DA3A6B" w:rsidRPr="00BF5E6D">
        <w:rPr>
          <w:sz w:val="28"/>
          <w:szCs w:val="28"/>
        </w:rPr>
        <w:t>.</w:t>
      </w:r>
    </w:p>
    <w:p w:rsidR="00BA0253" w:rsidRPr="00BA0253" w:rsidRDefault="00BA0253" w:rsidP="00BF4A2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16"/>
          <w:szCs w:val="16"/>
          <w:lang w:val="uk-UA"/>
        </w:rPr>
      </w:pPr>
    </w:p>
    <w:p w:rsidR="00DA3A6B" w:rsidRPr="00BF5E6D" w:rsidRDefault="008E23B3" w:rsidP="008E23B3">
      <w:pPr>
        <w:pStyle w:val="a3"/>
        <w:shd w:val="clear" w:color="auto" w:fill="FFFFFF"/>
        <w:tabs>
          <w:tab w:val="left" w:pos="195"/>
          <w:tab w:val="center" w:pos="4677"/>
        </w:tabs>
        <w:spacing w:before="225" w:beforeAutospacing="0" w:after="225" w:afterAutospacing="0"/>
        <w:rPr>
          <w:sz w:val="28"/>
          <w:szCs w:val="28"/>
          <w:lang w:val="uk-UA"/>
        </w:rPr>
      </w:pPr>
      <w:r w:rsidRPr="00BF5E6D">
        <w:rPr>
          <w:sz w:val="28"/>
          <w:szCs w:val="28"/>
        </w:rPr>
        <w:tab/>
      </w:r>
      <w:r w:rsidRPr="00BF5E6D">
        <w:rPr>
          <w:sz w:val="28"/>
          <w:szCs w:val="28"/>
        </w:rPr>
        <w:tab/>
      </w:r>
      <w:r w:rsidR="00DA3A6B" w:rsidRPr="00BF5E6D">
        <w:rPr>
          <w:sz w:val="28"/>
          <w:szCs w:val="28"/>
        </w:rPr>
        <w:t xml:space="preserve">6. </w:t>
      </w:r>
      <w:r w:rsidRPr="00BF5E6D">
        <w:rPr>
          <w:sz w:val="28"/>
          <w:szCs w:val="28"/>
          <w:lang w:val="uk-UA"/>
        </w:rPr>
        <w:t>КЕРІВНИЦТВО ВІДДІЛУ</w:t>
      </w:r>
    </w:p>
    <w:p w:rsidR="008E23B3" w:rsidRPr="00AB349F" w:rsidRDefault="00DA3A6B" w:rsidP="00966BF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5E6D">
        <w:rPr>
          <w:rFonts w:ascii="Times New Roman" w:hAnsi="Times New Roman" w:cs="Times New Roman"/>
          <w:sz w:val="28"/>
          <w:szCs w:val="28"/>
        </w:rPr>
        <w:t>6.1.</w:t>
      </w:r>
      <w:r w:rsidR="00006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5E6D">
        <w:rPr>
          <w:rFonts w:ascii="Times New Roman" w:hAnsi="Times New Roman" w:cs="Times New Roman"/>
          <w:sz w:val="28"/>
          <w:szCs w:val="28"/>
        </w:rPr>
        <w:t xml:space="preserve">Відділ очолює начальник, </w:t>
      </w:r>
      <w:r w:rsidR="00AB349F" w:rsidRPr="00AB3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який призначається на посаду і звільняється з посади Гадяцьким міським головою відповідно до Закону України «Про місцеве </w:t>
      </w:r>
      <w:r w:rsidR="00AB3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самоврядування», Закону України</w:t>
      </w:r>
      <w:r w:rsidR="00AB349F" w:rsidRPr="00AB3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службу в органах місцевого самоврядування»</w:t>
      </w:r>
      <w:r w:rsidR="00AB3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9021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218C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За </w:t>
      </w:r>
      <w:r w:rsidR="008E23B3" w:rsidRPr="00BF5E6D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посадою</w:t>
      </w:r>
      <w:r w:rsidR="0090218C" w:rsidRPr="0090218C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</w:t>
      </w:r>
      <w:r w:rsidR="0090218C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н</w:t>
      </w:r>
      <w:r w:rsidR="0090218C" w:rsidRPr="00BF5E6D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ачальник відділу</w:t>
      </w:r>
      <w:r w:rsidR="008E23B3" w:rsidRPr="00BF5E6D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 xml:space="preserve"> є головним архітектором </w:t>
      </w:r>
      <w:r w:rsidR="0090218C">
        <w:rPr>
          <w:rFonts w:ascii="Times New Roman" w:eastAsia="Lucida Sans Unicode" w:hAnsi="Times New Roman" w:cs="Tahoma"/>
          <w:kern w:val="2"/>
          <w:sz w:val="28"/>
          <w:szCs w:val="28"/>
          <w:lang w:val="uk-UA" w:eastAsia="ru-RU"/>
        </w:rPr>
        <w:t>Гадяцької міської ради.</w:t>
      </w:r>
    </w:p>
    <w:p w:rsidR="00DA3A6B" w:rsidRPr="00BF5E6D" w:rsidRDefault="00DA3A6B" w:rsidP="00966BFD">
      <w:pPr>
        <w:pStyle w:val="a3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</w:rPr>
      </w:pPr>
      <w:r w:rsidRPr="00BF5E6D">
        <w:rPr>
          <w:sz w:val="28"/>
          <w:szCs w:val="28"/>
        </w:rPr>
        <w:t>6.2.</w:t>
      </w:r>
      <w:r w:rsidR="000062B2">
        <w:rPr>
          <w:sz w:val="28"/>
          <w:szCs w:val="28"/>
          <w:lang w:val="uk-UA"/>
        </w:rPr>
        <w:t xml:space="preserve"> </w:t>
      </w:r>
      <w:r w:rsidRPr="00BF5E6D">
        <w:rPr>
          <w:sz w:val="28"/>
          <w:szCs w:val="28"/>
        </w:rPr>
        <w:t>Начальник</w:t>
      </w:r>
      <w:proofErr w:type="gramStart"/>
      <w:r w:rsidRPr="00BF5E6D">
        <w:rPr>
          <w:sz w:val="28"/>
          <w:szCs w:val="28"/>
        </w:rPr>
        <w:t xml:space="preserve"> </w:t>
      </w:r>
      <w:r w:rsidR="00121A0D">
        <w:rPr>
          <w:sz w:val="28"/>
          <w:szCs w:val="28"/>
          <w:lang w:val="uk-UA"/>
        </w:rPr>
        <w:t>В</w:t>
      </w:r>
      <w:proofErr w:type="spellStart"/>
      <w:proofErr w:type="gramEnd"/>
      <w:r w:rsidRPr="00BF5E6D">
        <w:rPr>
          <w:sz w:val="28"/>
          <w:szCs w:val="28"/>
        </w:rPr>
        <w:t>ідділу</w:t>
      </w:r>
      <w:proofErr w:type="spellEnd"/>
      <w:r w:rsidRPr="00BF5E6D">
        <w:rPr>
          <w:sz w:val="28"/>
          <w:szCs w:val="28"/>
        </w:rPr>
        <w:t>:</w:t>
      </w:r>
    </w:p>
    <w:p w:rsidR="00DA3A6B" w:rsidRPr="000062B2" w:rsidRDefault="00DA3A6B" w:rsidP="000062B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2B2">
        <w:rPr>
          <w:rFonts w:ascii="Times New Roman" w:hAnsi="Times New Roman" w:cs="Times New Roman"/>
          <w:sz w:val="28"/>
          <w:szCs w:val="28"/>
        </w:rPr>
        <w:t>6.2.1.</w:t>
      </w:r>
      <w:r w:rsidR="000062B2"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дійснює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керівництво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r w:rsidR="00811F42" w:rsidRPr="000062B2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ідділу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персональну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відповідальність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за виконання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на нього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>.</w:t>
      </w:r>
    </w:p>
    <w:p w:rsidR="00DA3A6B" w:rsidRPr="000062B2" w:rsidRDefault="00DA3A6B" w:rsidP="000062B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2B2">
        <w:rPr>
          <w:rFonts w:ascii="Times New Roman" w:hAnsi="Times New Roman" w:cs="Times New Roman"/>
          <w:sz w:val="28"/>
          <w:szCs w:val="28"/>
        </w:rPr>
        <w:t>6.2.2.</w:t>
      </w:r>
      <w:r w:rsidR="000062B2"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функції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випливають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з</w:t>
      </w:r>
      <w:r w:rsidR="00D35409" w:rsidRPr="000062B2">
        <w:rPr>
          <w:rFonts w:ascii="Times New Roman" w:hAnsi="Times New Roman" w:cs="Times New Roman"/>
          <w:sz w:val="28"/>
          <w:szCs w:val="28"/>
        </w:rPr>
        <w:t>авдань</w:t>
      </w:r>
      <w:proofErr w:type="spellEnd"/>
      <w:r w:rsidR="00D35409" w:rsidRPr="000062B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35409" w:rsidRPr="000062B2">
        <w:rPr>
          <w:rFonts w:ascii="Times New Roman" w:hAnsi="Times New Roman" w:cs="Times New Roman"/>
          <w:sz w:val="28"/>
          <w:szCs w:val="28"/>
        </w:rPr>
        <w:t>відділ</w:t>
      </w:r>
      <w:proofErr w:type="spellEnd"/>
      <w:r w:rsidR="00D35409" w:rsidRPr="000062B2">
        <w:rPr>
          <w:rFonts w:ascii="Times New Roman" w:hAnsi="Times New Roman" w:cs="Times New Roman"/>
          <w:sz w:val="28"/>
          <w:szCs w:val="28"/>
        </w:rPr>
        <w:t xml:space="preserve"> містобудування</w:t>
      </w:r>
      <w:r w:rsidR="00D35409"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gramStart"/>
      <w:r w:rsidRPr="000062B2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0062B2">
        <w:rPr>
          <w:rFonts w:ascii="Times New Roman" w:hAnsi="Times New Roman" w:cs="Times New Roman"/>
          <w:sz w:val="28"/>
          <w:szCs w:val="28"/>
        </w:rPr>
        <w:t>ітектури</w:t>
      </w:r>
      <w:r w:rsidR="00D35409" w:rsidRPr="000062B2">
        <w:rPr>
          <w:rFonts w:ascii="Times New Roman" w:hAnsi="Times New Roman" w:cs="Times New Roman"/>
          <w:sz w:val="28"/>
          <w:szCs w:val="28"/>
          <w:lang w:val="uk-UA"/>
        </w:rPr>
        <w:t>, житлово – комунального господарства та будівництва,</w:t>
      </w:r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>.</w:t>
      </w:r>
    </w:p>
    <w:p w:rsidR="00DA3A6B" w:rsidRPr="000062B2" w:rsidRDefault="00DA3A6B" w:rsidP="000062B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2B2">
        <w:rPr>
          <w:rFonts w:ascii="Times New Roman" w:hAnsi="Times New Roman" w:cs="Times New Roman"/>
          <w:sz w:val="28"/>
          <w:szCs w:val="28"/>
          <w:lang w:val="uk-UA"/>
        </w:rPr>
        <w:t>6.2.3.</w:t>
      </w:r>
      <w:r w:rsidR="000062B2"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Подає пропозиції міському голові щодо звільнення працівників </w:t>
      </w:r>
      <w:r w:rsidR="00D35409" w:rsidRPr="000062B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062B2">
        <w:rPr>
          <w:rFonts w:ascii="Times New Roman" w:hAnsi="Times New Roman" w:cs="Times New Roman"/>
          <w:sz w:val="28"/>
          <w:szCs w:val="28"/>
          <w:lang w:val="uk-UA"/>
        </w:rPr>
        <w:t>ідділу, їх заохочення або притягнення до відповідальності згідно із законодавством.</w:t>
      </w:r>
    </w:p>
    <w:p w:rsidR="00DA3A6B" w:rsidRPr="000062B2" w:rsidRDefault="00DA3A6B" w:rsidP="000062B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2B2">
        <w:rPr>
          <w:rFonts w:ascii="Times New Roman" w:hAnsi="Times New Roman" w:cs="Times New Roman"/>
          <w:sz w:val="28"/>
          <w:szCs w:val="28"/>
          <w:lang w:val="uk-UA"/>
        </w:rPr>
        <w:t>6.2.4.</w:t>
      </w:r>
      <w:r w:rsidR="000062B2"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Розподіляє обов’язки між працівниками, сприяє підвищенню рівня їх кваліфікації, контролює стан виконавської та трудової дисципліни працівників </w:t>
      </w:r>
      <w:r w:rsidR="00D35409" w:rsidRPr="000062B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062B2">
        <w:rPr>
          <w:rFonts w:ascii="Times New Roman" w:hAnsi="Times New Roman" w:cs="Times New Roman"/>
          <w:sz w:val="28"/>
          <w:szCs w:val="28"/>
          <w:lang w:val="uk-UA"/>
        </w:rPr>
        <w:t>ідділу.</w:t>
      </w:r>
    </w:p>
    <w:p w:rsidR="00DA3A6B" w:rsidRPr="000062B2" w:rsidRDefault="00DA3A6B" w:rsidP="000062B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2B2">
        <w:rPr>
          <w:rFonts w:ascii="Times New Roman" w:hAnsi="Times New Roman" w:cs="Times New Roman"/>
          <w:sz w:val="28"/>
          <w:szCs w:val="28"/>
        </w:rPr>
        <w:t xml:space="preserve">6.2.5.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Планує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роботу</w:t>
      </w:r>
      <w:proofErr w:type="gramStart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r w:rsidR="00B407D8" w:rsidRPr="000062B2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proofErr w:type="gramEnd"/>
      <w:r w:rsidRPr="000062B2">
        <w:rPr>
          <w:rFonts w:ascii="Times New Roman" w:hAnsi="Times New Roman" w:cs="Times New Roman"/>
          <w:sz w:val="28"/>
          <w:szCs w:val="28"/>
        </w:rPr>
        <w:t>ідділу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перспективних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поточних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планів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роботи виконавчого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r w:rsidR="00B407D8"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 Гадяцької </w:t>
      </w:r>
      <w:r w:rsidRPr="000062B2">
        <w:rPr>
          <w:rFonts w:ascii="Times New Roman" w:hAnsi="Times New Roman" w:cs="Times New Roman"/>
          <w:sz w:val="28"/>
          <w:szCs w:val="28"/>
        </w:rPr>
        <w:t>міської ради.</w:t>
      </w:r>
    </w:p>
    <w:p w:rsidR="00DA3A6B" w:rsidRPr="000062B2" w:rsidRDefault="00DA3A6B" w:rsidP="000062B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2B2">
        <w:rPr>
          <w:rFonts w:ascii="Times New Roman" w:hAnsi="Times New Roman" w:cs="Times New Roman"/>
          <w:sz w:val="28"/>
          <w:szCs w:val="28"/>
        </w:rPr>
        <w:t xml:space="preserve">6.2.6.Скликає в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наради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семінари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, що належать до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компетенц</w:t>
      </w:r>
      <w:proofErr w:type="gramStart"/>
      <w:r w:rsidRPr="000062B2">
        <w:rPr>
          <w:rFonts w:ascii="Times New Roman" w:hAnsi="Times New Roman" w:cs="Times New Roman"/>
          <w:sz w:val="28"/>
          <w:szCs w:val="28"/>
        </w:rPr>
        <w:t>ії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r w:rsidR="0002657C" w:rsidRPr="000062B2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proofErr w:type="gramEnd"/>
      <w:r w:rsidRPr="000062B2">
        <w:rPr>
          <w:rFonts w:ascii="Times New Roman" w:hAnsi="Times New Roman" w:cs="Times New Roman"/>
          <w:sz w:val="28"/>
          <w:szCs w:val="28"/>
        </w:rPr>
        <w:t>ідділу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>.</w:t>
      </w:r>
    </w:p>
    <w:p w:rsidR="00947478" w:rsidRPr="000062B2" w:rsidRDefault="00947478" w:rsidP="000062B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2B2">
        <w:rPr>
          <w:rFonts w:ascii="Times New Roman" w:hAnsi="Times New Roman" w:cs="Times New Roman"/>
          <w:sz w:val="28"/>
          <w:szCs w:val="28"/>
          <w:lang w:val="uk-UA"/>
        </w:rPr>
        <w:t>6.2.7</w:t>
      </w:r>
      <w:r w:rsidRPr="000062B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. </w:t>
      </w:r>
      <w:r w:rsidRPr="000062B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Видає у межах своєї компетенції накази, організовує і контролює їх </w:t>
      </w:r>
      <w:r w:rsidRPr="000062B2">
        <w:rPr>
          <w:rFonts w:ascii="Times New Roman" w:hAnsi="Times New Roman" w:cs="Times New Roman"/>
          <w:spacing w:val="-3"/>
          <w:sz w:val="28"/>
          <w:szCs w:val="28"/>
          <w:lang w:val="uk-UA"/>
        </w:rPr>
        <w:t>виконання.</w:t>
      </w:r>
    </w:p>
    <w:p w:rsidR="00DA3A6B" w:rsidRPr="000062B2" w:rsidRDefault="00DA3A6B" w:rsidP="000062B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2B2">
        <w:rPr>
          <w:rFonts w:ascii="Times New Roman" w:hAnsi="Times New Roman" w:cs="Times New Roman"/>
          <w:sz w:val="28"/>
          <w:szCs w:val="28"/>
          <w:lang w:val="uk-UA"/>
        </w:rPr>
        <w:t>6.2.</w:t>
      </w:r>
      <w:r w:rsidR="00947478" w:rsidRPr="000062B2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062B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69C2"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62B2">
        <w:rPr>
          <w:rFonts w:ascii="Times New Roman" w:hAnsi="Times New Roman" w:cs="Times New Roman"/>
          <w:sz w:val="28"/>
          <w:szCs w:val="28"/>
          <w:lang w:val="uk-UA"/>
        </w:rPr>
        <w:t>Бере участь у роботі засідань міської ради, вико</w:t>
      </w:r>
      <w:r w:rsidR="0002657C" w:rsidRPr="000062B2">
        <w:rPr>
          <w:rFonts w:ascii="Times New Roman" w:hAnsi="Times New Roman" w:cs="Times New Roman"/>
          <w:sz w:val="28"/>
          <w:szCs w:val="28"/>
          <w:lang w:val="uk-UA"/>
        </w:rPr>
        <w:t>навчого комітету</w:t>
      </w:r>
      <w:r w:rsidRPr="000062B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7478"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 депутатських комісій,</w:t>
      </w:r>
      <w:r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 у нарадах, що проводяться викон</w:t>
      </w:r>
      <w:r w:rsidR="0002657C"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авчим комітетом </w:t>
      </w:r>
      <w:r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та відділами </w:t>
      </w:r>
      <w:r w:rsidR="0002657C"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</w:t>
      </w:r>
      <w:r w:rsidRPr="000062B2">
        <w:rPr>
          <w:rFonts w:ascii="Times New Roman" w:hAnsi="Times New Roman" w:cs="Times New Roman"/>
          <w:sz w:val="28"/>
          <w:szCs w:val="28"/>
          <w:lang w:val="uk-UA"/>
        </w:rPr>
        <w:t>міської ради.</w:t>
      </w:r>
    </w:p>
    <w:p w:rsidR="00DA3A6B" w:rsidRPr="000062B2" w:rsidRDefault="00DA3A6B" w:rsidP="000062B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2B2">
        <w:rPr>
          <w:rFonts w:ascii="Times New Roman" w:hAnsi="Times New Roman" w:cs="Times New Roman"/>
          <w:sz w:val="28"/>
          <w:szCs w:val="28"/>
        </w:rPr>
        <w:t>6.2.</w:t>
      </w:r>
      <w:r w:rsidR="00947478" w:rsidRPr="000062B2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062B2">
        <w:rPr>
          <w:rFonts w:ascii="Times New Roman" w:hAnsi="Times New Roman" w:cs="Times New Roman"/>
          <w:sz w:val="28"/>
          <w:szCs w:val="28"/>
        </w:rPr>
        <w:t>.</w:t>
      </w:r>
      <w:r w:rsidR="00CF69C2"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62B2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особистий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прийом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громадян,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розгляда</w:t>
      </w:r>
      <w:proofErr w:type="spellEnd"/>
      <w:r w:rsidR="005061F4" w:rsidRPr="000062B2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скарги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, заяви з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, що належить до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062B2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0062B2">
        <w:rPr>
          <w:rFonts w:ascii="Times New Roman" w:hAnsi="Times New Roman" w:cs="Times New Roman"/>
          <w:sz w:val="28"/>
          <w:szCs w:val="28"/>
        </w:rPr>
        <w:t>.</w:t>
      </w:r>
    </w:p>
    <w:p w:rsidR="00DA3A6B" w:rsidRPr="000062B2" w:rsidRDefault="00DA3A6B" w:rsidP="000062B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62B2">
        <w:rPr>
          <w:rFonts w:ascii="Times New Roman" w:hAnsi="Times New Roman" w:cs="Times New Roman"/>
          <w:sz w:val="28"/>
          <w:szCs w:val="28"/>
        </w:rPr>
        <w:t>6.2.</w:t>
      </w:r>
      <w:r w:rsidR="00947478" w:rsidRPr="000062B2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947478" w:rsidRPr="000062B2">
        <w:rPr>
          <w:rFonts w:ascii="Times New Roman" w:hAnsi="Times New Roman" w:cs="Times New Roman"/>
          <w:sz w:val="28"/>
          <w:szCs w:val="28"/>
        </w:rPr>
        <w:t>.</w:t>
      </w:r>
      <w:r w:rsidR="00CF69C2"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062B2">
        <w:rPr>
          <w:rFonts w:ascii="Times New Roman" w:hAnsi="Times New Roman" w:cs="Times New Roman"/>
          <w:sz w:val="28"/>
          <w:szCs w:val="28"/>
          <w:lang w:val="uk-UA"/>
        </w:rPr>
        <w:t>Очолює архітектурно-містобудівну раду</w:t>
      </w:r>
      <w:r w:rsidR="00A068A1" w:rsidRPr="000062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45D4">
        <w:rPr>
          <w:rFonts w:ascii="Times New Roman" w:hAnsi="Times New Roman" w:cs="Times New Roman"/>
          <w:sz w:val="28"/>
          <w:szCs w:val="28"/>
          <w:lang w:val="uk-UA"/>
        </w:rPr>
        <w:t>при Відділі.</w:t>
      </w:r>
    </w:p>
    <w:p w:rsidR="006B6E7E" w:rsidRDefault="00F15B26" w:rsidP="006B6E7E">
      <w:pPr>
        <w:pStyle w:val="a3"/>
        <w:shd w:val="clear" w:color="auto" w:fill="FFFFFF"/>
        <w:spacing w:before="225" w:beforeAutospacing="0" w:after="225" w:afterAutospacing="0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7</w:t>
      </w:r>
      <w:r w:rsidR="006B6E7E">
        <w:rPr>
          <w:sz w:val="28"/>
          <w:szCs w:val="28"/>
          <w:lang w:val="uk-UA" w:eastAsia="uk-UA"/>
        </w:rPr>
        <w:t xml:space="preserve">. </w:t>
      </w:r>
      <w:r w:rsidR="006B6E7E" w:rsidRPr="006B6E7E">
        <w:rPr>
          <w:sz w:val="28"/>
          <w:szCs w:val="28"/>
          <w:lang w:val="uk-UA" w:eastAsia="uk-UA"/>
        </w:rPr>
        <w:t>ОРГАНІЗАЦІЯ РОБОТИ ВІДДІЛУ</w:t>
      </w:r>
      <w:r w:rsidR="00A54CB7">
        <w:rPr>
          <w:sz w:val="28"/>
          <w:szCs w:val="28"/>
          <w:lang w:val="uk-UA" w:eastAsia="uk-UA"/>
        </w:rPr>
        <w:t xml:space="preserve"> ТА ВІДПОВІДАЛЬНІСТЬ</w:t>
      </w:r>
    </w:p>
    <w:p w:rsidR="00A54CB7" w:rsidRPr="00A54CB7" w:rsidRDefault="00F15B26" w:rsidP="000F5B5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A54CB7" w:rsidRPr="00A54C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.1. Діяльність Відділу здійснюється на основі річного, квартальних та місячних планів. </w:t>
      </w:r>
    </w:p>
    <w:p w:rsidR="00A54CB7" w:rsidRPr="00A54CB7" w:rsidRDefault="00F15B26" w:rsidP="000F5B5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A54CB7" w:rsidRPr="00A54C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.2. Відділ користується майном Гадяцької міської ради</w:t>
      </w:r>
      <w:r w:rsidR="009474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54CB7" w:rsidRPr="00A54C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54CB7" w:rsidRPr="00A54CB7" w:rsidRDefault="00CF69C2" w:rsidP="000F5B5F">
      <w:pPr>
        <w:tabs>
          <w:tab w:val="left" w:pos="690"/>
          <w:tab w:val="center" w:pos="4909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F15B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A54CB7" w:rsidRPr="00A54C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1A49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A54CB7" w:rsidRPr="00A54C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Відділ очолює начальник, який т</w:t>
      </w:r>
      <w:r w:rsidR="00A54C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акож координує роботу</w:t>
      </w:r>
      <w:r w:rsidR="006C12B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Відділу</w:t>
      </w:r>
      <w:r w:rsidR="00A54CB7" w:rsidRPr="00A54C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A54CB7" w:rsidRDefault="00CF69C2" w:rsidP="000F5B5F">
      <w:pPr>
        <w:tabs>
          <w:tab w:val="left" w:pos="690"/>
          <w:tab w:val="center" w:pos="4909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ab/>
      </w:r>
      <w:r w:rsidR="00F15B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A54CB7" w:rsidRPr="00A54C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1A49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A54CB7" w:rsidRPr="00A54C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Працівники Відділу утримуються</w:t>
      </w:r>
      <w:r w:rsidR="0096007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рахунок коштів</w:t>
      </w:r>
      <w:r w:rsidR="00A54CB7" w:rsidRPr="00A54C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бюджету</w:t>
      </w:r>
      <w:r w:rsidR="00A54C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Гадяцької  міської територіальної громади</w:t>
      </w:r>
      <w:r w:rsidR="00A54CB7" w:rsidRPr="00A54CB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Граничну чисельність,  фонд оплати праці працівників та видатки на утримання Відділу в межах виділених асигнувань визначає міська рада.</w:t>
      </w:r>
    </w:p>
    <w:p w:rsidR="00A54CB7" w:rsidRPr="00BB5A76" w:rsidRDefault="00F15B26" w:rsidP="000F5B5F">
      <w:pPr>
        <w:pStyle w:val="a3"/>
        <w:shd w:val="clear" w:color="auto" w:fill="FFFFFF"/>
        <w:spacing w:before="0" w:beforeAutospacing="0" w:after="20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 w:eastAsia="uk-UA"/>
        </w:rPr>
        <w:t>7</w:t>
      </w:r>
      <w:r w:rsidR="00A54CB7" w:rsidRPr="00BB5A76">
        <w:rPr>
          <w:sz w:val="28"/>
          <w:szCs w:val="28"/>
          <w:lang w:val="uk-UA" w:eastAsia="uk-UA"/>
        </w:rPr>
        <w:t>.</w:t>
      </w:r>
      <w:r w:rsidR="001A49C4">
        <w:rPr>
          <w:sz w:val="28"/>
          <w:szCs w:val="28"/>
          <w:lang w:val="uk-UA" w:eastAsia="uk-UA"/>
        </w:rPr>
        <w:t>5</w:t>
      </w:r>
      <w:r w:rsidR="00A54CB7" w:rsidRPr="00BB5A76">
        <w:rPr>
          <w:sz w:val="28"/>
          <w:szCs w:val="28"/>
          <w:lang w:val="uk-UA" w:eastAsia="uk-UA"/>
        </w:rPr>
        <w:t>.</w:t>
      </w:r>
      <w:r w:rsidR="00A54CB7" w:rsidRPr="00BB5A76">
        <w:rPr>
          <w:sz w:val="28"/>
          <w:szCs w:val="28"/>
        </w:rPr>
        <w:t xml:space="preserve"> </w:t>
      </w:r>
      <w:proofErr w:type="spellStart"/>
      <w:r w:rsidR="00A54CB7" w:rsidRPr="00BB5A76">
        <w:rPr>
          <w:sz w:val="28"/>
          <w:szCs w:val="28"/>
        </w:rPr>
        <w:t>Працівники</w:t>
      </w:r>
      <w:proofErr w:type="spellEnd"/>
      <w:proofErr w:type="gramStart"/>
      <w:r w:rsidR="00A54CB7" w:rsidRPr="00BB5A76">
        <w:rPr>
          <w:sz w:val="28"/>
          <w:szCs w:val="28"/>
        </w:rPr>
        <w:t xml:space="preserve"> </w:t>
      </w:r>
      <w:r w:rsidR="00D35409">
        <w:rPr>
          <w:sz w:val="28"/>
          <w:szCs w:val="28"/>
          <w:lang w:val="uk-UA"/>
        </w:rPr>
        <w:t>В</w:t>
      </w:r>
      <w:proofErr w:type="spellStart"/>
      <w:proofErr w:type="gramEnd"/>
      <w:r w:rsidR="00A54CB7" w:rsidRPr="00BB5A76">
        <w:rPr>
          <w:sz w:val="28"/>
          <w:szCs w:val="28"/>
        </w:rPr>
        <w:t>ідділу</w:t>
      </w:r>
      <w:proofErr w:type="spellEnd"/>
      <w:r w:rsidR="00A54CB7" w:rsidRPr="00BB5A76">
        <w:rPr>
          <w:sz w:val="28"/>
          <w:szCs w:val="28"/>
        </w:rPr>
        <w:t xml:space="preserve"> </w:t>
      </w:r>
      <w:proofErr w:type="spellStart"/>
      <w:r w:rsidR="00A54CB7" w:rsidRPr="00BB5A76">
        <w:rPr>
          <w:sz w:val="28"/>
          <w:szCs w:val="28"/>
        </w:rPr>
        <w:t>несуть</w:t>
      </w:r>
      <w:proofErr w:type="spellEnd"/>
      <w:r w:rsidR="00D35409">
        <w:rPr>
          <w:sz w:val="28"/>
          <w:szCs w:val="28"/>
          <w:lang w:val="uk-UA"/>
        </w:rPr>
        <w:t xml:space="preserve"> персональну</w:t>
      </w:r>
      <w:r w:rsidR="00A54CB7" w:rsidRPr="00BB5A76">
        <w:rPr>
          <w:sz w:val="28"/>
          <w:szCs w:val="28"/>
        </w:rPr>
        <w:t xml:space="preserve"> </w:t>
      </w:r>
      <w:proofErr w:type="spellStart"/>
      <w:r w:rsidR="00A54CB7" w:rsidRPr="00BB5A76">
        <w:rPr>
          <w:sz w:val="28"/>
          <w:szCs w:val="28"/>
        </w:rPr>
        <w:t>відповідальність</w:t>
      </w:r>
      <w:proofErr w:type="spellEnd"/>
      <w:r w:rsidR="00A54CB7" w:rsidRPr="00BB5A76">
        <w:rPr>
          <w:sz w:val="28"/>
          <w:szCs w:val="28"/>
        </w:rPr>
        <w:t xml:space="preserve"> за виконання </w:t>
      </w:r>
      <w:proofErr w:type="spellStart"/>
      <w:r w:rsidR="00A54CB7" w:rsidRPr="00BB5A76">
        <w:rPr>
          <w:sz w:val="28"/>
          <w:szCs w:val="28"/>
        </w:rPr>
        <w:t>покладених</w:t>
      </w:r>
      <w:proofErr w:type="spellEnd"/>
      <w:r w:rsidR="00A54CB7" w:rsidRPr="00BB5A76">
        <w:rPr>
          <w:sz w:val="28"/>
          <w:szCs w:val="28"/>
        </w:rPr>
        <w:t xml:space="preserve"> на них повноважень</w:t>
      </w:r>
      <w:r w:rsidR="0026541B">
        <w:rPr>
          <w:sz w:val="28"/>
          <w:szCs w:val="28"/>
          <w:lang w:val="uk-UA"/>
        </w:rPr>
        <w:t xml:space="preserve"> та завдань</w:t>
      </w:r>
      <w:r w:rsidR="00A54CB7" w:rsidRPr="00BB5A76">
        <w:rPr>
          <w:sz w:val="28"/>
          <w:szCs w:val="28"/>
        </w:rPr>
        <w:t>.</w:t>
      </w:r>
    </w:p>
    <w:p w:rsidR="00A54CB7" w:rsidRPr="00BB5A76" w:rsidRDefault="00F15B26" w:rsidP="000F5B5F">
      <w:pPr>
        <w:pStyle w:val="a3"/>
        <w:shd w:val="clear" w:color="auto" w:fill="FFFFFF"/>
        <w:spacing w:before="0" w:beforeAutospacing="0" w:after="20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54CB7" w:rsidRPr="00BB5A76">
        <w:rPr>
          <w:sz w:val="28"/>
          <w:szCs w:val="28"/>
        </w:rPr>
        <w:t>.</w:t>
      </w:r>
      <w:r w:rsidR="001A49C4">
        <w:rPr>
          <w:sz w:val="28"/>
          <w:szCs w:val="28"/>
          <w:lang w:val="uk-UA"/>
        </w:rPr>
        <w:t>6</w:t>
      </w:r>
      <w:r w:rsidR="00A54CB7" w:rsidRPr="00BB5A76">
        <w:rPr>
          <w:sz w:val="28"/>
          <w:szCs w:val="28"/>
        </w:rPr>
        <w:t>.</w:t>
      </w:r>
      <w:r w:rsidR="00CF69C2">
        <w:rPr>
          <w:sz w:val="28"/>
          <w:szCs w:val="28"/>
          <w:lang w:val="uk-UA"/>
        </w:rPr>
        <w:t xml:space="preserve"> </w:t>
      </w:r>
      <w:r w:rsidR="00A54CB7" w:rsidRPr="00BB5A76">
        <w:rPr>
          <w:sz w:val="28"/>
          <w:szCs w:val="28"/>
        </w:rPr>
        <w:t xml:space="preserve">За порушення </w:t>
      </w:r>
      <w:proofErr w:type="spellStart"/>
      <w:r w:rsidR="00A54CB7" w:rsidRPr="00BB5A76">
        <w:rPr>
          <w:sz w:val="28"/>
          <w:szCs w:val="28"/>
        </w:rPr>
        <w:t>трудової</w:t>
      </w:r>
      <w:proofErr w:type="spellEnd"/>
      <w:r w:rsidR="00A54CB7" w:rsidRPr="00BB5A76">
        <w:rPr>
          <w:sz w:val="28"/>
          <w:szCs w:val="28"/>
        </w:rPr>
        <w:t xml:space="preserve"> та </w:t>
      </w:r>
      <w:proofErr w:type="spellStart"/>
      <w:r w:rsidR="00A54CB7" w:rsidRPr="00BB5A76">
        <w:rPr>
          <w:sz w:val="28"/>
          <w:szCs w:val="28"/>
        </w:rPr>
        <w:t>виконавської</w:t>
      </w:r>
      <w:proofErr w:type="spellEnd"/>
      <w:r w:rsidR="00A54CB7" w:rsidRPr="00BB5A76">
        <w:rPr>
          <w:sz w:val="28"/>
          <w:szCs w:val="28"/>
        </w:rPr>
        <w:t xml:space="preserve"> </w:t>
      </w:r>
      <w:proofErr w:type="spellStart"/>
      <w:r w:rsidR="00A54CB7" w:rsidRPr="00BB5A76">
        <w:rPr>
          <w:sz w:val="28"/>
          <w:szCs w:val="28"/>
        </w:rPr>
        <w:t>дисципліни</w:t>
      </w:r>
      <w:proofErr w:type="spellEnd"/>
      <w:r w:rsidR="00A54CB7" w:rsidRPr="00BB5A76">
        <w:rPr>
          <w:sz w:val="28"/>
          <w:szCs w:val="28"/>
        </w:rPr>
        <w:t xml:space="preserve"> </w:t>
      </w:r>
      <w:proofErr w:type="spellStart"/>
      <w:r w:rsidR="00A54CB7" w:rsidRPr="00BB5A76">
        <w:rPr>
          <w:sz w:val="28"/>
          <w:szCs w:val="28"/>
        </w:rPr>
        <w:t>працівники</w:t>
      </w:r>
      <w:proofErr w:type="spellEnd"/>
      <w:r w:rsidR="00A54CB7" w:rsidRPr="00BB5A76">
        <w:rPr>
          <w:sz w:val="28"/>
          <w:szCs w:val="28"/>
        </w:rPr>
        <w:t xml:space="preserve"> відділу </w:t>
      </w:r>
      <w:proofErr w:type="spellStart"/>
      <w:r w:rsidR="00A54CB7" w:rsidRPr="00BB5A76">
        <w:rPr>
          <w:sz w:val="28"/>
          <w:szCs w:val="28"/>
        </w:rPr>
        <w:t>притягаються</w:t>
      </w:r>
      <w:proofErr w:type="spellEnd"/>
      <w:r w:rsidR="00A54CB7" w:rsidRPr="00BB5A76">
        <w:rPr>
          <w:sz w:val="28"/>
          <w:szCs w:val="28"/>
        </w:rPr>
        <w:t xml:space="preserve"> </w:t>
      </w:r>
      <w:proofErr w:type="gramStart"/>
      <w:r w:rsidR="00A54CB7" w:rsidRPr="00BB5A76">
        <w:rPr>
          <w:sz w:val="28"/>
          <w:szCs w:val="28"/>
        </w:rPr>
        <w:t>до</w:t>
      </w:r>
      <w:proofErr w:type="gramEnd"/>
      <w:r w:rsidR="00A54CB7" w:rsidRPr="00BB5A76">
        <w:rPr>
          <w:sz w:val="28"/>
          <w:szCs w:val="28"/>
        </w:rPr>
        <w:t xml:space="preserve"> </w:t>
      </w:r>
      <w:proofErr w:type="spellStart"/>
      <w:r w:rsidR="00A54CB7" w:rsidRPr="00BB5A76">
        <w:rPr>
          <w:sz w:val="28"/>
          <w:szCs w:val="28"/>
        </w:rPr>
        <w:t>відповідальності</w:t>
      </w:r>
      <w:proofErr w:type="spellEnd"/>
      <w:r w:rsidR="00A54CB7" w:rsidRPr="00BB5A76">
        <w:rPr>
          <w:sz w:val="28"/>
          <w:szCs w:val="28"/>
        </w:rPr>
        <w:t xml:space="preserve"> </w:t>
      </w:r>
      <w:proofErr w:type="spellStart"/>
      <w:r w:rsidR="00A54CB7" w:rsidRPr="00BB5A76">
        <w:rPr>
          <w:sz w:val="28"/>
          <w:szCs w:val="28"/>
        </w:rPr>
        <w:t>згідно</w:t>
      </w:r>
      <w:proofErr w:type="spellEnd"/>
      <w:r w:rsidR="00A54CB7" w:rsidRPr="00BB5A76">
        <w:rPr>
          <w:sz w:val="28"/>
          <w:szCs w:val="28"/>
        </w:rPr>
        <w:t xml:space="preserve"> з </w:t>
      </w:r>
      <w:proofErr w:type="spellStart"/>
      <w:r w:rsidR="00A54CB7" w:rsidRPr="00BB5A76">
        <w:rPr>
          <w:sz w:val="28"/>
          <w:szCs w:val="28"/>
        </w:rPr>
        <w:t>чинним</w:t>
      </w:r>
      <w:proofErr w:type="spellEnd"/>
      <w:r w:rsidR="00A54CB7" w:rsidRPr="00BB5A76">
        <w:rPr>
          <w:sz w:val="28"/>
          <w:szCs w:val="28"/>
        </w:rPr>
        <w:t xml:space="preserve"> </w:t>
      </w:r>
      <w:proofErr w:type="spellStart"/>
      <w:r w:rsidR="00A54CB7" w:rsidRPr="00BB5A76">
        <w:rPr>
          <w:sz w:val="28"/>
          <w:szCs w:val="28"/>
        </w:rPr>
        <w:t>законодавством</w:t>
      </w:r>
      <w:proofErr w:type="spellEnd"/>
      <w:r w:rsidR="00A54CB7" w:rsidRPr="00BB5A76">
        <w:rPr>
          <w:sz w:val="28"/>
          <w:szCs w:val="28"/>
        </w:rPr>
        <w:t>.</w:t>
      </w:r>
    </w:p>
    <w:p w:rsidR="00DA3A6B" w:rsidRPr="00F15B26" w:rsidRDefault="00F15B26" w:rsidP="000F5B5F">
      <w:pPr>
        <w:pStyle w:val="a3"/>
        <w:shd w:val="clear" w:color="auto" w:fill="FFFFFF"/>
        <w:spacing w:before="225" w:beforeAutospacing="0" w:after="200" w:afterAutospacing="0"/>
        <w:jc w:val="center"/>
        <w:rPr>
          <w:sz w:val="28"/>
          <w:szCs w:val="28"/>
          <w:lang w:val="uk-UA"/>
        </w:rPr>
      </w:pPr>
      <w:r w:rsidRPr="00F15B26">
        <w:rPr>
          <w:sz w:val="28"/>
          <w:szCs w:val="28"/>
          <w:lang w:val="uk-UA"/>
        </w:rPr>
        <w:t>8</w:t>
      </w:r>
      <w:r w:rsidR="00DA3A6B" w:rsidRPr="00F15B26">
        <w:rPr>
          <w:sz w:val="28"/>
          <w:szCs w:val="28"/>
          <w:lang w:val="uk-UA"/>
        </w:rPr>
        <w:t xml:space="preserve">. </w:t>
      </w:r>
      <w:r w:rsidR="008936D4" w:rsidRPr="00F15B26">
        <w:rPr>
          <w:sz w:val="28"/>
          <w:szCs w:val="28"/>
          <w:lang w:val="uk-UA"/>
        </w:rPr>
        <w:t>ВЗАЄМОДІЯ ВІДДІЛУ З</w:t>
      </w:r>
      <w:r w:rsidRPr="00F15B26">
        <w:rPr>
          <w:sz w:val="28"/>
          <w:szCs w:val="28"/>
          <w:lang w:val="uk-UA"/>
        </w:rPr>
        <w:t xml:space="preserve"> ІНШИМИ  ПІДРОЗДІЛАМИ</w:t>
      </w:r>
    </w:p>
    <w:p w:rsidR="00DA3A6B" w:rsidRDefault="00F15B26" w:rsidP="000F5B5F">
      <w:pPr>
        <w:pStyle w:val="a3"/>
        <w:shd w:val="clear" w:color="auto" w:fill="FFFFFF"/>
        <w:spacing w:before="225" w:beforeAutospacing="0" w:after="200" w:afterAutospacing="0"/>
        <w:ind w:firstLine="708"/>
        <w:jc w:val="both"/>
        <w:rPr>
          <w:sz w:val="28"/>
          <w:szCs w:val="28"/>
          <w:lang w:val="uk-UA"/>
        </w:rPr>
      </w:pPr>
      <w:r w:rsidRPr="00F15B26">
        <w:rPr>
          <w:sz w:val="28"/>
          <w:szCs w:val="28"/>
          <w:lang w:val="uk-UA"/>
        </w:rPr>
        <w:t>8</w:t>
      </w:r>
      <w:r w:rsidR="00DA3A6B" w:rsidRPr="00F15B26">
        <w:rPr>
          <w:sz w:val="28"/>
          <w:szCs w:val="28"/>
          <w:lang w:val="uk-UA"/>
        </w:rPr>
        <w:t>.1.Відділ взаємодіє з іншими</w:t>
      </w:r>
      <w:r w:rsidRPr="00F15B26">
        <w:rPr>
          <w:sz w:val="28"/>
          <w:szCs w:val="28"/>
          <w:lang w:val="uk-UA"/>
        </w:rPr>
        <w:t xml:space="preserve"> структурними підрозділами</w:t>
      </w:r>
      <w:r w:rsidR="0026541B">
        <w:rPr>
          <w:sz w:val="28"/>
          <w:szCs w:val="28"/>
          <w:lang w:val="uk-UA"/>
        </w:rPr>
        <w:t xml:space="preserve"> Гадяцької міської ради</w:t>
      </w:r>
      <w:r w:rsidR="00E61DBA">
        <w:rPr>
          <w:sz w:val="28"/>
          <w:szCs w:val="28"/>
          <w:lang w:val="uk-UA"/>
        </w:rPr>
        <w:t xml:space="preserve"> та</w:t>
      </w:r>
      <w:r w:rsidRPr="00F15B26">
        <w:rPr>
          <w:sz w:val="28"/>
          <w:szCs w:val="28"/>
          <w:lang w:val="uk-UA"/>
        </w:rPr>
        <w:t xml:space="preserve"> виконавчого комітету Гадяцької</w:t>
      </w:r>
      <w:r w:rsidR="00DA3A6B" w:rsidRPr="00F15B26">
        <w:rPr>
          <w:sz w:val="28"/>
          <w:szCs w:val="28"/>
          <w:lang w:val="uk-UA"/>
        </w:rPr>
        <w:t xml:space="preserve"> міської ради</w:t>
      </w:r>
      <w:r w:rsidR="00B57155">
        <w:rPr>
          <w:sz w:val="28"/>
          <w:szCs w:val="28"/>
          <w:lang w:val="uk-UA"/>
        </w:rPr>
        <w:t xml:space="preserve"> та</w:t>
      </w:r>
      <w:r w:rsidRPr="00F15B26">
        <w:rPr>
          <w:sz w:val="28"/>
          <w:szCs w:val="28"/>
          <w:lang w:val="uk-UA"/>
        </w:rPr>
        <w:t xml:space="preserve"> </w:t>
      </w:r>
      <w:r w:rsidR="00DA3A6B" w:rsidRPr="00F15B26">
        <w:rPr>
          <w:sz w:val="28"/>
          <w:szCs w:val="28"/>
          <w:lang w:val="uk-UA"/>
        </w:rPr>
        <w:t>використовує у своїй роботі статистичну та оперативну довідкову інформацію, яка підготовлена ними.</w:t>
      </w:r>
    </w:p>
    <w:p w:rsidR="00055DE0" w:rsidRDefault="00951D9C" w:rsidP="008D73CC">
      <w:pPr>
        <w:pStyle w:val="a3"/>
        <w:shd w:val="clear" w:color="auto" w:fill="FFFFFF"/>
        <w:spacing w:before="225" w:beforeAutospacing="0" w:after="225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DA3A6B" w:rsidRPr="00BB5A76">
        <w:rPr>
          <w:sz w:val="28"/>
          <w:szCs w:val="28"/>
        </w:rPr>
        <w:t xml:space="preserve">. </w:t>
      </w:r>
      <w:r w:rsidR="00BB5A76" w:rsidRPr="00BB5A76">
        <w:rPr>
          <w:sz w:val="28"/>
          <w:szCs w:val="28"/>
          <w:lang w:val="uk-UA"/>
        </w:rPr>
        <w:t>ЗАКЛЮЧНІ ПОЛОЖЕННЯ</w:t>
      </w:r>
    </w:p>
    <w:p w:rsidR="00055DE0" w:rsidRPr="00B20BDC" w:rsidRDefault="00951D9C" w:rsidP="000F5B5F">
      <w:pPr>
        <w:pStyle w:val="a8"/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BD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55DE0" w:rsidRPr="00B20BDC">
        <w:rPr>
          <w:rFonts w:ascii="Times New Roman" w:hAnsi="Times New Roman" w:cs="Times New Roman"/>
          <w:sz w:val="28"/>
          <w:szCs w:val="28"/>
          <w:lang w:val="uk-UA"/>
        </w:rPr>
        <w:t>.1. Покладання на працівників Відділу обов’язків, які не передбачені цим Положенням, не допускається.</w:t>
      </w:r>
    </w:p>
    <w:p w:rsidR="003F2ACA" w:rsidRPr="00B20BDC" w:rsidRDefault="00951D9C" w:rsidP="000F5B5F">
      <w:pPr>
        <w:pStyle w:val="a8"/>
        <w:spacing w:before="24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BD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55DE0" w:rsidRPr="00B20BDC">
        <w:rPr>
          <w:rFonts w:ascii="Times New Roman" w:hAnsi="Times New Roman" w:cs="Times New Roman"/>
          <w:sz w:val="28"/>
          <w:szCs w:val="28"/>
          <w:lang w:val="uk-UA"/>
        </w:rPr>
        <w:t>.2. Ліквідація або реорганізація Відділу проводиться на підставі  рішення Гадяцької міської ради</w:t>
      </w:r>
      <w:r w:rsidR="00B6532D" w:rsidRPr="00B20B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532D" w:rsidRDefault="00B6532D" w:rsidP="00B20BDC">
      <w:pPr>
        <w:pStyle w:val="a3"/>
        <w:shd w:val="clear" w:color="auto" w:fill="FFFFFF"/>
        <w:spacing w:before="225" w:beforeAutospacing="0" w:after="225" w:afterAutospacing="0"/>
        <w:jc w:val="both"/>
        <w:rPr>
          <w:color w:val="000000"/>
          <w:sz w:val="28"/>
          <w:szCs w:val="28"/>
          <w:lang w:val="uk-UA"/>
        </w:rPr>
      </w:pPr>
    </w:p>
    <w:p w:rsidR="00B6532D" w:rsidRDefault="00B6532D" w:rsidP="00055DE0">
      <w:pPr>
        <w:pStyle w:val="a3"/>
        <w:shd w:val="clear" w:color="auto" w:fill="FFFFFF"/>
        <w:spacing w:before="225" w:beforeAutospacing="0" w:after="225" w:afterAutospacing="0"/>
        <w:jc w:val="both"/>
        <w:rPr>
          <w:lang w:val="uk-UA"/>
        </w:rPr>
      </w:pPr>
    </w:p>
    <w:p w:rsidR="009D61B1" w:rsidRPr="009D61B1" w:rsidRDefault="009D61B1" w:rsidP="009D61B1">
      <w:pPr>
        <w:tabs>
          <w:tab w:val="center" w:pos="4153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Начальник </w:t>
      </w:r>
      <w:r w:rsidRPr="009D61B1">
        <w:rPr>
          <w:rFonts w:ascii="Times New Roman" w:eastAsia="Calibri" w:hAnsi="Times New Roman" w:cs="Times New Roman"/>
          <w:sz w:val="28"/>
          <w:szCs w:val="28"/>
          <w:lang w:val="uk-UA"/>
        </w:rPr>
        <w:t>відділу містобудування,</w:t>
      </w:r>
    </w:p>
    <w:p w:rsidR="009D61B1" w:rsidRPr="009D61B1" w:rsidRDefault="009D61B1" w:rsidP="009D61B1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D61B1">
        <w:rPr>
          <w:rFonts w:ascii="Times New Roman" w:eastAsia="Calibri" w:hAnsi="Times New Roman" w:cs="Times New Roman"/>
          <w:sz w:val="28"/>
          <w:szCs w:val="28"/>
          <w:lang w:val="uk-UA"/>
        </w:rPr>
        <w:t>архітектури, житлово-комунального</w:t>
      </w:r>
    </w:p>
    <w:p w:rsidR="009D61B1" w:rsidRDefault="009D61B1" w:rsidP="009D61B1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D61B1">
        <w:rPr>
          <w:rFonts w:ascii="Times New Roman" w:eastAsia="Calibri" w:hAnsi="Times New Roman" w:cs="Times New Roman"/>
          <w:sz w:val="28"/>
          <w:szCs w:val="28"/>
          <w:lang w:val="uk-UA"/>
        </w:rPr>
        <w:t>господарства та будівництва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</w:t>
      </w:r>
      <w:r w:rsidR="00BF750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архітектор</w:t>
      </w:r>
    </w:p>
    <w:p w:rsidR="009D61B1" w:rsidRPr="009D61B1" w:rsidRDefault="009D61B1" w:rsidP="009D61B1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Гадяцької </w:t>
      </w:r>
      <w:r w:rsidRPr="009D61B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</w:t>
      </w:r>
      <w:r w:rsidRPr="009D61B1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  <w:t>І.М. Єрьоміна</w:t>
      </w:r>
    </w:p>
    <w:p w:rsidR="009D61B1" w:rsidRPr="009D61B1" w:rsidRDefault="009D61B1" w:rsidP="009D61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F2ACA" w:rsidRPr="00623BEF" w:rsidRDefault="003F2ACA" w:rsidP="009D6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3F2ACA" w:rsidRPr="00623BEF" w:rsidSect="00BF75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7250D"/>
    <w:multiLevelType w:val="multilevel"/>
    <w:tmpl w:val="40044CC4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6E204DB"/>
    <w:multiLevelType w:val="multilevel"/>
    <w:tmpl w:val="0D56F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696261"/>
    <w:multiLevelType w:val="hybridMultilevel"/>
    <w:tmpl w:val="E66A02BE"/>
    <w:lvl w:ilvl="0" w:tplc="7396CBE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5A634A9D"/>
    <w:multiLevelType w:val="multilevel"/>
    <w:tmpl w:val="4C46A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7F6E90"/>
    <w:multiLevelType w:val="multilevel"/>
    <w:tmpl w:val="C75EF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3C0"/>
    <w:rsid w:val="000062B2"/>
    <w:rsid w:val="00016CF0"/>
    <w:rsid w:val="0002657C"/>
    <w:rsid w:val="0003707E"/>
    <w:rsid w:val="00052605"/>
    <w:rsid w:val="00054CAF"/>
    <w:rsid w:val="00055DE0"/>
    <w:rsid w:val="000614BE"/>
    <w:rsid w:val="00064812"/>
    <w:rsid w:val="00081427"/>
    <w:rsid w:val="000A07A9"/>
    <w:rsid w:val="000C3409"/>
    <w:rsid w:val="000F5B5F"/>
    <w:rsid w:val="000F6543"/>
    <w:rsid w:val="00106849"/>
    <w:rsid w:val="00121A0D"/>
    <w:rsid w:val="00140023"/>
    <w:rsid w:val="00144BA8"/>
    <w:rsid w:val="001675C7"/>
    <w:rsid w:val="00177F47"/>
    <w:rsid w:val="00193B54"/>
    <w:rsid w:val="001A4674"/>
    <w:rsid w:val="001A49C4"/>
    <w:rsid w:val="001E3531"/>
    <w:rsid w:val="001F3567"/>
    <w:rsid w:val="001F4BE3"/>
    <w:rsid w:val="001F6311"/>
    <w:rsid w:val="002025FA"/>
    <w:rsid w:val="00241DD7"/>
    <w:rsid w:val="00246451"/>
    <w:rsid w:val="0025245D"/>
    <w:rsid w:val="0026541B"/>
    <w:rsid w:val="0027084F"/>
    <w:rsid w:val="00284211"/>
    <w:rsid w:val="00294EF9"/>
    <w:rsid w:val="002A2F8D"/>
    <w:rsid w:val="002B1511"/>
    <w:rsid w:val="002D487B"/>
    <w:rsid w:val="002D7AD2"/>
    <w:rsid w:val="002E36C0"/>
    <w:rsid w:val="0030426D"/>
    <w:rsid w:val="00330705"/>
    <w:rsid w:val="0033553A"/>
    <w:rsid w:val="0033675B"/>
    <w:rsid w:val="00340867"/>
    <w:rsid w:val="003541F3"/>
    <w:rsid w:val="003611BA"/>
    <w:rsid w:val="00373069"/>
    <w:rsid w:val="003A2746"/>
    <w:rsid w:val="003B2536"/>
    <w:rsid w:val="003C2E16"/>
    <w:rsid w:val="003D0DCD"/>
    <w:rsid w:val="003F0863"/>
    <w:rsid w:val="003F2ACA"/>
    <w:rsid w:val="00421571"/>
    <w:rsid w:val="004479AF"/>
    <w:rsid w:val="00467F42"/>
    <w:rsid w:val="0047098E"/>
    <w:rsid w:val="004831CC"/>
    <w:rsid w:val="00485B9D"/>
    <w:rsid w:val="00491F45"/>
    <w:rsid w:val="004D4A43"/>
    <w:rsid w:val="004D758C"/>
    <w:rsid w:val="005061F4"/>
    <w:rsid w:val="0051070C"/>
    <w:rsid w:val="00511A4F"/>
    <w:rsid w:val="005274C0"/>
    <w:rsid w:val="005348B0"/>
    <w:rsid w:val="0054430F"/>
    <w:rsid w:val="00545229"/>
    <w:rsid w:val="005478A8"/>
    <w:rsid w:val="00554C49"/>
    <w:rsid w:val="00581D97"/>
    <w:rsid w:val="0059556A"/>
    <w:rsid w:val="005A718E"/>
    <w:rsid w:val="005C5AA3"/>
    <w:rsid w:val="005C5E8A"/>
    <w:rsid w:val="005C639E"/>
    <w:rsid w:val="005D2F4F"/>
    <w:rsid w:val="005D611D"/>
    <w:rsid w:val="005D7394"/>
    <w:rsid w:val="005E7E84"/>
    <w:rsid w:val="0060613B"/>
    <w:rsid w:val="00606B51"/>
    <w:rsid w:val="0061165F"/>
    <w:rsid w:val="0061302A"/>
    <w:rsid w:val="00614B62"/>
    <w:rsid w:val="006201F9"/>
    <w:rsid w:val="00623BEF"/>
    <w:rsid w:val="00627E6C"/>
    <w:rsid w:val="00630A2E"/>
    <w:rsid w:val="00634E34"/>
    <w:rsid w:val="00662D6B"/>
    <w:rsid w:val="00676C9E"/>
    <w:rsid w:val="006A7743"/>
    <w:rsid w:val="006B5977"/>
    <w:rsid w:val="006B6E7E"/>
    <w:rsid w:val="006C12B3"/>
    <w:rsid w:val="006C1AB0"/>
    <w:rsid w:val="00726C8B"/>
    <w:rsid w:val="007303E2"/>
    <w:rsid w:val="00730D14"/>
    <w:rsid w:val="00754A85"/>
    <w:rsid w:val="00762047"/>
    <w:rsid w:val="0078515F"/>
    <w:rsid w:val="007870DC"/>
    <w:rsid w:val="007971DD"/>
    <w:rsid w:val="007B3EAC"/>
    <w:rsid w:val="00811F42"/>
    <w:rsid w:val="00814302"/>
    <w:rsid w:val="00816D8D"/>
    <w:rsid w:val="008245D4"/>
    <w:rsid w:val="00827101"/>
    <w:rsid w:val="00827446"/>
    <w:rsid w:val="008303EF"/>
    <w:rsid w:val="00862F01"/>
    <w:rsid w:val="00875474"/>
    <w:rsid w:val="008936D4"/>
    <w:rsid w:val="008D73CC"/>
    <w:rsid w:val="008E23B3"/>
    <w:rsid w:val="0090218C"/>
    <w:rsid w:val="009120C7"/>
    <w:rsid w:val="00947478"/>
    <w:rsid w:val="00951D9C"/>
    <w:rsid w:val="009533B1"/>
    <w:rsid w:val="00960077"/>
    <w:rsid w:val="00966190"/>
    <w:rsid w:val="0096672D"/>
    <w:rsid w:val="00966BFD"/>
    <w:rsid w:val="009835C1"/>
    <w:rsid w:val="009B753E"/>
    <w:rsid w:val="009B7F65"/>
    <w:rsid w:val="009C0D16"/>
    <w:rsid w:val="009D61B1"/>
    <w:rsid w:val="00A068A1"/>
    <w:rsid w:val="00A24D12"/>
    <w:rsid w:val="00A26141"/>
    <w:rsid w:val="00A26B3A"/>
    <w:rsid w:val="00A54CB7"/>
    <w:rsid w:val="00A641A0"/>
    <w:rsid w:val="00AA75B1"/>
    <w:rsid w:val="00AB349F"/>
    <w:rsid w:val="00AC6826"/>
    <w:rsid w:val="00B00D1A"/>
    <w:rsid w:val="00B20BDC"/>
    <w:rsid w:val="00B255CA"/>
    <w:rsid w:val="00B2763B"/>
    <w:rsid w:val="00B407D8"/>
    <w:rsid w:val="00B47E1F"/>
    <w:rsid w:val="00B57155"/>
    <w:rsid w:val="00B630A0"/>
    <w:rsid w:val="00B63182"/>
    <w:rsid w:val="00B6532D"/>
    <w:rsid w:val="00B70119"/>
    <w:rsid w:val="00B86F5A"/>
    <w:rsid w:val="00BA0253"/>
    <w:rsid w:val="00BA2509"/>
    <w:rsid w:val="00BA33C0"/>
    <w:rsid w:val="00BB586E"/>
    <w:rsid w:val="00BB5A76"/>
    <w:rsid w:val="00BB6935"/>
    <w:rsid w:val="00BE4C12"/>
    <w:rsid w:val="00BF05B6"/>
    <w:rsid w:val="00BF2B35"/>
    <w:rsid w:val="00BF3EE9"/>
    <w:rsid w:val="00BF4A21"/>
    <w:rsid w:val="00BF5E6D"/>
    <w:rsid w:val="00BF750D"/>
    <w:rsid w:val="00C15F83"/>
    <w:rsid w:val="00C22FCE"/>
    <w:rsid w:val="00C45B29"/>
    <w:rsid w:val="00C7180E"/>
    <w:rsid w:val="00C92B10"/>
    <w:rsid w:val="00CF69C2"/>
    <w:rsid w:val="00D01A11"/>
    <w:rsid w:val="00D0572A"/>
    <w:rsid w:val="00D35409"/>
    <w:rsid w:val="00D459F3"/>
    <w:rsid w:val="00D66192"/>
    <w:rsid w:val="00D74DEE"/>
    <w:rsid w:val="00D95D24"/>
    <w:rsid w:val="00DA3A6B"/>
    <w:rsid w:val="00DA6DB6"/>
    <w:rsid w:val="00DC2C66"/>
    <w:rsid w:val="00DD5C83"/>
    <w:rsid w:val="00DE72EE"/>
    <w:rsid w:val="00DF2017"/>
    <w:rsid w:val="00DF4A67"/>
    <w:rsid w:val="00E22E2D"/>
    <w:rsid w:val="00E2307E"/>
    <w:rsid w:val="00E36FD0"/>
    <w:rsid w:val="00E52E7F"/>
    <w:rsid w:val="00E554D4"/>
    <w:rsid w:val="00E61DBA"/>
    <w:rsid w:val="00E6353E"/>
    <w:rsid w:val="00E8643A"/>
    <w:rsid w:val="00EA54A0"/>
    <w:rsid w:val="00F15B26"/>
    <w:rsid w:val="00F4419F"/>
    <w:rsid w:val="00F64824"/>
    <w:rsid w:val="00F70D87"/>
    <w:rsid w:val="00F73A6F"/>
    <w:rsid w:val="00F93BE6"/>
    <w:rsid w:val="00F94CB8"/>
    <w:rsid w:val="00FF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5D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3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55D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4">
    <w:name w:val="a"/>
    <w:basedOn w:val="a"/>
    <w:rsid w:val="00510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1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15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00D1A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0062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55D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3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55D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4">
    <w:name w:val="a"/>
    <w:basedOn w:val="a"/>
    <w:rsid w:val="00510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21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157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00D1A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0062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1875</TotalTime>
  <Pages>8</Pages>
  <Words>2591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177</cp:revision>
  <cp:lastPrinted>2021-06-18T10:50:00Z</cp:lastPrinted>
  <dcterms:created xsi:type="dcterms:W3CDTF">2019-11-29T08:43:00Z</dcterms:created>
  <dcterms:modified xsi:type="dcterms:W3CDTF">2021-06-18T12:56:00Z</dcterms:modified>
</cp:coreProperties>
</file>