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AF4" w:rsidRPr="000D0AF4" w:rsidRDefault="000D0AF4" w:rsidP="000D0AF4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D0AF4">
        <w:rPr>
          <w:rFonts w:ascii="Times New Roman" w:hAnsi="Times New Roman" w:cs="Times New Roman"/>
          <w:sz w:val="28"/>
          <w:szCs w:val="28"/>
        </w:rPr>
        <w:t>Додаток 1</w:t>
      </w:r>
    </w:p>
    <w:p w:rsidR="003E2178" w:rsidRDefault="000D0AF4" w:rsidP="000D0AF4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тринадцятої</w:t>
      </w:r>
      <w:r w:rsidRPr="000D0AF4">
        <w:rPr>
          <w:rFonts w:ascii="Times New Roman" w:hAnsi="Times New Roman" w:cs="Times New Roman"/>
          <w:sz w:val="28"/>
          <w:szCs w:val="28"/>
        </w:rPr>
        <w:t xml:space="preserve"> сесії Гадяцької м</w:t>
      </w:r>
      <w:r>
        <w:rPr>
          <w:rFonts w:ascii="Times New Roman" w:hAnsi="Times New Roman" w:cs="Times New Roman"/>
          <w:sz w:val="28"/>
          <w:szCs w:val="28"/>
        </w:rPr>
        <w:t xml:space="preserve">іської ради восьмого скликання </w:t>
      </w:r>
    </w:p>
    <w:p w:rsidR="000D0AF4" w:rsidRDefault="000D0AF4" w:rsidP="000D0AF4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0D0A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серпн</w:t>
      </w:r>
      <w:r w:rsidR="009968A9">
        <w:rPr>
          <w:rFonts w:ascii="Times New Roman" w:hAnsi="Times New Roman" w:cs="Times New Roman"/>
          <w:sz w:val="28"/>
          <w:szCs w:val="28"/>
        </w:rPr>
        <w:t>я 2021 №631</w:t>
      </w:r>
    </w:p>
    <w:p w:rsidR="000D0AF4" w:rsidRPr="000D0AF4" w:rsidRDefault="000D0AF4" w:rsidP="00996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67D" w:rsidRDefault="0019267D" w:rsidP="00F476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67D">
        <w:rPr>
          <w:rFonts w:ascii="Times New Roman" w:hAnsi="Times New Roman" w:cs="Times New Roman"/>
          <w:b/>
          <w:sz w:val="28"/>
          <w:szCs w:val="28"/>
        </w:rPr>
        <w:t>Узгоджене рішення</w:t>
      </w:r>
    </w:p>
    <w:p w:rsidR="002E0199" w:rsidRPr="002E0199" w:rsidRDefault="002E0199" w:rsidP="00F476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67D" w:rsidRDefault="009968A9" w:rsidP="00F476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  <w:r w:rsidR="000D0AF4">
        <w:rPr>
          <w:rFonts w:ascii="Times New Roman" w:hAnsi="Times New Roman" w:cs="Times New Roman"/>
          <w:sz w:val="28"/>
          <w:szCs w:val="28"/>
        </w:rPr>
        <w:t>_______________</w:t>
      </w:r>
      <w:r w:rsidR="0019267D">
        <w:rPr>
          <w:rFonts w:ascii="Times New Roman" w:hAnsi="Times New Roman" w:cs="Times New Roman"/>
          <w:sz w:val="28"/>
          <w:szCs w:val="28"/>
        </w:rPr>
        <w:tab/>
      </w:r>
      <w:r w:rsidR="0019267D">
        <w:rPr>
          <w:rFonts w:ascii="Times New Roman" w:hAnsi="Times New Roman" w:cs="Times New Roman"/>
          <w:sz w:val="28"/>
          <w:szCs w:val="28"/>
        </w:rPr>
        <w:tab/>
      </w:r>
      <w:r w:rsidR="0019267D">
        <w:rPr>
          <w:rFonts w:ascii="Times New Roman" w:hAnsi="Times New Roman" w:cs="Times New Roman"/>
          <w:sz w:val="28"/>
          <w:szCs w:val="28"/>
        </w:rPr>
        <w:tab/>
      </w:r>
      <w:r w:rsidR="0019267D">
        <w:rPr>
          <w:rFonts w:ascii="Times New Roman" w:hAnsi="Times New Roman" w:cs="Times New Roman"/>
          <w:sz w:val="28"/>
          <w:szCs w:val="28"/>
        </w:rPr>
        <w:tab/>
      </w:r>
      <w:r w:rsidR="0019267D">
        <w:rPr>
          <w:rFonts w:ascii="Times New Roman" w:hAnsi="Times New Roman" w:cs="Times New Roman"/>
          <w:sz w:val="28"/>
          <w:szCs w:val="28"/>
        </w:rPr>
        <w:tab/>
      </w:r>
      <w:r w:rsidR="0019267D">
        <w:rPr>
          <w:rFonts w:ascii="Times New Roman" w:hAnsi="Times New Roman" w:cs="Times New Roman"/>
          <w:sz w:val="28"/>
          <w:szCs w:val="28"/>
        </w:rPr>
        <w:tab/>
      </w:r>
      <w:r w:rsidR="0019267D">
        <w:rPr>
          <w:rFonts w:ascii="Times New Roman" w:hAnsi="Times New Roman" w:cs="Times New Roman"/>
          <w:sz w:val="28"/>
          <w:szCs w:val="28"/>
        </w:rPr>
        <w:tab/>
      </w:r>
      <w:r w:rsidR="003B3A58" w:rsidRPr="00C2791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«___» ______</w:t>
      </w:r>
      <w:r w:rsidR="00B0608F">
        <w:rPr>
          <w:rFonts w:ascii="Times New Roman" w:hAnsi="Times New Roman" w:cs="Times New Roman"/>
          <w:sz w:val="28"/>
          <w:szCs w:val="28"/>
        </w:rPr>
        <w:t>___</w:t>
      </w:r>
      <w:r w:rsidR="0019267D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4768B" w:rsidRPr="0019267D" w:rsidRDefault="00F4768B" w:rsidP="00F476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267D" w:rsidRDefault="00C22365" w:rsidP="00D84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365">
        <w:rPr>
          <w:rFonts w:ascii="Times New Roman" w:hAnsi="Times New Roman" w:cs="Times New Roman"/>
          <w:i/>
          <w:sz w:val="28"/>
          <w:szCs w:val="28"/>
        </w:rPr>
        <w:t>Орган, що утворив ЦНАП</w:t>
      </w:r>
      <w:r w:rsidR="0019267D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19267D">
        <w:rPr>
          <w:rFonts w:ascii="Times New Roman" w:hAnsi="Times New Roman" w:cs="Times New Roman"/>
          <w:sz w:val="28"/>
          <w:szCs w:val="28"/>
        </w:rPr>
        <w:t xml:space="preserve">______ в особі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19267D">
        <w:rPr>
          <w:rFonts w:ascii="Times New Roman" w:hAnsi="Times New Roman" w:cs="Times New Roman"/>
          <w:sz w:val="28"/>
          <w:szCs w:val="28"/>
        </w:rPr>
        <w:t xml:space="preserve">_______________________ та </w:t>
      </w:r>
      <w:r w:rsidR="00E97DFC">
        <w:rPr>
          <w:rFonts w:ascii="Times New Roman" w:hAnsi="Times New Roman" w:cs="Times New Roman"/>
          <w:sz w:val="28"/>
          <w:szCs w:val="28"/>
        </w:rPr>
        <w:t>Головний сервісний центр</w:t>
      </w:r>
      <w:r w:rsidR="0019267D">
        <w:rPr>
          <w:rFonts w:ascii="Times New Roman" w:hAnsi="Times New Roman" w:cs="Times New Roman"/>
          <w:sz w:val="28"/>
          <w:szCs w:val="28"/>
        </w:rPr>
        <w:t xml:space="preserve"> МВС</w:t>
      </w:r>
      <w:r w:rsidR="00E97DFC">
        <w:rPr>
          <w:rFonts w:ascii="Times New Roman" w:hAnsi="Times New Roman" w:cs="Times New Roman"/>
          <w:sz w:val="28"/>
          <w:szCs w:val="28"/>
        </w:rPr>
        <w:t xml:space="preserve">, </w:t>
      </w:r>
      <w:r w:rsidR="0019267D">
        <w:rPr>
          <w:rFonts w:ascii="Times New Roman" w:hAnsi="Times New Roman" w:cs="Times New Roman"/>
          <w:sz w:val="28"/>
          <w:szCs w:val="28"/>
        </w:rPr>
        <w:t xml:space="preserve">в особі начальника </w:t>
      </w:r>
      <w:r w:rsidR="00F81149">
        <w:rPr>
          <w:rFonts w:ascii="Times New Roman" w:hAnsi="Times New Roman" w:cs="Times New Roman"/>
          <w:sz w:val="28"/>
          <w:szCs w:val="28"/>
        </w:rPr>
        <w:t xml:space="preserve">регіонального сервісного центру </w:t>
      </w:r>
      <w:r w:rsidR="000E56B1">
        <w:rPr>
          <w:rFonts w:ascii="Times New Roman" w:hAnsi="Times New Roman" w:cs="Times New Roman"/>
          <w:sz w:val="28"/>
          <w:szCs w:val="28"/>
        </w:rPr>
        <w:t xml:space="preserve">ГСЦ МВС в Полтавській області </w:t>
      </w:r>
      <w:r w:rsidR="00ED75B9" w:rsidRPr="00E97DFC">
        <w:rPr>
          <w:rFonts w:ascii="Times New Roman" w:hAnsi="Times New Roman" w:cs="Times New Roman"/>
          <w:sz w:val="28"/>
          <w:szCs w:val="28"/>
          <w:lang w:eastAsia="uk-UA"/>
        </w:rPr>
        <w:t>(</w:t>
      </w:r>
      <w:r w:rsidR="00ED75B9">
        <w:rPr>
          <w:rFonts w:ascii="Times New Roman" w:hAnsi="Times New Roman" w:cs="Times New Roman"/>
          <w:sz w:val="28"/>
          <w:szCs w:val="28"/>
          <w:lang w:eastAsia="uk-UA"/>
        </w:rPr>
        <w:t>філія</w:t>
      </w:r>
      <w:r w:rsidR="00ED75B9" w:rsidRPr="00E97DF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ED75B9">
        <w:rPr>
          <w:rFonts w:ascii="Times New Roman" w:hAnsi="Times New Roman" w:cs="Times New Roman"/>
          <w:sz w:val="28"/>
          <w:szCs w:val="28"/>
          <w:lang w:eastAsia="uk-UA"/>
        </w:rPr>
        <w:t>ГСЦ</w:t>
      </w:r>
      <w:r w:rsidR="00ED75B9" w:rsidRPr="00E97DF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ED75B9" w:rsidRPr="00E101DC">
        <w:rPr>
          <w:rFonts w:ascii="Times New Roman" w:hAnsi="Times New Roman" w:cs="Times New Roman"/>
          <w:sz w:val="28"/>
          <w:szCs w:val="28"/>
          <w:lang w:eastAsia="uk-UA"/>
        </w:rPr>
        <w:t>МВС)</w:t>
      </w:r>
      <w:r w:rsidR="00054F1B">
        <w:rPr>
          <w:rFonts w:ascii="Times New Roman" w:hAnsi="Times New Roman" w:cs="Times New Roman"/>
          <w:sz w:val="28"/>
          <w:szCs w:val="28"/>
        </w:rPr>
        <w:t xml:space="preserve"> Бондаренка Віталія Вікторовича,</w:t>
      </w:r>
      <w:r w:rsidR="0019267D">
        <w:rPr>
          <w:rFonts w:ascii="Times New Roman" w:hAnsi="Times New Roman" w:cs="Times New Roman"/>
          <w:sz w:val="28"/>
          <w:szCs w:val="28"/>
        </w:rPr>
        <w:t xml:space="preserve"> який діє на підставі</w:t>
      </w:r>
      <w:r w:rsidR="00E97DFC">
        <w:rPr>
          <w:rFonts w:ascii="Times New Roman" w:hAnsi="Times New Roman" w:cs="Times New Roman"/>
          <w:sz w:val="28"/>
          <w:szCs w:val="28"/>
        </w:rPr>
        <w:t xml:space="preserve"> </w:t>
      </w:r>
      <w:r w:rsidR="004F4A4E">
        <w:rPr>
          <w:rFonts w:ascii="Times New Roman" w:hAnsi="Times New Roman" w:cs="Times New Roman"/>
          <w:sz w:val="28"/>
          <w:szCs w:val="28"/>
        </w:rPr>
        <w:t xml:space="preserve">Положення про регіональний сервісний центр ГСЦ МВС в </w:t>
      </w:r>
      <w:r w:rsidR="000E56B1">
        <w:rPr>
          <w:rFonts w:ascii="Times New Roman" w:hAnsi="Times New Roman" w:cs="Times New Roman"/>
          <w:sz w:val="28"/>
          <w:szCs w:val="28"/>
        </w:rPr>
        <w:t>Полтавській області</w:t>
      </w:r>
      <w:r w:rsidR="004F4A4E" w:rsidRPr="00651E4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4F4A4E" w:rsidRPr="00E97DFC">
        <w:rPr>
          <w:rFonts w:ascii="Times New Roman" w:hAnsi="Times New Roman" w:cs="Times New Roman"/>
          <w:sz w:val="28"/>
          <w:szCs w:val="28"/>
          <w:lang w:eastAsia="uk-UA"/>
        </w:rPr>
        <w:t>(</w:t>
      </w:r>
      <w:r w:rsidR="004F4A4E">
        <w:rPr>
          <w:rFonts w:ascii="Times New Roman" w:hAnsi="Times New Roman" w:cs="Times New Roman"/>
          <w:sz w:val="28"/>
          <w:szCs w:val="28"/>
          <w:lang w:eastAsia="uk-UA"/>
        </w:rPr>
        <w:t>філія</w:t>
      </w:r>
      <w:r w:rsidR="004F4A4E" w:rsidRPr="00E97DF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4F4A4E">
        <w:rPr>
          <w:rFonts w:ascii="Times New Roman" w:hAnsi="Times New Roman" w:cs="Times New Roman"/>
          <w:sz w:val="28"/>
          <w:szCs w:val="28"/>
          <w:lang w:eastAsia="uk-UA"/>
        </w:rPr>
        <w:t>ГСЦ</w:t>
      </w:r>
      <w:r w:rsidR="004F4A4E" w:rsidRPr="00E97DF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4F4A4E" w:rsidRPr="00E101DC">
        <w:rPr>
          <w:rFonts w:ascii="Times New Roman" w:hAnsi="Times New Roman" w:cs="Times New Roman"/>
          <w:sz w:val="28"/>
          <w:szCs w:val="28"/>
          <w:lang w:eastAsia="uk-UA"/>
        </w:rPr>
        <w:t>МВС)</w:t>
      </w:r>
      <w:r w:rsidR="00F81149">
        <w:rPr>
          <w:rFonts w:ascii="Times New Roman" w:hAnsi="Times New Roman" w:cs="Times New Roman"/>
          <w:sz w:val="28"/>
          <w:szCs w:val="28"/>
          <w:lang w:eastAsia="uk-UA"/>
        </w:rPr>
        <w:t>, затвердженого наказом ГСЦ МВС від 27 квітня 2020 року № 19</w:t>
      </w:r>
      <w:r w:rsidR="004F4A4E" w:rsidRPr="004F4A4E">
        <w:rPr>
          <w:rFonts w:ascii="Times New Roman" w:hAnsi="Times New Roman" w:cs="Times New Roman"/>
          <w:sz w:val="28"/>
          <w:szCs w:val="28"/>
        </w:rPr>
        <w:t xml:space="preserve"> </w:t>
      </w:r>
      <w:r w:rsidR="004F4A4E">
        <w:rPr>
          <w:rFonts w:ascii="Times New Roman" w:hAnsi="Times New Roman" w:cs="Times New Roman"/>
          <w:sz w:val="28"/>
          <w:szCs w:val="28"/>
        </w:rPr>
        <w:t xml:space="preserve">та </w:t>
      </w:r>
      <w:r w:rsidR="00E97DFC">
        <w:rPr>
          <w:rFonts w:ascii="Times New Roman" w:hAnsi="Times New Roman" w:cs="Times New Roman"/>
          <w:sz w:val="28"/>
          <w:szCs w:val="28"/>
        </w:rPr>
        <w:t xml:space="preserve">довіреності від </w:t>
      </w:r>
      <w:r w:rsidR="00F81149">
        <w:rPr>
          <w:rFonts w:ascii="Times New Roman" w:hAnsi="Times New Roman" w:cs="Times New Roman"/>
          <w:sz w:val="28"/>
          <w:szCs w:val="28"/>
        </w:rPr>
        <w:t>2</w:t>
      </w:r>
      <w:r w:rsidR="000E56B1">
        <w:rPr>
          <w:rFonts w:ascii="Times New Roman" w:hAnsi="Times New Roman" w:cs="Times New Roman"/>
          <w:sz w:val="28"/>
          <w:szCs w:val="28"/>
        </w:rPr>
        <w:t xml:space="preserve">4 </w:t>
      </w:r>
      <w:r w:rsidR="00F81149">
        <w:rPr>
          <w:rFonts w:ascii="Times New Roman" w:hAnsi="Times New Roman" w:cs="Times New Roman"/>
          <w:sz w:val="28"/>
          <w:szCs w:val="28"/>
        </w:rPr>
        <w:t>груд</w:t>
      </w:r>
      <w:r w:rsidR="000E56B1">
        <w:rPr>
          <w:rFonts w:ascii="Times New Roman" w:hAnsi="Times New Roman" w:cs="Times New Roman"/>
          <w:sz w:val="28"/>
          <w:szCs w:val="28"/>
        </w:rPr>
        <w:t xml:space="preserve">ня 2020 року </w:t>
      </w:r>
      <w:r w:rsidR="00E97DFC">
        <w:rPr>
          <w:rFonts w:ascii="Times New Roman" w:hAnsi="Times New Roman" w:cs="Times New Roman"/>
          <w:sz w:val="28"/>
          <w:szCs w:val="28"/>
        </w:rPr>
        <w:t xml:space="preserve">№ </w:t>
      </w:r>
      <w:r w:rsidR="000E56B1">
        <w:rPr>
          <w:rFonts w:ascii="Times New Roman" w:hAnsi="Times New Roman" w:cs="Times New Roman"/>
          <w:sz w:val="28"/>
          <w:szCs w:val="28"/>
        </w:rPr>
        <w:t>31/</w:t>
      </w:r>
      <w:r w:rsidR="00F81149">
        <w:rPr>
          <w:rFonts w:ascii="Times New Roman" w:hAnsi="Times New Roman" w:cs="Times New Roman"/>
          <w:sz w:val="28"/>
          <w:szCs w:val="28"/>
        </w:rPr>
        <w:t>28088</w:t>
      </w:r>
      <w:r w:rsidR="00E97DFC">
        <w:rPr>
          <w:rFonts w:ascii="Times New Roman" w:hAnsi="Times New Roman" w:cs="Times New Roman"/>
          <w:sz w:val="28"/>
          <w:szCs w:val="28"/>
        </w:rPr>
        <w:t xml:space="preserve"> </w:t>
      </w:r>
      <w:r w:rsidR="0019267D">
        <w:rPr>
          <w:rFonts w:ascii="Times New Roman" w:hAnsi="Times New Roman" w:cs="Times New Roman"/>
          <w:sz w:val="28"/>
          <w:szCs w:val="28"/>
        </w:rPr>
        <w:t xml:space="preserve">(разом – Сторони), </w:t>
      </w:r>
      <w:r w:rsidR="00B0608F">
        <w:rPr>
          <w:rFonts w:ascii="Times New Roman" w:hAnsi="Times New Roman" w:cs="Times New Roman"/>
          <w:sz w:val="28"/>
          <w:szCs w:val="28"/>
        </w:rPr>
        <w:t>уклали</w:t>
      </w:r>
      <w:r w:rsidR="0019267D">
        <w:rPr>
          <w:rFonts w:ascii="Times New Roman" w:hAnsi="Times New Roman" w:cs="Times New Roman"/>
          <w:sz w:val="28"/>
          <w:szCs w:val="28"/>
        </w:rPr>
        <w:t xml:space="preserve"> Узгоджене рішення (далі – Угода) про наступне:</w:t>
      </w:r>
    </w:p>
    <w:p w:rsidR="001D142D" w:rsidRPr="00F4768B" w:rsidRDefault="001D142D" w:rsidP="001D14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19267D" w:rsidRDefault="00D84B41" w:rsidP="001D142D">
      <w:pPr>
        <w:pStyle w:val="a3"/>
        <w:numPr>
          <w:ilvl w:val="0"/>
          <w:numId w:val="1"/>
        </w:numPr>
        <w:spacing w:after="0" w:line="240" w:lineRule="auto"/>
        <w:ind w:left="1066" w:hanging="3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 УГОДИ</w:t>
      </w:r>
    </w:p>
    <w:p w:rsidR="001D142D" w:rsidRPr="00F4768B" w:rsidRDefault="001D142D" w:rsidP="001D142D">
      <w:pPr>
        <w:pStyle w:val="a3"/>
        <w:spacing w:after="0" w:line="240" w:lineRule="auto"/>
        <w:ind w:left="1066"/>
        <w:rPr>
          <w:rFonts w:ascii="Times New Roman" w:hAnsi="Times New Roman" w:cs="Times New Roman"/>
          <w:b/>
          <w:sz w:val="10"/>
          <w:szCs w:val="10"/>
        </w:rPr>
      </w:pPr>
    </w:p>
    <w:p w:rsidR="00D84B41" w:rsidRDefault="00C244B4" w:rsidP="00D84B41">
      <w:pPr>
        <w:pStyle w:val="a3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Предметом У</w:t>
      </w:r>
      <w:r w:rsidR="00D84B41">
        <w:rPr>
          <w:rFonts w:ascii="Times New Roman" w:hAnsi="Times New Roman" w:cs="Times New Roman"/>
          <w:sz w:val="28"/>
          <w:szCs w:val="28"/>
        </w:rPr>
        <w:t xml:space="preserve">годи є організація співробітництва у сфері надання </w:t>
      </w:r>
      <w:r w:rsidR="003B3A58">
        <w:rPr>
          <w:rFonts w:ascii="Times New Roman" w:hAnsi="Times New Roman" w:cs="Times New Roman"/>
          <w:sz w:val="28"/>
          <w:szCs w:val="28"/>
        </w:rPr>
        <w:t>послуг</w:t>
      </w:r>
      <w:r w:rsidR="000F76CB">
        <w:rPr>
          <w:rFonts w:ascii="Times New Roman" w:hAnsi="Times New Roman" w:cs="Times New Roman"/>
          <w:sz w:val="28"/>
          <w:szCs w:val="28"/>
        </w:rPr>
        <w:t xml:space="preserve"> та </w:t>
      </w:r>
      <w:r w:rsidR="00D84B41">
        <w:rPr>
          <w:rFonts w:ascii="Times New Roman" w:hAnsi="Times New Roman" w:cs="Times New Roman"/>
          <w:sz w:val="28"/>
          <w:szCs w:val="28"/>
        </w:rPr>
        <w:t xml:space="preserve">адміністративних послуг, що надаються територіальними органами з надання сервісних послуг Міністерства внутрішніх справ через </w:t>
      </w:r>
      <w:r w:rsidR="000D0AF4">
        <w:rPr>
          <w:rFonts w:ascii="Times New Roman" w:hAnsi="Times New Roman" w:cs="Times New Roman"/>
          <w:b/>
          <w:i/>
          <w:sz w:val="32"/>
          <w:szCs w:val="32"/>
        </w:rPr>
        <w:t>_______________________</w:t>
      </w:r>
      <w:r w:rsidR="00F81149">
        <w:rPr>
          <w:rFonts w:ascii="Times New Roman" w:hAnsi="Times New Roman" w:cs="Times New Roman"/>
          <w:b/>
          <w:i/>
          <w:sz w:val="32"/>
          <w:szCs w:val="32"/>
        </w:rPr>
        <w:t>_____________</w:t>
      </w:r>
      <w:r w:rsidR="003B3A58" w:rsidRPr="003B3A58">
        <w:rPr>
          <w:rFonts w:ascii="Times New Roman" w:hAnsi="Times New Roman" w:cs="Times New Roman"/>
          <w:b/>
          <w:i/>
          <w:sz w:val="32"/>
          <w:szCs w:val="32"/>
        </w:rPr>
        <w:t>»</w:t>
      </w:r>
      <w:r w:rsidR="003B3A58">
        <w:rPr>
          <w:rFonts w:ascii="Times New Roman" w:hAnsi="Times New Roman" w:cs="Times New Roman"/>
          <w:sz w:val="28"/>
          <w:szCs w:val="28"/>
        </w:rPr>
        <w:t xml:space="preserve"> </w:t>
      </w:r>
      <w:r w:rsidR="00D84B41">
        <w:rPr>
          <w:rFonts w:ascii="Times New Roman" w:hAnsi="Times New Roman" w:cs="Times New Roman"/>
          <w:sz w:val="28"/>
          <w:szCs w:val="28"/>
        </w:rPr>
        <w:t xml:space="preserve">(далі </w:t>
      </w:r>
      <w:r w:rsidR="00B0608F">
        <w:rPr>
          <w:rFonts w:ascii="Times New Roman" w:hAnsi="Times New Roman" w:cs="Times New Roman"/>
          <w:sz w:val="28"/>
          <w:szCs w:val="28"/>
        </w:rPr>
        <w:t>–</w:t>
      </w:r>
      <w:r w:rsidR="00D84B41">
        <w:rPr>
          <w:rFonts w:ascii="Times New Roman" w:hAnsi="Times New Roman" w:cs="Times New Roman"/>
          <w:sz w:val="28"/>
          <w:szCs w:val="28"/>
        </w:rPr>
        <w:t xml:space="preserve"> ЦНАП) на виконання вимог розпорядження Кабінету Міністрів України від 16 травня 2014 року № 523-р «Деякі питання надання адміністративних послуг органів виконавчої влади через центри надання адміністративних послуг».</w:t>
      </w:r>
    </w:p>
    <w:p w:rsidR="00D84B41" w:rsidRDefault="00D84B41" w:rsidP="00964FAD">
      <w:pPr>
        <w:pStyle w:val="a3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Перелік </w:t>
      </w:r>
      <w:r w:rsidR="007A50F7">
        <w:rPr>
          <w:rFonts w:ascii="Times New Roman" w:hAnsi="Times New Roman" w:cs="Times New Roman"/>
          <w:sz w:val="28"/>
          <w:szCs w:val="28"/>
        </w:rPr>
        <w:t xml:space="preserve">послуг (1.2.1., 1.2.2.) та </w:t>
      </w:r>
      <w:r>
        <w:rPr>
          <w:rFonts w:ascii="Times New Roman" w:hAnsi="Times New Roman" w:cs="Times New Roman"/>
          <w:sz w:val="28"/>
          <w:szCs w:val="28"/>
        </w:rPr>
        <w:t>адміністративних послуг</w:t>
      </w:r>
      <w:r w:rsidR="007A50F7">
        <w:rPr>
          <w:rFonts w:ascii="Times New Roman" w:hAnsi="Times New Roman" w:cs="Times New Roman"/>
          <w:sz w:val="28"/>
          <w:szCs w:val="28"/>
        </w:rPr>
        <w:t xml:space="preserve"> (1.2.3.</w:t>
      </w:r>
      <w:r>
        <w:rPr>
          <w:rFonts w:ascii="Times New Roman" w:hAnsi="Times New Roman" w:cs="Times New Roman"/>
          <w:sz w:val="28"/>
          <w:szCs w:val="28"/>
        </w:rPr>
        <w:t>,</w:t>
      </w:r>
      <w:r w:rsidR="007A50F7">
        <w:rPr>
          <w:rFonts w:ascii="Times New Roman" w:hAnsi="Times New Roman" w:cs="Times New Roman"/>
          <w:sz w:val="28"/>
          <w:szCs w:val="28"/>
        </w:rPr>
        <w:t xml:space="preserve"> 1.2.4.), </w:t>
      </w:r>
      <w:r>
        <w:rPr>
          <w:rFonts w:ascii="Times New Roman" w:hAnsi="Times New Roman" w:cs="Times New Roman"/>
          <w:sz w:val="28"/>
          <w:szCs w:val="28"/>
        </w:rPr>
        <w:t>які надаватимуться через ЦНАП:</w:t>
      </w:r>
    </w:p>
    <w:p w:rsidR="00D84B41" w:rsidRDefault="00964FAD" w:rsidP="00964FAD">
      <w:pPr>
        <w:pStyle w:val="a3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0">
        <w:rPr>
          <w:rFonts w:ascii="Times New Roman" w:eastAsia="Times New Roman" w:hAnsi="Times New Roman" w:cs="Times New Roman"/>
          <w:color w:val="292B2C"/>
          <w:sz w:val="28"/>
          <w:szCs w:val="28"/>
        </w:rPr>
        <w:t>обмін посвідчення водія (без складення іспитів);</w:t>
      </w:r>
    </w:p>
    <w:p w:rsidR="00D84B41" w:rsidRDefault="00964FAD" w:rsidP="00964FAD">
      <w:pPr>
        <w:pStyle w:val="a3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0">
        <w:rPr>
          <w:rFonts w:ascii="Times New Roman" w:eastAsia="Times New Roman" w:hAnsi="Times New Roman" w:cs="Times New Roman"/>
          <w:color w:val="292B2C"/>
          <w:sz w:val="28"/>
          <w:szCs w:val="28"/>
        </w:rPr>
        <w:t>видача нового посвідчення водія замість втраченого або викраденого;</w:t>
      </w:r>
    </w:p>
    <w:p w:rsidR="00D84B41" w:rsidRDefault="00964FAD" w:rsidP="00964FAD">
      <w:pPr>
        <w:pStyle w:val="a3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0">
        <w:rPr>
          <w:rFonts w:ascii="Times New Roman" w:eastAsia="Times New Roman" w:hAnsi="Times New Roman" w:cs="Times New Roman"/>
          <w:color w:val="292B2C"/>
          <w:sz w:val="28"/>
          <w:szCs w:val="28"/>
        </w:rPr>
        <w:t>державна реєстрація нового транспортного засобу (без огляду);</w:t>
      </w:r>
    </w:p>
    <w:p w:rsidR="00D84B41" w:rsidRDefault="00964FAD" w:rsidP="00964FAD">
      <w:pPr>
        <w:pStyle w:val="a3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BD0">
        <w:rPr>
          <w:rFonts w:ascii="Times New Roman" w:eastAsia="Times New Roman" w:hAnsi="Times New Roman" w:cs="Times New Roman"/>
          <w:color w:val="292B2C"/>
          <w:sz w:val="28"/>
          <w:szCs w:val="28"/>
        </w:rPr>
        <w:t>перереєстрація транспортного засобу у зв’язку із зміною найменування та адреси юридичних осіб, прізвища, імені чи по батькові, місця проживання фізичних осіб, які є власниками транспортних засобів, установлення газобалонного обладнання</w:t>
      </w:r>
      <w:r>
        <w:rPr>
          <w:rFonts w:ascii="Times New Roman" w:eastAsia="Times New Roman" w:hAnsi="Times New Roman" w:cs="Times New Roman"/>
          <w:color w:val="292B2C"/>
          <w:sz w:val="28"/>
          <w:szCs w:val="28"/>
        </w:rPr>
        <w:t>.</w:t>
      </w:r>
    </w:p>
    <w:p w:rsidR="00F4768B" w:rsidRPr="00F4768B" w:rsidRDefault="00F4768B" w:rsidP="00F4768B">
      <w:pPr>
        <w:pStyle w:val="a3"/>
        <w:spacing w:before="120" w:after="120" w:line="240" w:lineRule="auto"/>
        <w:ind w:left="709"/>
        <w:jc w:val="both"/>
        <w:rPr>
          <w:rFonts w:ascii="Times New Roman" w:hAnsi="Times New Roman" w:cs="Times New Roman"/>
          <w:sz w:val="10"/>
          <w:szCs w:val="10"/>
        </w:rPr>
      </w:pPr>
    </w:p>
    <w:p w:rsidR="00D84B41" w:rsidRDefault="00D84B41" w:rsidP="001D142D">
      <w:pPr>
        <w:pStyle w:val="a3"/>
        <w:numPr>
          <w:ilvl w:val="0"/>
          <w:numId w:val="1"/>
        </w:numPr>
        <w:spacing w:before="120" w:after="120" w:line="240" w:lineRule="auto"/>
        <w:ind w:left="1066" w:hanging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B41">
        <w:rPr>
          <w:rFonts w:ascii="Times New Roman" w:hAnsi="Times New Roman" w:cs="Times New Roman"/>
          <w:b/>
          <w:sz w:val="28"/>
          <w:szCs w:val="28"/>
        </w:rPr>
        <w:t>ПРИНЦИПИ СПІВРОБІТНИЦТВА</w:t>
      </w:r>
    </w:p>
    <w:p w:rsidR="00F4768B" w:rsidRPr="00F4768B" w:rsidRDefault="00F4768B" w:rsidP="00F4768B">
      <w:pPr>
        <w:pStyle w:val="a3"/>
        <w:spacing w:before="120" w:after="120" w:line="240" w:lineRule="auto"/>
        <w:ind w:left="1066"/>
        <w:rPr>
          <w:rFonts w:ascii="Times New Roman" w:hAnsi="Times New Roman" w:cs="Times New Roman"/>
          <w:b/>
          <w:sz w:val="10"/>
          <w:szCs w:val="10"/>
        </w:rPr>
      </w:pPr>
    </w:p>
    <w:p w:rsidR="008C4F59" w:rsidRDefault="008C4F59" w:rsidP="001D142D">
      <w:pPr>
        <w:pStyle w:val="a3"/>
        <w:numPr>
          <w:ilvl w:val="1"/>
          <w:numId w:val="1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Сторони діють у межах законодавства України, забезпечуючи конфіденційність інформації, отриманої в процесі співробітництва.</w:t>
      </w:r>
    </w:p>
    <w:p w:rsidR="008C4F59" w:rsidRDefault="008C4F59" w:rsidP="008C4F59">
      <w:pPr>
        <w:pStyle w:val="a3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Сторони оперативно та комплексно використовують можливості, сили і засоби при виконанні взаємопов’язаних завдань у межах своєї </w:t>
      </w:r>
      <w:r>
        <w:rPr>
          <w:rFonts w:ascii="Times New Roman" w:hAnsi="Times New Roman" w:cs="Times New Roman"/>
          <w:sz w:val="28"/>
          <w:szCs w:val="28"/>
        </w:rPr>
        <w:lastRenderedPageBreak/>
        <w:t>компетенції, наданих прав і обов’язків, взаємно і своєчасно обмінюються інформацією з питань співпраці.</w:t>
      </w:r>
    </w:p>
    <w:p w:rsidR="008C4F59" w:rsidRDefault="008C4F59" w:rsidP="008C4F59">
      <w:pPr>
        <w:pStyle w:val="a3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Ця Угода не впливає на зобов’язання Сторін за їх договірними відносинами з іншими юридичними та фізичними особами.</w:t>
      </w:r>
    </w:p>
    <w:p w:rsidR="008C4F59" w:rsidRDefault="008C4F59" w:rsidP="008C4F59">
      <w:pPr>
        <w:pStyle w:val="a3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Усі питання, проблеми і розбіжності, які можуть виникнути у процесі співробітництва, Сторони зобов’язуються вирішувати шляхом взаємних переговорів </w:t>
      </w:r>
      <w:r w:rsidR="00B0608F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з урахуванням інтересів Сторін і мети цієї Угоди.</w:t>
      </w:r>
    </w:p>
    <w:p w:rsidR="008C4F59" w:rsidRDefault="008C4F59" w:rsidP="0086276E">
      <w:pPr>
        <w:pStyle w:val="a3"/>
        <w:numPr>
          <w:ilvl w:val="1"/>
          <w:numId w:val="1"/>
        </w:numPr>
        <w:spacing w:before="20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співробітництва та взаємодії з конкретних питань буде регулюватися окремими протоколами до цієї Угоди.</w:t>
      </w:r>
    </w:p>
    <w:p w:rsidR="0086276E" w:rsidRPr="0086276E" w:rsidRDefault="0086276E" w:rsidP="0086276E">
      <w:pPr>
        <w:pStyle w:val="a3"/>
        <w:spacing w:before="200" w:line="240" w:lineRule="auto"/>
        <w:ind w:left="709"/>
        <w:jc w:val="both"/>
        <w:rPr>
          <w:rFonts w:ascii="Times New Roman" w:hAnsi="Times New Roman" w:cs="Times New Roman"/>
          <w:sz w:val="12"/>
          <w:szCs w:val="12"/>
        </w:rPr>
      </w:pPr>
    </w:p>
    <w:p w:rsidR="008C4F59" w:rsidRDefault="008C4F59" w:rsidP="0086276E">
      <w:pPr>
        <w:pStyle w:val="a3"/>
        <w:numPr>
          <w:ilvl w:val="0"/>
          <w:numId w:val="1"/>
        </w:numPr>
        <w:spacing w:before="120" w:after="120" w:line="240" w:lineRule="auto"/>
        <w:ind w:left="1066" w:hanging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42D">
        <w:rPr>
          <w:rFonts w:ascii="Times New Roman" w:hAnsi="Times New Roman" w:cs="Times New Roman"/>
          <w:b/>
          <w:sz w:val="28"/>
          <w:szCs w:val="28"/>
        </w:rPr>
        <w:t>ІНШІ УМОВИ</w:t>
      </w:r>
    </w:p>
    <w:p w:rsidR="00F4768B" w:rsidRPr="00F4768B" w:rsidRDefault="00F4768B" w:rsidP="00F4768B">
      <w:pPr>
        <w:pStyle w:val="a3"/>
        <w:spacing w:line="240" w:lineRule="auto"/>
        <w:ind w:left="1069"/>
        <w:rPr>
          <w:rFonts w:ascii="Times New Roman" w:hAnsi="Times New Roman" w:cs="Times New Roman"/>
          <w:b/>
          <w:sz w:val="10"/>
          <w:szCs w:val="10"/>
        </w:rPr>
      </w:pPr>
    </w:p>
    <w:p w:rsidR="008C4F59" w:rsidRDefault="008C4F59" w:rsidP="00F4768B">
      <w:pPr>
        <w:pStyle w:val="a3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Угоду укладено українською мовою </w:t>
      </w:r>
      <w:r w:rsidR="00B0608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двох примірниках, що мають однакову юридичну силу, по одному примірнику для кожної </w:t>
      </w:r>
      <w:r w:rsidR="00B0608F">
        <w:rPr>
          <w:rFonts w:ascii="Times New Roman" w:hAnsi="Times New Roman" w:cs="Times New Roman"/>
          <w:sz w:val="28"/>
          <w:szCs w:val="28"/>
        </w:rPr>
        <w:t>зі</w:t>
      </w:r>
      <w:r>
        <w:rPr>
          <w:rFonts w:ascii="Times New Roman" w:hAnsi="Times New Roman" w:cs="Times New Roman"/>
          <w:sz w:val="28"/>
          <w:szCs w:val="28"/>
        </w:rPr>
        <w:t xml:space="preserve"> Сторін.</w:t>
      </w:r>
    </w:p>
    <w:p w:rsidR="008C4F59" w:rsidRDefault="008C4F59" w:rsidP="00F4768B">
      <w:pPr>
        <w:pStyle w:val="a3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Всі зміни та доповнення вносяться до цієї Угоди лише за згодою Сторі</w:t>
      </w:r>
      <w:r w:rsidR="00B0608F">
        <w:rPr>
          <w:rFonts w:ascii="Times New Roman" w:hAnsi="Times New Roman" w:cs="Times New Roman"/>
          <w:sz w:val="28"/>
          <w:szCs w:val="28"/>
        </w:rPr>
        <w:t>н шляхом підписання додаткової У</w:t>
      </w:r>
      <w:r>
        <w:rPr>
          <w:rFonts w:ascii="Times New Roman" w:hAnsi="Times New Roman" w:cs="Times New Roman"/>
          <w:sz w:val="28"/>
          <w:szCs w:val="28"/>
        </w:rPr>
        <w:t>годи.</w:t>
      </w:r>
    </w:p>
    <w:p w:rsidR="008C4F59" w:rsidRDefault="00B0608F" w:rsidP="00F4768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Ця У</w:t>
      </w:r>
      <w:r w:rsidR="001D142D">
        <w:rPr>
          <w:rFonts w:ascii="Times New Roman" w:hAnsi="Times New Roman" w:cs="Times New Roman"/>
          <w:sz w:val="28"/>
          <w:szCs w:val="28"/>
        </w:rPr>
        <w:t>года набуває чинності з моменту її підписання і діє до прийняття Сторонами рішення про припинення її дії.</w:t>
      </w:r>
    </w:p>
    <w:p w:rsidR="00F4768B" w:rsidRPr="0086276E" w:rsidRDefault="00F4768B" w:rsidP="00F4768B">
      <w:pPr>
        <w:pStyle w:val="a3"/>
        <w:spacing w:line="240" w:lineRule="auto"/>
        <w:ind w:left="1429"/>
        <w:jc w:val="both"/>
        <w:rPr>
          <w:rFonts w:ascii="Times New Roman" w:hAnsi="Times New Roman" w:cs="Times New Roman"/>
          <w:sz w:val="12"/>
          <w:szCs w:val="12"/>
        </w:rPr>
      </w:pPr>
    </w:p>
    <w:p w:rsidR="001D142D" w:rsidRDefault="001D142D" w:rsidP="001D142D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42D">
        <w:rPr>
          <w:rFonts w:ascii="Times New Roman" w:hAnsi="Times New Roman" w:cs="Times New Roman"/>
          <w:b/>
          <w:sz w:val="28"/>
          <w:szCs w:val="28"/>
        </w:rPr>
        <w:t>РЕКВІЗИТИ ТА ПІДПИСИ СТОРІН</w:t>
      </w:r>
    </w:p>
    <w:tbl>
      <w:tblPr>
        <w:tblW w:w="10207" w:type="dxa"/>
        <w:tblInd w:w="-176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305"/>
        <w:gridCol w:w="4940"/>
      </w:tblGrid>
      <w:tr w:rsidR="001D142D" w:rsidRPr="00AB5E1B" w:rsidTr="004174BD">
        <w:trPr>
          <w:trHeight w:val="2635"/>
        </w:trPr>
        <w:tc>
          <w:tcPr>
            <w:tcW w:w="4962" w:type="dxa"/>
          </w:tcPr>
          <w:p w:rsidR="000E56B1" w:rsidRDefault="00C22365" w:rsidP="000F01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  <w:lang w:eastAsia="ru-RU"/>
              </w:rPr>
              <w:t>Орган, що утворив ЦНАП</w:t>
            </w:r>
            <w:r w:rsidR="001D142D" w:rsidRPr="008158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:rsidR="000E56B1" w:rsidRDefault="000E56B1" w:rsidP="000F01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  <w:p w:rsidR="001D142D" w:rsidRPr="00815891" w:rsidRDefault="001D142D" w:rsidP="000F01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_________</w:t>
            </w:r>
            <w:r w:rsidR="00C22365" w:rsidRPr="008158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____________________</w:t>
            </w:r>
            <w:r w:rsidRPr="008158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_</w:t>
            </w:r>
            <w:r w:rsidR="00815891" w:rsidRPr="008158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____</w:t>
            </w:r>
            <w:r w:rsidRPr="008158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__</w:t>
            </w:r>
            <w:r w:rsidR="00C22365" w:rsidRPr="008158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________________________________</w:t>
            </w:r>
            <w:r w:rsidR="008158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____</w:t>
            </w:r>
            <w:r w:rsidRPr="008158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________________________________</w:t>
            </w:r>
            <w:r w:rsidR="008158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____</w:t>
            </w:r>
          </w:p>
          <w:p w:rsidR="001D4D0A" w:rsidRDefault="001D142D" w:rsidP="000C2B2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________________________________</w:t>
            </w:r>
            <w:r w:rsidR="008158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____</w:t>
            </w:r>
            <w:r w:rsidRPr="008158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</w:p>
          <w:p w:rsidR="00815891" w:rsidRDefault="00815891" w:rsidP="000C2B2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</w:p>
          <w:p w:rsidR="000D0AF4" w:rsidRDefault="001D142D" w:rsidP="000C2B2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br/>
            </w:r>
            <w:r w:rsidR="00C22365" w:rsidRPr="000D0A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Посада</w:t>
            </w:r>
          </w:p>
          <w:p w:rsidR="001D142D" w:rsidRPr="001D142D" w:rsidRDefault="001D142D" w:rsidP="000C2B2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</w:t>
            </w:r>
            <w:r w:rsidRPr="00AB5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1D1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1D1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1D1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r w:rsidRPr="001D1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Pr="001D1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C244B4" w:rsidRPr="001D1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ініціали</w:t>
            </w:r>
            <w:r w:rsidR="00C24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244B4" w:rsidRPr="001D1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</w:t>
            </w:r>
            <w:r w:rsidR="00C24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1D1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різвище)    </w:t>
            </w:r>
          </w:p>
          <w:p w:rsidR="001D142D" w:rsidRPr="00AB5E1B" w:rsidRDefault="001D142D" w:rsidP="000F01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dxa"/>
          </w:tcPr>
          <w:p w:rsidR="001D142D" w:rsidRPr="00AB5E1B" w:rsidRDefault="001D142D" w:rsidP="000F01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0" w:type="dxa"/>
          </w:tcPr>
          <w:p w:rsidR="000E56B1" w:rsidRPr="000E56B1" w:rsidRDefault="00E97DFC" w:rsidP="000F016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6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Регіональний сервісний центр ГСЦ МВС в </w:t>
            </w:r>
            <w:r w:rsidR="000E56B1" w:rsidRPr="000E56B1">
              <w:rPr>
                <w:rFonts w:ascii="Times New Roman" w:hAnsi="Times New Roman" w:cs="Times New Roman"/>
                <w:b/>
                <w:sz w:val="28"/>
                <w:szCs w:val="28"/>
              </w:rPr>
              <w:t>Полтавській області</w:t>
            </w:r>
            <w:r w:rsidRPr="000E56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(філія ГСЦ МВС)</w:t>
            </w:r>
          </w:p>
          <w:p w:rsidR="000E56B1" w:rsidRPr="000E56B1" w:rsidRDefault="000E56B1" w:rsidP="000E56B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56B1">
              <w:rPr>
                <w:rFonts w:ascii="Times New Roman" w:hAnsi="Times New Roman" w:cs="Times New Roman"/>
                <w:sz w:val="28"/>
                <w:szCs w:val="28"/>
              </w:rPr>
              <w:t xml:space="preserve">38751, Полтавська область, Полтавський район, </w:t>
            </w:r>
          </w:p>
          <w:p w:rsidR="000E56B1" w:rsidRPr="000E56B1" w:rsidRDefault="000E56B1" w:rsidP="000E56B1">
            <w:pPr>
              <w:tabs>
                <w:tab w:val="left" w:pos="295"/>
                <w:tab w:val="left" w:pos="9781"/>
              </w:tabs>
              <w:spacing w:after="0"/>
              <w:ind w:right="-142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0E56B1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E56B1">
              <w:rPr>
                <w:rFonts w:ascii="Times New Roman" w:hAnsi="Times New Roman" w:cs="Times New Roman"/>
                <w:sz w:val="28"/>
                <w:szCs w:val="28"/>
              </w:rPr>
              <w:t>Розсошенці</w:t>
            </w:r>
            <w:proofErr w:type="spellEnd"/>
            <w:r w:rsidRPr="000E56B1">
              <w:rPr>
                <w:rFonts w:ascii="Times New Roman" w:hAnsi="Times New Roman" w:cs="Times New Roman"/>
                <w:sz w:val="28"/>
                <w:szCs w:val="28"/>
              </w:rPr>
              <w:t>, вул. Кременчуцька, 2В</w:t>
            </w:r>
          </w:p>
          <w:p w:rsidR="000E56B1" w:rsidRPr="000E56B1" w:rsidRDefault="000E56B1" w:rsidP="000E56B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5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 ЄДРПОУ:</w:t>
            </w:r>
            <w:r w:rsidRPr="000E56B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0E56B1">
              <w:rPr>
                <w:rFonts w:ascii="Times New Roman" w:hAnsi="Times New Roman" w:cs="Times New Roman"/>
                <w:sz w:val="28"/>
                <w:szCs w:val="28"/>
              </w:rPr>
              <w:t>43611865</w:t>
            </w:r>
          </w:p>
          <w:p w:rsidR="00C27913" w:rsidRPr="004B5A76" w:rsidRDefault="00C27913" w:rsidP="000C2B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E56B1" w:rsidRPr="000E56B1" w:rsidRDefault="001D142D" w:rsidP="000C2B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56B1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0E56B1" w:rsidRPr="000E56B1" w:rsidRDefault="001D142D" w:rsidP="000C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5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</w:t>
            </w:r>
            <w:r w:rsidR="000E5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</w:t>
            </w:r>
            <w:r w:rsidRPr="000E5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E56B1" w:rsidRPr="000E5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В.В.Бондаренко</w:t>
            </w:r>
          </w:p>
          <w:p w:rsidR="001D142D" w:rsidRPr="000D0AF4" w:rsidRDefault="001D142D" w:rsidP="000C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0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(підпис)</w:t>
            </w:r>
            <w:r w:rsidR="00C244B4" w:rsidRPr="000D0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(ініціали та прізвище)</w:t>
            </w:r>
          </w:p>
          <w:p w:rsidR="000D0AF4" w:rsidRPr="000E56B1" w:rsidRDefault="000D0AF4" w:rsidP="001D14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AF4" w:rsidRPr="00AB5E1B" w:rsidTr="003E2178">
        <w:trPr>
          <w:trHeight w:val="102"/>
        </w:trPr>
        <w:tc>
          <w:tcPr>
            <w:tcW w:w="4962" w:type="dxa"/>
          </w:tcPr>
          <w:p w:rsidR="000D0AF4" w:rsidRPr="00815891" w:rsidRDefault="000D0AF4" w:rsidP="000F01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05" w:type="dxa"/>
          </w:tcPr>
          <w:p w:rsidR="000D0AF4" w:rsidRPr="00AB5E1B" w:rsidRDefault="000D0AF4" w:rsidP="000F01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0" w:type="dxa"/>
          </w:tcPr>
          <w:p w:rsidR="000D0AF4" w:rsidRPr="000E56B1" w:rsidRDefault="000D0AF4" w:rsidP="000F016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9267D" w:rsidRDefault="0019267D" w:rsidP="00F4768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2178" w:rsidRDefault="003E2178" w:rsidP="00F4768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2178" w:rsidRDefault="003E2178" w:rsidP="003E21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3E2178" w:rsidRPr="00D84B41" w:rsidRDefault="003E2178" w:rsidP="003E21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Гадяцької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Я.Москаленко</w:t>
      </w:r>
    </w:p>
    <w:sectPr w:rsidR="003E2178" w:rsidRPr="00D84B41" w:rsidSect="000D0AF4">
      <w:headerReference w:type="default" r:id="rId9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910" w:rsidRDefault="00B93910" w:rsidP="00BF7449">
      <w:pPr>
        <w:spacing w:after="0" w:line="240" w:lineRule="auto"/>
      </w:pPr>
      <w:r>
        <w:separator/>
      </w:r>
    </w:p>
  </w:endnote>
  <w:endnote w:type="continuationSeparator" w:id="0">
    <w:p w:rsidR="00B93910" w:rsidRDefault="00B93910" w:rsidP="00BF7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910" w:rsidRDefault="00B93910" w:rsidP="00BF7449">
      <w:pPr>
        <w:spacing w:after="0" w:line="240" w:lineRule="auto"/>
      </w:pPr>
      <w:r>
        <w:separator/>
      </w:r>
    </w:p>
  </w:footnote>
  <w:footnote w:type="continuationSeparator" w:id="0">
    <w:p w:rsidR="00B93910" w:rsidRDefault="00B93910" w:rsidP="00BF7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55189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F017F" w:rsidRPr="003F017F" w:rsidRDefault="003F017F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3F017F">
          <w:rPr>
            <w:rFonts w:ascii="Times New Roman" w:hAnsi="Times New Roman" w:cs="Times New Roman"/>
            <w:sz w:val="28"/>
          </w:rPr>
          <w:fldChar w:fldCharType="begin"/>
        </w:r>
        <w:r w:rsidRPr="003F017F">
          <w:rPr>
            <w:rFonts w:ascii="Times New Roman" w:hAnsi="Times New Roman" w:cs="Times New Roman"/>
            <w:sz w:val="28"/>
          </w:rPr>
          <w:instrText>PAGE   \* MERGEFORMAT</w:instrText>
        </w:r>
        <w:r w:rsidRPr="003F017F">
          <w:rPr>
            <w:rFonts w:ascii="Times New Roman" w:hAnsi="Times New Roman" w:cs="Times New Roman"/>
            <w:sz w:val="28"/>
          </w:rPr>
          <w:fldChar w:fldCharType="separate"/>
        </w:r>
        <w:r w:rsidR="009968A9" w:rsidRPr="009968A9">
          <w:rPr>
            <w:rFonts w:ascii="Times New Roman" w:hAnsi="Times New Roman" w:cs="Times New Roman"/>
            <w:noProof/>
            <w:sz w:val="28"/>
            <w:lang w:val="ru-RU"/>
          </w:rPr>
          <w:t>2</w:t>
        </w:r>
        <w:r w:rsidRPr="003F017F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BF7449" w:rsidRDefault="00BF744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C6014"/>
    <w:multiLevelType w:val="multilevel"/>
    <w:tmpl w:val="62864C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232"/>
    <w:rsid w:val="00054F1B"/>
    <w:rsid w:val="000666ED"/>
    <w:rsid w:val="00077340"/>
    <w:rsid w:val="000B4E46"/>
    <w:rsid w:val="000C2B28"/>
    <w:rsid w:val="000D0AF4"/>
    <w:rsid w:val="000E56B1"/>
    <w:rsid w:val="000F76CB"/>
    <w:rsid w:val="00152969"/>
    <w:rsid w:val="0019267D"/>
    <w:rsid w:val="001B626F"/>
    <w:rsid w:val="001C7948"/>
    <w:rsid w:val="001D142D"/>
    <w:rsid w:val="001D4D0A"/>
    <w:rsid w:val="002E0199"/>
    <w:rsid w:val="00322B05"/>
    <w:rsid w:val="00376692"/>
    <w:rsid w:val="003B3A58"/>
    <w:rsid w:val="003E2178"/>
    <w:rsid w:val="003F017F"/>
    <w:rsid w:val="004174BD"/>
    <w:rsid w:val="004B5A76"/>
    <w:rsid w:val="004F4A4E"/>
    <w:rsid w:val="00617DAD"/>
    <w:rsid w:val="00623413"/>
    <w:rsid w:val="00651E4B"/>
    <w:rsid w:val="006A06F1"/>
    <w:rsid w:val="0079737F"/>
    <w:rsid w:val="007A3371"/>
    <w:rsid w:val="007A50F7"/>
    <w:rsid w:val="007E3AF5"/>
    <w:rsid w:val="00801B08"/>
    <w:rsid w:val="00815891"/>
    <w:rsid w:val="00841B95"/>
    <w:rsid w:val="0086276E"/>
    <w:rsid w:val="008B1BDD"/>
    <w:rsid w:val="008C0689"/>
    <w:rsid w:val="008C1093"/>
    <w:rsid w:val="008C2B2E"/>
    <w:rsid w:val="008C4F59"/>
    <w:rsid w:val="008D1CBC"/>
    <w:rsid w:val="0094096B"/>
    <w:rsid w:val="00964FAD"/>
    <w:rsid w:val="009968A9"/>
    <w:rsid w:val="009979B5"/>
    <w:rsid w:val="00A523C4"/>
    <w:rsid w:val="00AC531B"/>
    <w:rsid w:val="00B0608F"/>
    <w:rsid w:val="00B30FB4"/>
    <w:rsid w:val="00B81D0E"/>
    <w:rsid w:val="00B93910"/>
    <w:rsid w:val="00BA4121"/>
    <w:rsid w:val="00BF7449"/>
    <w:rsid w:val="00C0747F"/>
    <w:rsid w:val="00C14C36"/>
    <w:rsid w:val="00C22365"/>
    <w:rsid w:val="00C244B4"/>
    <w:rsid w:val="00C27913"/>
    <w:rsid w:val="00C31FFD"/>
    <w:rsid w:val="00C35DB8"/>
    <w:rsid w:val="00C372B6"/>
    <w:rsid w:val="00C70005"/>
    <w:rsid w:val="00CB626C"/>
    <w:rsid w:val="00D100C4"/>
    <w:rsid w:val="00D84B41"/>
    <w:rsid w:val="00DC2499"/>
    <w:rsid w:val="00E42764"/>
    <w:rsid w:val="00E60232"/>
    <w:rsid w:val="00E74410"/>
    <w:rsid w:val="00E97DFC"/>
    <w:rsid w:val="00EB194D"/>
    <w:rsid w:val="00ED75B9"/>
    <w:rsid w:val="00F4768B"/>
    <w:rsid w:val="00F81149"/>
    <w:rsid w:val="00FB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6A06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A06F1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19267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F744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7449"/>
  </w:style>
  <w:style w:type="paragraph" w:styleId="a6">
    <w:name w:val="footer"/>
    <w:basedOn w:val="a"/>
    <w:link w:val="a7"/>
    <w:uiPriority w:val="99"/>
    <w:unhideWhenUsed/>
    <w:rsid w:val="00BF744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7449"/>
  </w:style>
  <w:style w:type="paragraph" w:styleId="a8">
    <w:name w:val="Balloon Text"/>
    <w:basedOn w:val="a"/>
    <w:link w:val="a9"/>
    <w:uiPriority w:val="99"/>
    <w:semiHidden/>
    <w:unhideWhenUsed/>
    <w:rsid w:val="00B81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1D0E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0E56B1"/>
    <w:pPr>
      <w:spacing w:after="0"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6A06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A06F1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19267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F744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7449"/>
  </w:style>
  <w:style w:type="paragraph" w:styleId="a6">
    <w:name w:val="footer"/>
    <w:basedOn w:val="a"/>
    <w:link w:val="a7"/>
    <w:uiPriority w:val="99"/>
    <w:unhideWhenUsed/>
    <w:rsid w:val="00BF744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7449"/>
  </w:style>
  <w:style w:type="paragraph" w:styleId="a8">
    <w:name w:val="Balloon Text"/>
    <w:basedOn w:val="a"/>
    <w:link w:val="a9"/>
    <w:uiPriority w:val="99"/>
    <w:semiHidden/>
    <w:unhideWhenUsed/>
    <w:rsid w:val="00B81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1D0E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0E56B1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1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4D6D5-6CE2-40B2-9E74-7A47F9DE2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Таня</cp:lastModifiedBy>
  <cp:revision>4</cp:revision>
  <cp:lastPrinted>2021-08-18T08:51:00Z</cp:lastPrinted>
  <dcterms:created xsi:type="dcterms:W3CDTF">2021-08-09T11:45:00Z</dcterms:created>
  <dcterms:modified xsi:type="dcterms:W3CDTF">2021-08-18T08:51:00Z</dcterms:modified>
</cp:coreProperties>
</file>