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1E" w:rsidRPr="00E1121E" w:rsidRDefault="00E1121E" w:rsidP="00E1121E">
      <w:pPr>
        <w:spacing w:after="0" w:line="240" w:lineRule="auto"/>
        <w:ind w:left="5670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121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E1121E" w:rsidRPr="00E1121E" w:rsidRDefault="00E1121E" w:rsidP="00E1121E">
      <w:pPr>
        <w:spacing w:after="0" w:line="240" w:lineRule="auto"/>
        <w:ind w:left="5670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121E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Гадяцької міської ради </w:t>
      </w:r>
    </w:p>
    <w:p w:rsidR="00E1121E" w:rsidRPr="00E1121E" w:rsidRDefault="00E1121E" w:rsidP="00E1121E">
      <w:pPr>
        <w:spacing w:after="0" w:line="240" w:lineRule="auto"/>
        <w:ind w:left="5670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121E">
        <w:rPr>
          <w:rFonts w:ascii="Times New Roman" w:hAnsi="Times New Roman" w:cs="Times New Roman"/>
          <w:sz w:val="28"/>
          <w:szCs w:val="28"/>
          <w:lang w:val="uk-UA"/>
        </w:rPr>
        <w:t>від 28 січня 2021 року № 8</w:t>
      </w:r>
    </w:p>
    <w:p w:rsidR="00D65584" w:rsidRPr="00D65584" w:rsidRDefault="00D65584" w:rsidP="00D6558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65584" w:rsidRPr="00D65584" w:rsidRDefault="00D65584" w:rsidP="00DE40EF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D65584">
        <w:rPr>
          <w:rFonts w:ascii="Times New Roman" w:hAnsi="Times New Roman"/>
          <w:sz w:val="28"/>
          <w:szCs w:val="28"/>
          <w:lang w:val="uk-UA"/>
        </w:rPr>
        <w:t>Склад</w:t>
      </w:r>
    </w:p>
    <w:p w:rsidR="00D65584" w:rsidRPr="00D65584" w:rsidRDefault="00D65584" w:rsidP="00DE40EF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D65584">
        <w:rPr>
          <w:rFonts w:ascii="Times New Roman" w:hAnsi="Times New Roman"/>
          <w:sz w:val="28"/>
          <w:szCs w:val="28"/>
          <w:lang w:val="uk-UA"/>
        </w:rPr>
        <w:t xml:space="preserve">організаційного комітету з підготовки та </w:t>
      </w:r>
      <w:r w:rsidR="00DE40EF">
        <w:rPr>
          <w:rFonts w:ascii="Times New Roman" w:hAnsi="Times New Roman"/>
          <w:sz w:val="28"/>
          <w:szCs w:val="28"/>
          <w:lang w:val="uk-UA"/>
        </w:rPr>
        <w:t>відзначення 150-річчя від дня народження Лесі Українки</w:t>
      </w:r>
    </w:p>
    <w:p w:rsidR="00D65584" w:rsidRPr="00D65584" w:rsidRDefault="00D65584" w:rsidP="00D6558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-18" w:type="dxa"/>
        <w:tblLook w:val="04A0" w:firstRow="1" w:lastRow="0" w:firstColumn="1" w:lastColumn="0" w:noHBand="0" w:noVBand="1"/>
      </w:tblPr>
      <w:tblGrid>
        <w:gridCol w:w="18"/>
        <w:gridCol w:w="4503"/>
        <w:gridCol w:w="42"/>
        <w:gridCol w:w="2611"/>
        <w:gridCol w:w="2561"/>
        <w:gridCol w:w="137"/>
      </w:tblGrid>
      <w:tr w:rsidR="00D65584" w:rsidRPr="00D65584" w:rsidTr="00D9740D">
        <w:trPr>
          <w:gridBefore w:val="1"/>
          <w:wBefore w:w="18" w:type="dxa"/>
        </w:trPr>
        <w:tc>
          <w:tcPr>
            <w:tcW w:w="4503" w:type="dxa"/>
          </w:tcPr>
          <w:p w:rsidR="00D65584" w:rsidRPr="00D65584" w:rsidRDefault="00D65584" w:rsidP="00D65584">
            <w:pPr>
              <w:pStyle w:val="a3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Голова організаційного комітету</w:t>
            </w:r>
          </w:p>
          <w:p w:rsidR="00D65584" w:rsidRPr="00D65584" w:rsidRDefault="00D65584" w:rsidP="00D65584">
            <w:pPr>
              <w:pStyle w:val="a3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351" w:type="dxa"/>
            <w:gridSpan w:val="4"/>
          </w:tcPr>
          <w:p w:rsidR="00D65584" w:rsidRPr="00D65584" w:rsidRDefault="00D65584" w:rsidP="00D6558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65584" w:rsidRPr="00D65584" w:rsidTr="00D9740D">
        <w:trPr>
          <w:gridBefore w:val="1"/>
          <w:wBefore w:w="18" w:type="dxa"/>
        </w:trPr>
        <w:tc>
          <w:tcPr>
            <w:tcW w:w="4503" w:type="dxa"/>
          </w:tcPr>
          <w:p w:rsidR="00D65584" w:rsidRPr="00D65584" w:rsidRDefault="00DE40EF" w:rsidP="00D6558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Верещака Тетяна Іванівна</w:t>
            </w:r>
          </w:p>
        </w:tc>
        <w:tc>
          <w:tcPr>
            <w:tcW w:w="5351" w:type="dxa"/>
            <w:gridSpan w:val="4"/>
          </w:tcPr>
          <w:p w:rsidR="00D65584" w:rsidRPr="00D65584" w:rsidRDefault="00D65584" w:rsidP="00D6558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D65584" w:rsidRPr="00D9740D" w:rsidTr="00D9740D">
        <w:trPr>
          <w:gridBefore w:val="1"/>
          <w:wBefore w:w="18" w:type="dxa"/>
        </w:trPr>
        <w:tc>
          <w:tcPr>
            <w:tcW w:w="4503" w:type="dxa"/>
          </w:tcPr>
          <w:p w:rsidR="00D65584" w:rsidRPr="00D65584" w:rsidRDefault="00D65584" w:rsidP="00D6558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65584" w:rsidRPr="00D65584" w:rsidRDefault="00D65584" w:rsidP="00D6558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Куришко Світлана Іванівна</w:t>
            </w:r>
          </w:p>
        </w:tc>
        <w:tc>
          <w:tcPr>
            <w:tcW w:w="5351" w:type="dxa"/>
            <w:gridSpan w:val="4"/>
          </w:tcPr>
          <w:p w:rsidR="00D65584" w:rsidRPr="00D65584" w:rsidRDefault="00D65584" w:rsidP="00D6558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65584" w:rsidRPr="00D65584" w:rsidRDefault="00D65584" w:rsidP="00033A2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організаційної та кадрової роботи виконавчого комітету Гадяцької міської ради, секретар організаційної комітету</w:t>
            </w:r>
          </w:p>
        </w:tc>
      </w:tr>
      <w:tr w:rsidR="00D65584" w:rsidRPr="00D65584" w:rsidTr="00D9740D">
        <w:trPr>
          <w:gridBefore w:val="1"/>
          <w:wBefore w:w="18" w:type="dxa"/>
          <w:trHeight w:val="513"/>
        </w:trPr>
        <w:tc>
          <w:tcPr>
            <w:tcW w:w="4503" w:type="dxa"/>
          </w:tcPr>
          <w:p w:rsidR="00D65584" w:rsidRPr="00D65584" w:rsidRDefault="00D65584" w:rsidP="00D65584">
            <w:pPr>
              <w:pStyle w:val="a3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Члени організаційного комітету:</w:t>
            </w:r>
          </w:p>
          <w:p w:rsidR="00D65584" w:rsidRPr="00D65584" w:rsidRDefault="00D65584" w:rsidP="00D65584">
            <w:pPr>
              <w:pStyle w:val="a3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351" w:type="dxa"/>
            <w:gridSpan w:val="4"/>
          </w:tcPr>
          <w:p w:rsidR="00D65584" w:rsidRPr="00D65584" w:rsidRDefault="00D65584" w:rsidP="00D6558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65584" w:rsidRPr="00D65584" w:rsidTr="00D9740D">
        <w:trPr>
          <w:gridBefore w:val="1"/>
          <w:wBefore w:w="18" w:type="dxa"/>
        </w:trPr>
        <w:tc>
          <w:tcPr>
            <w:tcW w:w="4503" w:type="dxa"/>
          </w:tcPr>
          <w:p w:rsidR="00D65584" w:rsidRPr="00D65584" w:rsidRDefault="00D65584" w:rsidP="00D6558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Бабенко Алла Леонідівна</w:t>
            </w:r>
          </w:p>
        </w:tc>
        <w:tc>
          <w:tcPr>
            <w:tcW w:w="5351" w:type="dxa"/>
            <w:gridSpan w:val="4"/>
          </w:tcPr>
          <w:p w:rsidR="00D65584" w:rsidRPr="00D65584" w:rsidRDefault="00D65584" w:rsidP="00033A2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 Гадяцької міської ради</w:t>
            </w:r>
          </w:p>
        </w:tc>
      </w:tr>
      <w:tr w:rsidR="00D65584" w:rsidRPr="00D65584" w:rsidTr="00D9740D">
        <w:trPr>
          <w:gridBefore w:val="1"/>
          <w:wBefore w:w="18" w:type="dxa"/>
        </w:trPr>
        <w:tc>
          <w:tcPr>
            <w:tcW w:w="4503" w:type="dxa"/>
          </w:tcPr>
          <w:p w:rsidR="00D65584" w:rsidRPr="00D65584" w:rsidRDefault="00D65584" w:rsidP="00D6558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Бутенко</w:t>
            </w:r>
            <w:proofErr w:type="spellEnd"/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Станіслав Миколайович</w:t>
            </w:r>
          </w:p>
        </w:tc>
        <w:tc>
          <w:tcPr>
            <w:tcW w:w="5351" w:type="dxa"/>
            <w:gridSpan w:val="4"/>
          </w:tcPr>
          <w:p w:rsidR="00D65584" w:rsidRPr="00D65584" w:rsidRDefault="00D65584" w:rsidP="00033A2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освіти, молоді та спорту Гадяцької міської ради</w:t>
            </w:r>
          </w:p>
        </w:tc>
      </w:tr>
      <w:tr w:rsidR="00D65584" w:rsidRPr="00D65584" w:rsidTr="00D9740D">
        <w:trPr>
          <w:gridBefore w:val="1"/>
          <w:wBefore w:w="18" w:type="dxa"/>
        </w:trPr>
        <w:tc>
          <w:tcPr>
            <w:tcW w:w="4503" w:type="dxa"/>
          </w:tcPr>
          <w:p w:rsidR="00D65584" w:rsidRPr="00D65584" w:rsidRDefault="00D65584" w:rsidP="00D6558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Ємець Микола Олексійович</w:t>
            </w:r>
          </w:p>
          <w:p w:rsidR="00D65584" w:rsidRPr="00D65584" w:rsidRDefault="00D65584" w:rsidP="00D6558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4"/>
          </w:tcPr>
          <w:p w:rsidR="00D65584" w:rsidRPr="00D65584" w:rsidRDefault="00D65584" w:rsidP="00033A2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директор МКП «Комунсервіс»</w:t>
            </w:r>
          </w:p>
          <w:p w:rsidR="00D65584" w:rsidRPr="00D65584" w:rsidRDefault="00D65584" w:rsidP="00033A2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E5ECB" w:rsidRPr="00D65584" w:rsidTr="00D9740D">
        <w:trPr>
          <w:gridBefore w:val="1"/>
          <w:wBefore w:w="18" w:type="dxa"/>
        </w:trPr>
        <w:tc>
          <w:tcPr>
            <w:tcW w:w="4503" w:type="dxa"/>
          </w:tcPr>
          <w:p w:rsidR="00FE5ECB" w:rsidRPr="00D65584" w:rsidRDefault="00FE5ECB" w:rsidP="00750DC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Кувшинова Катерина Григорівна</w:t>
            </w:r>
          </w:p>
          <w:p w:rsidR="00FE5ECB" w:rsidRPr="00D65584" w:rsidRDefault="00FE5ECB" w:rsidP="00750DC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4"/>
          </w:tcPr>
          <w:p w:rsidR="00FE5ECB" w:rsidRPr="00D65584" w:rsidRDefault="00FE5ECB" w:rsidP="00750DC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культури і туризму Гадяцької міської ради</w:t>
            </w:r>
          </w:p>
        </w:tc>
      </w:tr>
      <w:tr w:rsidR="00FE5ECB" w:rsidRPr="00D65584" w:rsidTr="00D9740D">
        <w:trPr>
          <w:gridBefore w:val="1"/>
          <w:wBefore w:w="18" w:type="dxa"/>
        </w:trPr>
        <w:tc>
          <w:tcPr>
            <w:tcW w:w="4503" w:type="dxa"/>
          </w:tcPr>
          <w:p w:rsidR="00FE5ECB" w:rsidRPr="00D65584" w:rsidRDefault="00FE5ECB" w:rsidP="00750DC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Кулик Катерина Панасівна</w:t>
            </w:r>
          </w:p>
        </w:tc>
        <w:tc>
          <w:tcPr>
            <w:tcW w:w="5351" w:type="dxa"/>
            <w:gridSpan w:val="4"/>
          </w:tcPr>
          <w:p w:rsidR="00FE5ECB" w:rsidRPr="006F425E" w:rsidRDefault="00795903" w:rsidP="00795903">
            <w:pPr>
              <w:pStyle w:val="a3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8F8F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депутат Гадяцької міської ради восьмого скликання</w:t>
            </w:r>
          </w:p>
        </w:tc>
      </w:tr>
      <w:tr w:rsidR="00FE5ECB" w:rsidRPr="00D65584" w:rsidTr="00D9740D">
        <w:trPr>
          <w:gridBefore w:val="1"/>
          <w:wBefore w:w="18" w:type="dxa"/>
        </w:trPr>
        <w:tc>
          <w:tcPr>
            <w:tcW w:w="4503" w:type="dxa"/>
          </w:tcPr>
          <w:p w:rsidR="00FE5ECB" w:rsidRPr="00D65584" w:rsidRDefault="00FE5ECB" w:rsidP="00750DC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Ольга Володимирівна</w:t>
            </w:r>
          </w:p>
        </w:tc>
        <w:tc>
          <w:tcPr>
            <w:tcW w:w="5351" w:type="dxa"/>
            <w:gridSpan w:val="4"/>
          </w:tcPr>
          <w:p w:rsidR="00FE5ECB" w:rsidRPr="00D65584" w:rsidRDefault="00FE5ECB" w:rsidP="00750DC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КЗ «Гадяцька ПБ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ім.Лесі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Українки»</w:t>
            </w:r>
          </w:p>
        </w:tc>
      </w:tr>
      <w:tr w:rsidR="00FE5ECB" w:rsidRPr="00D65584" w:rsidTr="00D9740D">
        <w:trPr>
          <w:gridBefore w:val="1"/>
          <w:wBefore w:w="18" w:type="dxa"/>
        </w:trPr>
        <w:tc>
          <w:tcPr>
            <w:tcW w:w="4503" w:type="dxa"/>
          </w:tcPr>
          <w:p w:rsidR="00FE5ECB" w:rsidRPr="00D65584" w:rsidRDefault="00FE5ECB" w:rsidP="009037F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Максимів Лариса Валентинівна</w:t>
            </w:r>
          </w:p>
        </w:tc>
        <w:tc>
          <w:tcPr>
            <w:tcW w:w="5351" w:type="dxa"/>
            <w:gridSpan w:val="4"/>
          </w:tcPr>
          <w:p w:rsidR="00FE5ECB" w:rsidRPr="00D65584" w:rsidRDefault="00FE5ECB" w:rsidP="009037F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представник ГО «Гадяч дружній»</w:t>
            </w:r>
          </w:p>
          <w:p w:rsidR="00FE5ECB" w:rsidRPr="00D65584" w:rsidRDefault="00FE5ECB" w:rsidP="009037F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FE5ECB" w:rsidRPr="00D65584" w:rsidTr="00D9740D">
        <w:trPr>
          <w:gridBefore w:val="1"/>
          <w:wBefore w:w="18" w:type="dxa"/>
        </w:trPr>
        <w:tc>
          <w:tcPr>
            <w:tcW w:w="4503" w:type="dxa"/>
          </w:tcPr>
          <w:p w:rsidR="00FE5ECB" w:rsidRPr="00D65584" w:rsidRDefault="00FE5ECB" w:rsidP="000D7BEC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Яна Миколаївна</w:t>
            </w:r>
          </w:p>
        </w:tc>
        <w:tc>
          <w:tcPr>
            <w:tcW w:w="5351" w:type="dxa"/>
            <w:gridSpan w:val="4"/>
          </w:tcPr>
          <w:p w:rsidR="00FE5ECB" w:rsidRPr="00D65584" w:rsidRDefault="00FE5ECB" w:rsidP="000D7B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керуючий справами виконавчого комітету Гадяцької міської ради</w:t>
            </w:r>
          </w:p>
        </w:tc>
      </w:tr>
      <w:tr w:rsidR="00FE5ECB" w:rsidRPr="00D65584" w:rsidTr="00D9740D">
        <w:trPr>
          <w:gridBefore w:val="1"/>
          <w:wBefore w:w="18" w:type="dxa"/>
        </w:trPr>
        <w:tc>
          <w:tcPr>
            <w:tcW w:w="4503" w:type="dxa"/>
          </w:tcPr>
          <w:p w:rsidR="00FE5ECB" w:rsidRPr="00D65584" w:rsidRDefault="00FE5ECB" w:rsidP="00D6558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Насменчук Анатолій Миколайович</w:t>
            </w:r>
          </w:p>
        </w:tc>
        <w:tc>
          <w:tcPr>
            <w:tcW w:w="5351" w:type="dxa"/>
            <w:gridSpan w:val="4"/>
          </w:tcPr>
          <w:p w:rsidR="00FE5ECB" w:rsidRPr="00D65584" w:rsidRDefault="00FE5ECB" w:rsidP="00033A2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Гадяцького фахового коледжу культури і мистецтв </w:t>
            </w:r>
            <w:proofErr w:type="spellStart"/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ім.І.П.Котляревського</w:t>
            </w:r>
            <w:proofErr w:type="spellEnd"/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» (за згодою)</w:t>
            </w:r>
          </w:p>
        </w:tc>
      </w:tr>
      <w:tr w:rsidR="00FE5ECB" w:rsidRPr="00D65584" w:rsidTr="00D9740D">
        <w:trPr>
          <w:gridBefore w:val="1"/>
          <w:wBefore w:w="18" w:type="dxa"/>
        </w:trPr>
        <w:tc>
          <w:tcPr>
            <w:tcW w:w="4503" w:type="dxa"/>
          </w:tcPr>
          <w:p w:rsidR="00FE5ECB" w:rsidRPr="00D65584" w:rsidRDefault="00FE5ECB" w:rsidP="006D286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Судакова Наталія Дмитрівна</w:t>
            </w:r>
          </w:p>
        </w:tc>
        <w:tc>
          <w:tcPr>
            <w:tcW w:w="5351" w:type="dxa"/>
            <w:gridSpan w:val="4"/>
          </w:tcPr>
          <w:p w:rsidR="00FE5ECB" w:rsidRPr="00D65584" w:rsidRDefault="00FE5ECB" w:rsidP="006D286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>директор Гадяцького історико-краєзнавчого музею</w:t>
            </w:r>
          </w:p>
        </w:tc>
      </w:tr>
      <w:tr w:rsidR="00FE5ECB" w:rsidRPr="00D65584" w:rsidTr="00D9740D">
        <w:trPr>
          <w:gridBefore w:val="1"/>
          <w:wBefore w:w="18" w:type="dxa"/>
        </w:trPr>
        <w:tc>
          <w:tcPr>
            <w:tcW w:w="4503" w:type="dxa"/>
          </w:tcPr>
          <w:p w:rsidR="00FE5ECB" w:rsidRPr="00D65584" w:rsidRDefault="00FE5ECB" w:rsidP="00001E8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Труш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Лариса Володимирівна</w:t>
            </w:r>
          </w:p>
        </w:tc>
        <w:tc>
          <w:tcPr>
            <w:tcW w:w="5351" w:type="dxa"/>
            <w:gridSpan w:val="4"/>
          </w:tcPr>
          <w:p w:rsidR="00FE5ECB" w:rsidRDefault="00FE5ECB" w:rsidP="00001E8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55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КЗ «Гадяцький БК»</w:t>
            </w:r>
          </w:p>
          <w:p w:rsidR="00FE5ECB" w:rsidRPr="00D65584" w:rsidRDefault="00FE5ECB" w:rsidP="00001E8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9740D" w:rsidTr="00D9740D">
        <w:trPr>
          <w:gridAfter w:val="1"/>
          <w:wAfter w:w="137" w:type="dxa"/>
          <w:trHeight w:val="332"/>
        </w:trPr>
        <w:tc>
          <w:tcPr>
            <w:tcW w:w="4563" w:type="dxa"/>
            <w:gridSpan w:val="3"/>
            <w:hideMark/>
          </w:tcPr>
          <w:p w:rsidR="00D9740D" w:rsidRDefault="00D9740D" w:rsidP="00E112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культури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туризму Гадяцької міської ради</w:t>
            </w:r>
          </w:p>
        </w:tc>
        <w:tc>
          <w:tcPr>
            <w:tcW w:w="2611" w:type="dxa"/>
            <w:hideMark/>
          </w:tcPr>
          <w:p w:rsidR="00D9740D" w:rsidRDefault="00D9740D" w:rsidP="00E112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561" w:type="dxa"/>
            <w:hideMark/>
          </w:tcPr>
          <w:p w:rsidR="00D9740D" w:rsidRDefault="00D9740D" w:rsidP="00E1121E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/>
                <w:sz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К.Г.Кувшинова </w:t>
            </w:r>
          </w:p>
        </w:tc>
      </w:tr>
    </w:tbl>
    <w:p w:rsidR="001A36F3" w:rsidRPr="00D9740D" w:rsidRDefault="001A36F3" w:rsidP="00D6558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sectPr w:rsidR="001A36F3" w:rsidRPr="00D9740D" w:rsidSect="004975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584"/>
    <w:rsid w:val="00033A2F"/>
    <w:rsid w:val="00065C9F"/>
    <w:rsid w:val="000A472F"/>
    <w:rsid w:val="001A36F3"/>
    <w:rsid w:val="0049759D"/>
    <w:rsid w:val="006F425E"/>
    <w:rsid w:val="00795903"/>
    <w:rsid w:val="007B15FC"/>
    <w:rsid w:val="007C42AD"/>
    <w:rsid w:val="008E535F"/>
    <w:rsid w:val="009B01E6"/>
    <w:rsid w:val="00AA5CDA"/>
    <w:rsid w:val="00AC7CCF"/>
    <w:rsid w:val="00B22DDF"/>
    <w:rsid w:val="00B57111"/>
    <w:rsid w:val="00D65584"/>
    <w:rsid w:val="00D9740D"/>
    <w:rsid w:val="00DE40EF"/>
    <w:rsid w:val="00E1121E"/>
    <w:rsid w:val="00FE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5584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6F425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97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74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5584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6F425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97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74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</cp:lastModifiedBy>
  <cp:revision>2</cp:revision>
  <cp:lastPrinted>2021-01-19T09:19:00Z</cp:lastPrinted>
  <dcterms:created xsi:type="dcterms:W3CDTF">2021-01-29T14:14:00Z</dcterms:created>
  <dcterms:modified xsi:type="dcterms:W3CDTF">2021-01-29T14:14:00Z</dcterms:modified>
</cp:coreProperties>
</file>