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634" w:rsidRPr="00FC128B" w:rsidRDefault="00FC128B" w:rsidP="00FC128B">
      <w:pPr>
        <w:ind w:left="10773"/>
        <w:rPr>
          <w:sz w:val="28"/>
          <w:szCs w:val="28"/>
          <w:lang w:val="uk-UA"/>
        </w:rPr>
      </w:pPr>
      <w:bookmarkStart w:id="0" w:name="_GoBack"/>
      <w:bookmarkEnd w:id="0"/>
      <w:r w:rsidRPr="00FC128B">
        <w:rPr>
          <w:sz w:val="28"/>
          <w:szCs w:val="28"/>
          <w:lang w:val="uk-UA"/>
        </w:rPr>
        <w:t>Додаток</w:t>
      </w:r>
    </w:p>
    <w:p w:rsidR="00FC128B" w:rsidRDefault="00FC128B" w:rsidP="00FC128B">
      <w:pPr>
        <w:ind w:left="1077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шістдесят третьої сесії Гадяцької міської ради сьомого скликання </w:t>
      </w:r>
    </w:p>
    <w:p w:rsidR="00FC128B" w:rsidRDefault="00FC128B" w:rsidP="00FC128B">
      <w:pPr>
        <w:ind w:left="1077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16.07.2020</w:t>
      </w:r>
    </w:p>
    <w:p w:rsidR="00FC128B" w:rsidRPr="00FC128B" w:rsidRDefault="00FC128B" w:rsidP="00FC128B">
      <w:pPr>
        <w:ind w:left="10773"/>
        <w:rPr>
          <w:sz w:val="28"/>
          <w:szCs w:val="28"/>
          <w:lang w:val="uk-UA"/>
        </w:rPr>
      </w:pP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"/>
        <w:gridCol w:w="2092"/>
        <w:gridCol w:w="3861"/>
        <w:gridCol w:w="1278"/>
        <w:gridCol w:w="2267"/>
        <w:gridCol w:w="1631"/>
        <w:gridCol w:w="1488"/>
        <w:gridCol w:w="1538"/>
      </w:tblGrid>
      <w:tr w:rsidR="00277D27" w:rsidRPr="00277D27" w:rsidTr="00277D27">
        <w:trPr>
          <w:trHeight w:val="5376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7D27" w:rsidRPr="00D171A6" w:rsidRDefault="00D171A6">
            <w:pPr>
              <w:widowControl w:val="0"/>
              <w:rPr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7D27" w:rsidRPr="00277D27" w:rsidRDefault="00277D27" w:rsidP="00277D27">
            <w:pPr>
              <w:widowControl w:val="0"/>
              <w:jc w:val="both"/>
              <w:rPr>
                <w:color w:val="000000"/>
                <w:sz w:val="28"/>
                <w:szCs w:val="28"/>
                <w:lang w:val="uk-UA" w:eastAsia="uk-UA" w:bidi="uk-UA"/>
              </w:rPr>
            </w:pPr>
            <w:proofErr w:type="spellStart"/>
            <w:r w:rsidRPr="00277D27">
              <w:rPr>
                <w:sz w:val="28"/>
                <w:szCs w:val="28"/>
              </w:rPr>
              <w:t>Посилення</w:t>
            </w:r>
            <w:proofErr w:type="spellEnd"/>
            <w:r w:rsidRPr="00277D27">
              <w:rPr>
                <w:sz w:val="28"/>
                <w:szCs w:val="28"/>
              </w:rPr>
              <w:t xml:space="preserve"> </w:t>
            </w:r>
            <w:proofErr w:type="spellStart"/>
            <w:r w:rsidRPr="00277D27">
              <w:rPr>
                <w:sz w:val="28"/>
                <w:szCs w:val="28"/>
              </w:rPr>
              <w:t>турботи</w:t>
            </w:r>
            <w:proofErr w:type="spellEnd"/>
            <w:r w:rsidRPr="00277D27">
              <w:rPr>
                <w:sz w:val="28"/>
                <w:szCs w:val="28"/>
              </w:rPr>
              <w:t xml:space="preserve"> про людей з </w:t>
            </w:r>
            <w:proofErr w:type="spellStart"/>
            <w:r w:rsidRPr="00277D27">
              <w:rPr>
                <w:sz w:val="28"/>
                <w:szCs w:val="28"/>
              </w:rPr>
              <w:t>обмеженими</w:t>
            </w:r>
            <w:proofErr w:type="spellEnd"/>
            <w:r w:rsidRPr="00277D27">
              <w:rPr>
                <w:sz w:val="28"/>
                <w:szCs w:val="28"/>
              </w:rPr>
              <w:t xml:space="preserve"> </w:t>
            </w:r>
            <w:proofErr w:type="spellStart"/>
            <w:r w:rsidRPr="00277D27">
              <w:rPr>
                <w:sz w:val="28"/>
                <w:szCs w:val="28"/>
              </w:rPr>
              <w:t>фізичними</w:t>
            </w:r>
            <w:proofErr w:type="spellEnd"/>
            <w:r w:rsidRPr="00277D27">
              <w:rPr>
                <w:sz w:val="28"/>
                <w:szCs w:val="28"/>
              </w:rPr>
              <w:t xml:space="preserve"> </w:t>
            </w:r>
            <w:proofErr w:type="spellStart"/>
            <w:r w:rsidRPr="00277D27">
              <w:rPr>
                <w:sz w:val="28"/>
                <w:szCs w:val="28"/>
              </w:rPr>
              <w:t>можливостями</w:t>
            </w:r>
            <w:proofErr w:type="spellEnd"/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7D27" w:rsidRPr="00277D27" w:rsidRDefault="00277D27" w:rsidP="00277D27">
            <w:pPr>
              <w:widowControl w:val="0"/>
              <w:ind w:left="24" w:right="101"/>
              <w:jc w:val="both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277D27">
              <w:rPr>
                <w:sz w:val="28"/>
                <w:szCs w:val="28"/>
                <w:lang w:val="uk-UA"/>
              </w:rPr>
              <w:t>При формуванні бюджету міста на відповідний рік передбачити видатки щодо фінансової підтримки Гадяцької громадської організації «Діти інваліди та інваліди з дитинства» (оплата комунальних послуг та енергоносіїв, здійснення статутної діяльності оплата оренди приміщення, оплата праці з нарахуваннями, фінансова підтримка для забезпечення діяльності організації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7D27" w:rsidRPr="00277D27" w:rsidRDefault="00277D27">
            <w:pPr>
              <w:widowControl w:val="0"/>
              <w:rPr>
                <w:color w:val="000000"/>
                <w:sz w:val="28"/>
                <w:szCs w:val="28"/>
                <w:lang w:val="uk-UA" w:eastAsia="uk-UA" w:bidi="uk-UA"/>
              </w:rPr>
            </w:pPr>
            <w:proofErr w:type="spellStart"/>
            <w:r w:rsidRPr="00277D27">
              <w:rPr>
                <w:sz w:val="28"/>
                <w:szCs w:val="28"/>
              </w:rPr>
              <w:t>Щорічно</w:t>
            </w:r>
            <w:proofErr w:type="spellEnd"/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7D27" w:rsidRPr="00277D27" w:rsidRDefault="00277D27">
            <w:pPr>
              <w:widowControl w:val="0"/>
              <w:jc w:val="both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277D27">
              <w:rPr>
                <w:sz w:val="28"/>
                <w:szCs w:val="28"/>
                <w:lang w:val="uk-UA"/>
              </w:rPr>
              <w:t>Виконавчий комітет Гадяцької міської ради Гадяцька громадська організація «Діти інваліди та інваліди з дитинства»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7D27" w:rsidRPr="00277D27" w:rsidRDefault="00277D27" w:rsidP="00FC128B">
            <w:pPr>
              <w:jc w:val="both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277D27"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gramStart"/>
            <w:r w:rsidRPr="00277D27">
              <w:rPr>
                <w:sz w:val="28"/>
                <w:szCs w:val="28"/>
                <w:lang w:val="uk-UA"/>
              </w:rPr>
              <w:t>м</w:t>
            </w:r>
            <w:proofErr w:type="spellStart"/>
            <w:proofErr w:type="gramEnd"/>
            <w:r w:rsidRPr="00277D27">
              <w:rPr>
                <w:sz w:val="28"/>
                <w:szCs w:val="28"/>
              </w:rPr>
              <w:t>іста</w:t>
            </w:r>
            <w:proofErr w:type="spellEnd"/>
            <w:r w:rsidRPr="00277D27">
              <w:rPr>
                <w:sz w:val="28"/>
                <w:szCs w:val="28"/>
                <w:lang w:val="uk-UA"/>
              </w:rPr>
              <w:t xml:space="preserve"> </w:t>
            </w:r>
            <w:r w:rsidRPr="00277D27">
              <w:rPr>
                <w:sz w:val="28"/>
                <w:szCs w:val="28"/>
              </w:rPr>
              <w:t>Гадяч</w:t>
            </w:r>
            <w:r w:rsidRPr="00277D27"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7D27" w:rsidRPr="00277D27" w:rsidRDefault="00277D27" w:rsidP="00FC128B">
            <w:pPr>
              <w:jc w:val="both"/>
              <w:rPr>
                <w:sz w:val="28"/>
                <w:szCs w:val="28"/>
              </w:rPr>
            </w:pPr>
            <w:r w:rsidRPr="00277D27">
              <w:rPr>
                <w:sz w:val="28"/>
                <w:szCs w:val="28"/>
              </w:rPr>
              <w:t>2017-18,0</w:t>
            </w:r>
          </w:p>
          <w:p w:rsidR="00277D27" w:rsidRPr="00277D27" w:rsidRDefault="00277D27" w:rsidP="00FC128B">
            <w:pPr>
              <w:jc w:val="both"/>
              <w:rPr>
                <w:sz w:val="28"/>
                <w:szCs w:val="28"/>
              </w:rPr>
            </w:pPr>
            <w:r w:rsidRPr="00277D27">
              <w:rPr>
                <w:sz w:val="28"/>
                <w:szCs w:val="28"/>
              </w:rPr>
              <w:t>2018-99,5</w:t>
            </w:r>
          </w:p>
          <w:p w:rsidR="00277D27" w:rsidRPr="00277D27" w:rsidRDefault="00277D27" w:rsidP="00FC128B">
            <w:pPr>
              <w:jc w:val="both"/>
              <w:rPr>
                <w:sz w:val="28"/>
                <w:szCs w:val="28"/>
              </w:rPr>
            </w:pPr>
            <w:r w:rsidRPr="00277D27">
              <w:rPr>
                <w:sz w:val="28"/>
                <w:szCs w:val="28"/>
              </w:rPr>
              <w:t>2019-123,0</w:t>
            </w:r>
          </w:p>
          <w:p w:rsidR="00277D27" w:rsidRPr="00D171A6" w:rsidRDefault="00277D27" w:rsidP="00D171A6">
            <w:pPr>
              <w:jc w:val="both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277D27">
              <w:rPr>
                <w:sz w:val="28"/>
                <w:szCs w:val="28"/>
              </w:rPr>
              <w:t>2020-13</w:t>
            </w:r>
            <w:r w:rsidR="00D171A6">
              <w:rPr>
                <w:sz w:val="28"/>
                <w:szCs w:val="28"/>
                <w:lang w:val="uk-UA"/>
              </w:rPr>
              <w:t>7</w:t>
            </w:r>
            <w:r w:rsidRPr="00277D27">
              <w:rPr>
                <w:sz w:val="28"/>
                <w:szCs w:val="28"/>
              </w:rPr>
              <w:t>,</w:t>
            </w:r>
            <w:r w:rsidR="00D171A6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7D27" w:rsidRPr="00277D27" w:rsidRDefault="00277D27" w:rsidP="00FC128B">
            <w:pPr>
              <w:widowControl w:val="0"/>
              <w:jc w:val="both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277D27">
              <w:rPr>
                <w:sz w:val="28"/>
                <w:szCs w:val="28"/>
                <w:lang w:val="uk-UA"/>
              </w:rPr>
              <w:t>Виконання статутної діяльності Гадяцька Громадська організація «Діти інваліди та інваліди з дитинства»</w:t>
            </w:r>
          </w:p>
        </w:tc>
      </w:tr>
    </w:tbl>
    <w:p w:rsidR="00277D27" w:rsidRDefault="00277D27">
      <w:pPr>
        <w:rPr>
          <w:lang w:val="uk-UA"/>
        </w:rPr>
      </w:pPr>
    </w:p>
    <w:p w:rsidR="00FC128B" w:rsidRDefault="00FC128B">
      <w:pPr>
        <w:rPr>
          <w:lang w:val="uk-UA"/>
        </w:rPr>
      </w:pPr>
    </w:p>
    <w:p w:rsidR="00FC128B" w:rsidRPr="00FC128B" w:rsidRDefault="00FC128B">
      <w:pPr>
        <w:rPr>
          <w:sz w:val="28"/>
          <w:szCs w:val="28"/>
          <w:lang w:val="uk-UA"/>
        </w:rPr>
      </w:pPr>
      <w:r w:rsidRPr="00FC128B">
        <w:rPr>
          <w:sz w:val="28"/>
          <w:szCs w:val="28"/>
          <w:lang w:val="uk-UA"/>
        </w:rPr>
        <w:t>Секретар міської ради</w:t>
      </w:r>
      <w:r w:rsidRPr="00FC128B">
        <w:rPr>
          <w:sz w:val="28"/>
          <w:szCs w:val="28"/>
          <w:lang w:val="uk-UA"/>
        </w:rPr>
        <w:tab/>
      </w:r>
      <w:r w:rsidRPr="00FC128B">
        <w:rPr>
          <w:sz w:val="28"/>
          <w:szCs w:val="28"/>
          <w:lang w:val="uk-UA"/>
        </w:rPr>
        <w:tab/>
      </w:r>
      <w:r w:rsidRPr="00FC128B">
        <w:rPr>
          <w:sz w:val="28"/>
          <w:szCs w:val="28"/>
          <w:lang w:val="uk-UA"/>
        </w:rPr>
        <w:tab/>
      </w:r>
      <w:r w:rsidRPr="00FC128B">
        <w:rPr>
          <w:sz w:val="28"/>
          <w:szCs w:val="28"/>
          <w:lang w:val="uk-UA"/>
        </w:rPr>
        <w:tab/>
      </w:r>
      <w:r w:rsidRPr="00FC128B">
        <w:rPr>
          <w:sz w:val="28"/>
          <w:szCs w:val="28"/>
          <w:lang w:val="uk-UA"/>
        </w:rPr>
        <w:tab/>
      </w:r>
      <w:r w:rsidRPr="00FC128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FC128B">
        <w:rPr>
          <w:sz w:val="28"/>
          <w:szCs w:val="28"/>
          <w:lang w:val="uk-UA"/>
        </w:rPr>
        <w:tab/>
      </w:r>
      <w:r w:rsidRPr="00FC128B">
        <w:rPr>
          <w:sz w:val="28"/>
          <w:szCs w:val="28"/>
          <w:lang w:val="uk-UA"/>
        </w:rPr>
        <w:tab/>
      </w:r>
      <w:r w:rsidRPr="00FC128B">
        <w:rPr>
          <w:sz w:val="28"/>
          <w:szCs w:val="28"/>
          <w:lang w:val="uk-UA"/>
        </w:rPr>
        <w:tab/>
      </w:r>
      <w:r w:rsidRPr="00FC128B">
        <w:rPr>
          <w:sz w:val="28"/>
          <w:szCs w:val="28"/>
          <w:lang w:val="uk-UA"/>
        </w:rPr>
        <w:tab/>
      </w:r>
      <w:r w:rsidRPr="00FC128B">
        <w:rPr>
          <w:sz w:val="28"/>
          <w:szCs w:val="28"/>
          <w:lang w:val="uk-UA"/>
        </w:rPr>
        <w:tab/>
        <w:t xml:space="preserve">Г.В. </w:t>
      </w:r>
      <w:proofErr w:type="spellStart"/>
      <w:r w:rsidRPr="00FC128B">
        <w:rPr>
          <w:sz w:val="28"/>
          <w:szCs w:val="28"/>
          <w:lang w:val="uk-UA"/>
        </w:rPr>
        <w:t>Сафонов</w:t>
      </w:r>
      <w:proofErr w:type="spellEnd"/>
    </w:p>
    <w:sectPr w:rsidR="00FC128B" w:rsidRPr="00FC128B" w:rsidSect="00277D27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D27"/>
    <w:rsid w:val="00277D27"/>
    <w:rsid w:val="00641634"/>
    <w:rsid w:val="0071372E"/>
    <w:rsid w:val="008F2B7A"/>
    <w:rsid w:val="00D171A6"/>
    <w:rsid w:val="00FB08C1"/>
    <w:rsid w:val="00FC1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D27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B08C1"/>
    <w:rPr>
      <w:b/>
      <w:bCs/>
    </w:rPr>
  </w:style>
  <w:style w:type="paragraph" w:styleId="a4">
    <w:name w:val="List Paragraph"/>
    <w:basedOn w:val="a"/>
    <w:uiPriority w:val="34"/>
    <w:qFormat/>
    <w:rsid w:val="008F2B7A"/>
    <w:pPr>
      <w:ind w:left="720"/>
      <w:contextualSpacing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D27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B08C1"/>
    <w:rPr>
      <w:b/>
      <w:bCs/>
    </w:rPr>
  </w:style>
  <w:style w:type="paragraph" w:styleId="a4">
    <w:name w:val="List Paragraph"/>
    <w:basedOn w:val="a"/>
    <w:uiPriority w:val="34"/>
    <w:qFormat/>
    <w:rsid w:val="008F2B7A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0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2</cp:revision>
  <cp:lastPrinted>2020-07-15T13:52:00Z</cp:lastPrinted>
  <dcterms:created xsi:type="dcterms:W3CDTF">2020-07-24T07:31:00Z</dcterms:created>
  <dcterms:modified xsi:type="dcterms:W3CDTF">2020-07-24T07:31:00Z</dcterms:modified>
</cp:coreProperties>
</file>