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FF5" w:rsidRPr="00590876" w:rsidRDefault="00590876" w:rsidP="0044315D">
      <w:pPr>
        <w:pStyle w:val="a7"/>
        <w:rPr>
          <w:sz w:val="28"/>
          <w:szCs w:val="28"/>
          <w:lang w:val="uk-UA"/>
        </w:rPr>
      </w:pPr>
      <w:r>
        <w:rPr>
          <w:lang w:val="uk-UA"/>
        </w:rPr>
        <w:t xml:space="preserve">                                                                                                               </w:t>
      </w:r>
      <w:r w:rsidR="00F37961">
        <w:rPr>
          <w:lang w:val="uk-UA"/>
        </w:rPr>
        <w:t xml:space="preserve"> </w:t>
      </w:r>
      <w:r>
        <w:rPr>
          <w:lang w:val="uk-UA"/>
        </w:rPr>
        <w:t xml:space="preserve"> </w:t>
      </w:r>
      <w:r w:rsidR="00895FF5" w:rsidRPr="00590876">
        <w:rPr>
          <w:sz w:val="28"/>
          <w:szCs w:val="28"/>
          <w:lang w:val="uk-UA"/>
        </w:rPr>
        <w:t xml:space="preserve">Додаток </w:t>
      </w:r>
    </w:p>
    <w:p w:rsidR="00895FF5" w:rsidRDefault="00895FF5" w:rsidP="00087C67">
      <w:pPr>
        <w:ind w:left="5670" w:right="-143"/>
        <w:jc w:val="both"/>
        <w:rPr>
          <w:sz w:val="28"/>
          <w:szCs w:val="28"/>
          <w:lang w:val="uk-UA"/>
        </w:rPr>
      </w:pPr>
      <w:r>
        <w:rPr>
          <w:sz w:val="28"/>
          <w:szCs w:val="28"/>
          <w:lang w:val="uk-UA"/>
        </w:rPr>
        <w:t xml:space="preserve">до рішення виконавчого комітету </w:t>
      </w:r>
      <w:r w:rsidR="00637AD9">
        <w:rPr>
          <w:sz w:val="28"/>
          <w:szCs w:val="28"/>
          <w:lang w:val="uk-UA"/>
        </w:rPr>
        <w:t xml:space="preserve">Гадяцької </w:t>
      </w:r>
      <w:r>
        <w:rPr>
          <w:sz w:val="28"/>
          <w:szCs w:val="28"/>
          <w:lang w:val="uk-UA"/>
        </w:rPr>
        <w:t xml:space="preserve">міської ради </w:t>
      </w:r>
    </w:p>
    <w:p w:rsidR="003D38CE" w:rsidRDefault="00895FF5" w:rsidP="00087C67">
      <w:pPr>
        <w:ind w:left="5670" w:right="-143"/>
        <w:jc w:val="both"/>
        <w:rPr>
          <w:sz w:val="28"/>
          <w:szCs w:val="28"/>
          <w:lang w:val="uk-UA"/>
        </w:rPr>
      </w:pPr>
      <w:r>
        <w:rPr>
          <w:sz w:val="28"/>
          <w:szCs w:val="28"/>
          <w:lang w:val="uk-UA"/>
        </w:rPr>
        <w:t xml:space="preserve">від </w:t>
      </w:r>
      <w:r w:rsidR="00637AD9">
        <w:rPr>
          <w:sz w:val="28"/>
          <w:szCs w:val="28"/>
          <w:lang w:val="uk-UA"/>
        </w:rPr>
        <w:t>1</w:t>
      </w:r>
      <w:r w:rsidR="00D36403">
        <w:rPr>
          <w:sz w:val="28"/>
          <w:szCs w:val="28"/>
          <w:lang w:val="uk-UA"/>
        </w:rPr>
        <w:t>6</w:t>
      </w:r>
      <w:r>
        <w:rPr>
          <w:sz w:val="28"/>
          <w:szCs w:val="28"/>
          <w:lang w:val="uk-UA"/>
        </w:rPr>
        <w:t xml:space="preserve"> грудня 20</w:t>
      </w:r>
      <w:r w:rsidR="007E508A">
        <w:rPr>
          <w:sz w:val="28"/>
          <w:szCs w:val="28"/>
          <w:lang w:val="uk-UA"/>
        </w:rPr>
        <w:t>2</w:t>
      </w:r>
      <w:r w:rsidR="00D36403">
        <w:rPr>
          <w:sz w:val="28"/>
          <w:szCs w:val="28"/>
          <w:lang w:val="uk-UA"/>
        </w:rPr>
        <w:t>1</w:t>
      </w:r>
      <w:r>
        <w:rPr>
          <w:sz w:val="28"/>
          <w:szCs w:val="28"/>
          <w:lang w:val="uk-UA"/>
        </w:rPr>
        <w:t xml:space="preserve"> року № </w:t>
      </w:r>
      <w:r w:rsidR="00A2049F">
        <w:rPr>
          <w:sz w:val="28"/>
          <w:szCs w:val="28"/>
          <w:lang w:val="uk-UA"/>
        </w:rPr>
        <w:t>569</w:t>
      </w:r>
      <w:bookmarkStart w:id="0" w:name="_GoBack"/>
      <w:bookmarkEnd w:id="0"/>
    </w:p>
    <w:p w:rsidR="00487268" w:rsidRDefault="00487268" w:rsidP="00F070B4">
      <w:pPr>
        <w:tabs>
          <w:tab w:val="left" w:pos="5954"/>
        </w:tabs>
        <w:ind w:right="-143"/>
        <w:jc w:val="center"/>
        <w:rPr>
          <w:b/>
          <w:sz w:val="28"/>
          <w:szCs w:val="28"/>
          <w:lang w:val="uk-UA"/>
        </w:rPr>
      </w:pPr>
    </w:p>
    <w:p w:rsidR="003B73D7" w:rsidRDefault="003B73D7" w:rsidP="00F070B4">
      <w:pPr>
        <w:tabs>
          <w:tab w:val="left" w:pos="5954"/>
        </w:tabs>
        <w:ind w:right="-143"/>
        <w:jc w:val="center"/>
        <w:rPr>
          <w:b/>
          <w:sz w:val="28"/>
          <w:szCs w:val="28"/>
          <w:lang w:val="uk-UA"/>
        </w:rPr>
      </w:pPr>
      <w:r>
        <w:rPr>
          <w:b/>
          <w:sz w:val="28"/>
          <w:szCs w:val="28"/>
          <w:lang w:val="uk-UA"/>
        </w:rPr>
        <w:t>П</w:t>
      </w:r>
      <w:r w:rsidR="002D0E66" w:rsidRPr="00355B27">
        <w:rPr>
          <w:b/>
          <w:sz w:val="28"/>
          <w:szCs w:val="28"/>
          <w:lang w:val="uk-UA"/>
        </w:rPr>
        <w:t>лан</w:t>
      </w:r>
    </w:p>
    <w:p w:rsidR="008459CA" w:rsidRDefault="002D0E66" w:rsidP="000D4AC8">
      <w:pPr>
        <w:ind w:right="-143"/>
        <w:jc w:val="center"/>
        <w:rPr>
          <w:b/>
          <w:sz w:val="28"/>
          <w:szCs w:val="28"/>
          <w:lang w:val="uk-UA"/>
        </w:rPr>
      </w:pPr>
      <w:r w:rsidRPr="00355B27">
        <w:rPr>
          <w:b/>
          <w:sz w:val="28"/>
          <w:szCs w:val="28"/>
          <w:lang w:val="uk-UA"/>
        </w:rPr>
        <w:t>роботи виконавчого комітету</w:t>
      </w:r>
    </w:p>
    <w:p w:rsidR="00DF2A43" w:rsidRPr="00895FF5" w:rsidRDefault="002D0E66" w:rsidP="000D4AC8">
      <w:pPr>
        <w:ind w:right="-143"/>
        <w:jc w:val="center"/>
        <w:rPr>
          <w:sz w:val="28"/>
          <w:szCs w:val="28"/>
          <w:lang w:val="uk-UA"/>
        </w:rPr>
      </w:pPr>
      <w:r w:rsidRPr="00355B27">
        <w:rPr>
          <w:b/>
          <w:sz w:val="28"/>
          <w:szCs w:val="28"/>
          <w:lang w:val="uk-UA"/>
        </w:rPr>
        <w:t xml:space="preserve"> Гадяцької міської ради на 20</w:t>
      </w:r>
      <w:r w:rsidR="005712BC">
        <w:rPr>
          <w:b/>
          <w:sz w:val="28"/>
          <w:szCs w:val="28"/>
          <w:lang w:val="uk-UA"/>
        </w:rPr>
        <w:t>2</w:t>
      </w:r>
      <w:r w:rsidR="00D36403">
        <w:rPr>
          <w:b/>
          <w:sz w:val="28"/>
          <w:szCs w:val="28"/>
          <w:lang w:val="uk-UA"/>
        </w:rPr>
        <w:t>2</w:t>
      </w:r>
      <w:r w:rsidRPr="00355B27">
        <w:rPr>
          <w:b/>
          <w:sz w:val="28"/>
          <w:szCs w:val="28"/>
          <w:lang w:val="uk-UA"/>
        </w:rPr>
        <w:t xml:space="preserve"> р</w:t>
      </w:r>
      <w:r w:rsidR="0033214B">
        <w:rPr>
          <w:b/>
          <w:sz w:val="28"/>
          <w:szCs w:val="28"/>
          <w:lang w:val="uk-UA"/>
        </w:rPr>
        <w:t>і</w:t>
      </w:r>
      <w:r w:rsidR="003B73D7">
        <w:rPr>
          <w:b/>
          <w:sz w:val="28"/>
          <w:szCs w:val="28"/>
          <w:lang w:val="uk-UA"/>
        </w:rPr>
        <w:t>к</w:t>
      </w:r>
    </w:p>
    <w:tbl>
      <w:tblPr>
        <w:tblW w:w="9963" w:type="dxa"/>
        <w:tblLayout w:type="fixed"/>
        <w:tblCellMar>
          <w:left w:w="40" w:type="dxa"/>
          <w:right w:w="40" w:type="dxa"/>
        </w:tblCellMar>
        <w:tblLook w:val="0000" w:firstRow="0" w:lastRow="0" w:firstColumn="0" w:lastColumn="0" w:noHBand="0" w:noVBand="0"/>
      </w:tblPr>
      <w:tblGrid>
        <w:gridCol w:w="40"/>
        <w:gridCol w:w="3119"/>
        <w:gridCol w:w="142"/>
        <w:gridCol w:w="141"/>
        <w:gridCol w:w="1985"/>
        <w:gridCol w:w="142"/>
        <w:gridCol w:w="141"/>
        <w:gridCol w:w="851"/>
        <w:gridCol w:w="142"/>
        <w:gridCol w:w="708"/>
        <w:gridCol w:w="142"/>
        <w:gridCol w:w="425"/>
        <w:gridCol w:w="24"/>
        <w:gridCol w:w="1961"/>
      </w:tblGrid>
      <w:tr w:rsidR="001809A1" w:rsidRPr="003C484E" w:rsidTr="00293589">
        <w:trPr>
          <w:trHeight w:val="20"/>
        </w:trPr>
        <w:tc>
          <w:tcPr>
            <w:tcW w:w="3159" w:type="dxa"/>
            <w:gridSpan w:val="2"/>
            <w:tcBorders>
              <w:top w:val="single" w:sz="6" w:space="0" w:color="auto"/>
              <w:left w:val="single" w:sz="6" w:space="0" w:color="auto"/>
              <w:bottom w:val="single" w:sz="6" w:space="0" w:color="auto"/>
              <w:right w:val="single" w:sz="6" w:space="0" w:color="auto"/>
            </w:tcBorders>
            <w:shd w:val="clear" w:color="auto" w:fill="FFFFFF"/>
          </w:tcPr>
          <w:p w:rsidR="00895FF5" w:rsidRPr="003C484E" w:rsidRDefault="00895FF5" w:rsidP="00364715">
            <w:pPr>
              <w:shd w:val="clear" w:color="auto" w:fill="FFFFFF"/>
              <w:ind w:right="-143"/>
              <w:jc w:val="center"/>
            </w:pPr>
            <w:r w:rsidRPr="003C484E">
              <w:rPr>
                <w:color w:val="000000"/>
                <w:sz w:val="28"/>
                <w:szCs w:val="28"/>
                <w:lang w:val="uk-UA"/>
              </w:rPr>
              <w:t>Зміст заходу</w:t>
            </w:r>
          </w:p>
        </w:tc>
        <w:tc>
          <w:tcPr>
            <w:tcW w:w="3544" w:type="dxa"/>
            <w:gridSpan w:val="7"/>
            <w:tcBorders>
              <w:top w:val="single" w:sz="6" w:space="0" w:color="auto"/>
              <w:left w:val="single" w:sz="6" w:space="0" w:color="auto"/>
              <w:bottom w:val="single" w:sz="6" w:space="0" w:color="auto"/>
              <w:right w:val="single" w:sz="6" w:space="0" w:color="auto"/>
            </w:tcBorders>
            <w:shd w:val="clear" w:color="auto" w:fill="FFFFFF"/>
          </w:tcPr>
          <w:p w:rsidR="00895FF5" w:rsidRPr="003C484E" w:rsidRDefault="00895FF5" w:rsidP="00364715">
            <w:pPr>
              <w:shd w:val="clear" w:color="auto" w:fill="FFFFFF"/>
              <w:ind w:left="267" w:right="-143"/>
              <w:jc w:val="center"/>
            </w:pPr>
            <w:r w:rsidRPr="003C484E">
              <w:rPr>
                <w:color w:val="000000"/>
                <w:sz w:val="28"/>
                <w:szCs w:val="28"/>
                <w:lang w:val="uk-UA"/>
              </w:rPr>
              <w:t>Обґрунтування необхідності заходу</w:t>
            </w:r>
          </w:p>
        </w:tc>
        <w:tc>
          <w:tcPr>
            <w:tcW w:w="1275" w:type="dxa"/>
            <w:gridSpan w:val="3"/>
            <w:tcBorders>
              <w:top w:val="single" w:sz="6" w:space="0" w:color="auto"/>
              <w:left w:val="single" w:sz="6" w:space="0" w:color="auto"/>
              <w:bottom w:val="single" w:sz="6" w:space="0" w:color="auto"/>
              <w:right w:val="single" w:sz="6" w:space="0" w:color="auto"/>
            </w:tcBorders>
            <w:shd w:val="clear" w:color="auto" w:fill="FFFFFF"/>
          </w:tcPr>
          <w:p w:rsidR="00895FF5" w:rsidRPr="003C484E" w:rsidRDefault="00895FF5" w:rsidP="00364715">
            <w:pPr>
              <w:shd w:val="clear" w:color="auto" w:fill="FFFFFF"/>
              <w:ind w:left="102" w:right="38"/>
              <w:jc w:val="center"/>
            </w:pPr>
            <w:r w:rsidRPr="003C484E">
              <w:rPr>
                <w:color w:val="000000"/>
                <w:sz w:val="28"/>
                <w:szCs w:val="28"/>
                <w:lang w:val="uk-UA"/>
              </w:rPr>
              <w:t>Термін виконання</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895FF5" w:rsidRPr="003C484E" w:rsidRDefault="00895FF5" w:rsidP="00364715">
            <w:pPr>
              <w:shd w:val="clear" w:color="auto" w:fill="FFFFFF"/>
              <w:ind w:left="121"/>
              <w:jc w:val="center"/>
            </w:pPr>
            <w:r w:rsidRPr="003C484E">
              <w:rPr>
                <w:color w:val="000000"/>
                <w:sz w:val="28"/>
                <w:szCs w:val="28"/>
                <w:lang w:val="uk-UA"/>
              </w:rPr>
              <w:t>Відповідальні виконавці</w:t>
            </w:r>
          </w:p>
        </w:tc>
      </w:tr>
      <w:tr w:rsidR="000C548C" w:rsidRPr="003C484E" w:rsidTr="00293589">
        <w:trPr>
          <w:trHeight w:val="20"/>
        </w:trPr>
        <w:tc>
          <w:tcPr>
            <w:tcW w:w="3159" w:type="dxa"/>
            <w:gridSpan w:val="2"/>
            <w:tcBorders>
              <w:top w:val="single" w:sz="6" w:space="0" w:color="auto"/>
              <w:left w:val="single" w:sz="6" w:space="0" w:color="auto"/>
              <w:bottom w:val="single" w:sz="6" w:space="0" w:color="auto"/>
              <w:right w:val="single" w:sz="6" w:space="0" w:color="auto"/>
            </w:tcBorders>
            <w:shd w:val="clear" w:color="auto" w:fill="FFFFFF"/>
          </w:tcPr>
          <w:p w:rsidR="000C548C" w:rsidRPr="000C548C" w:rsidRDefault="000C548C" w:rsidP="00E348BE">
            <w:pPr>
              <w:pStyle w:val="a5"/>
              <w:numPr>
                <w:ilvl w:val="0"/>
                <w:numId w:val="1"/>
              </w:numPr>
              <w:shd w:val="clear" w:color="auto" w:fill="FFFFFF"/>
              <w:ind w:left="0" w:right="-143" w:firstLine="0"/>
              <w:jc w:val="center"/>
              <w:rPr>
                <w:color w:val="000000"/>
                <w:sz w:val="28"/>
                <w:szCs w:val="28"/>
                <w:lang w:val="uk-UA"/>
              </w:rPr>
            </w:pPr>
          </w:p>
        </w:tc>
        <w:tc>
          <w:tcPr>
            <w:tcW w:w="3544" w:type="dxa"/>
            <w:gridSpan w:val="7"/>
            <w:tcBorders>
              <w:top w:val="single" w:sz="6" w:space="0" w:color="auto"/>
              <w:left w:val="single" w:sz="6" w:space="0" w:color="auto"/>
              <w:bottom w:val="single" w:sz="6" w:space="0" w:color="auto"/>
              <w:right w:val="single" w:sz="6" w:space="0" w:color="auto"/>
            </w:tcBorders>
            <w:shd w:val="clear" w:color="auto" w:fill="FFFFFF"/>
          </w:tcPr>
          <w:p w:rsidR="000C548C" w:rsidRPr="000C548C" w:rsidRDefault="000C548C" w:rsidP="00E348BE">
            <w:pPr>
              <w:pStyle w:val="a5"/>
              <w:numPr>
                <w:ilvl w:val="0"/>
                <w:numId w:val="1"/>
              </w:numPr>
              <w:shd w:val="clear" w:color="auto" w:fill="FFFFFF"/>
              <w:ind w:left="0" w:right="-143" w:firstLine="0"/>
              <w:jc w:val="center"/>
              <w:rPr>
                <w:color w:val="000000"/>
                <w:sz w:val="28"/>
                <w:szCs w:val="28"/>
                <w:lang w:val="uk-UA"/>
              </w:rPr>
            </w:pPr>
          </w:p>
        </w:tc>
        <w:tc>
          <w:tcPr>
            <w:tcW w:w="1275" w:type="dxa"/>
            <w:gridSpan w:val="3"/>
            <w:tcBorders>
              <w:top w:val="single" w:sz="6" w:space="0" w:color="auto"/>
              <w:left w:val="single" w:sz="6" w:space="0" w:color="auto"/>
              <w:bottom w:val="single" w:sz="6" w:space="0" w:color="auto"/>
              <w:right w:val="single" w:sz="6" w:space="0" w:color="auto"/>
            </w:tcBorders>
            <w:shd w:val="clear" w:color="auto" w:fill="FFFFFF"/>
          </w:tcPr>
          <w:p w:rsidR="000C548C" w:rsidRPr="000C548C" w:rsidRDefault="000C548C" w:rsidP="00E348BE">
            <w:pPr>
              <w:pStyle w:val="a5"/>
              <w:numPr>
                <w:ilvl w:val="0"/>
                <w:numId w:val="1"/>
              </w:numPr>
              <w:shd w:val="clear" w:color="auto" w:fill="FFFFFF"/>
              <w:ind w:left="0" w:right="-143" w:firstLine="0"/>
              <w:jc w:val="center"/>
              <w:rPr>
                <w:color w:val="000000"/>
                <w:sz w:val="28"/>
                <w:szCs w:val="28"/>
                <w:lang w:val="uk-UA"/>
              </w:rPr>
            </w:pP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0C548C" w:rsidRPr="000C548C" w:rsidRDefault="000C548C" w:rsidP="00E348BE">
            <w:pPr>
              <w:pStyle w:val="a5"/>
              <w:numPr>
                <w:ilvl w:val="0"/>
                <w:numId w:val="1"/>
              </w:numPr>
              <w:shd w:val="clear" w:color="auto" w:fill="FFFFFF"/>
              <w:ind w:left="0" w:right="-143" w:firstLine="0"/>
              <w:jc w:val="center"/>
              <w:rPr>
                <w:color w:val="000000"/>
                <w:sz w:val="28"/>
                <w:szCs w:val="28"/>
                <w:lang w:val="uk-UA"/>
              </w:rPr>
            </w:pPr>
          </w:p>
        </w:tc>
      </w:tr>
      <w:tr w:rsidR="005B75DE" w:rsidRPr="003C484E" w:rsidTr="00293589">
        <w:trPr>
          <w:trHeight w:val="20"/>
        </w:trPr>
        <w:tc>
          <w:tcPr>
            <w:tcW w:w="9963" w:type="dxa"/>
            <w:gridSpan w:val="14"/>
            <w:tcBorders>
              <w:top w:val="single" w:sz="6" w:space="0" w:color="auto"/>
              <w:left w:val="single" w:sz="6" w:space="0" w:color="auto"/>
              <w:bottom w:val="single" w:sz="6" w:space="0" w:color="auto"/>
              <w:right w:val="single" w:sz="6" w:space="0" w:color="auto"/>
            </w:tcBorders>
            <w:shd w:val="clear" w:color="auto" w:fill="FFFFFF"/>
          </w:tcPr>
          <w:p w:rsidR="005B75DE" w:rsidRPr="003C484E" w:rsidRDefault="009538AC" w:rsidP="00087C67">
            <w:pPr>
              <w:shd w:val="clear" w:color="auto" w:fill="FFFFFF"/>
              <w:ind w:right="-143"/>
              <w:jc w:val="center"/>
              <w:rPr>
                <w:b/>
                <w:color w:val="000000"/>
                <w:sz w:val="28"/>
                <w:szCs w:val="28"/>
                <w:lang w:val="uk-UA"/>
              </w:rPr>
            </w:pPr>
            <w:r w:rsidRPr="003C484E">
              <w:rPr>
                <w:b/>
                <w:color w:val="000000"/>
                <w:sz w:val="28"/>
                <w:szCs w:val="28"/>
                <w:lang w:val="uk-UA"/>
              </w:rPr>
              <w:t>Питання для внесення на розгляд міської ради</w:t>
            </w:r>
          </w:p>
        </w:tc>
      </w:tr>
      <w:tr w:rsidR="00724C7A" w:rsidRPr="00A2049F"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724C7A" w:rsidRPr="004C7B8B" w:rsidRDefault="00724C7A" w:rsidP="00E7374B">
            <w:pPr>
              <w:suppressAutoHyphens/>
              <w:snapToGrid w:val="0"/>
              <w:ind w:right="102"/>
              <w:jc w:val="both"/>
              <w:rPr>
                <w:rFonts w:eastAsia="Arial"/>
                <w:sz w:val="28"/>
                <w:szCs w:val="28"/>
                <w:lang w:val="uk-UA" w:eastAsia="ar-SA"/>
              </w:rPr>
            </w:pPr>
            <w:r w:rsidRPr="00724C7A">
              <w:rPr>
                <w:rFonts w:eastAsia="Arial"/>
                <w:sz w:val="28"/>
                <w:szCs w:val="28"/>
                <w:lang w:val="uk-UA" w:eastAsia="ar-SA"/>
              </w:rPr>
              <w:t>Про затвердження  Правил благоустрою населених пунктів Гадяцької міської  територіальної громади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364715" w:rsidRPr="009257FE" w:rsidRDefault="000C3FAF" w:rsidP="002E5D96">
            <w:pPr>
              <w:ind w:left="102" w:right="102"/>
              <w:jc w:val="both"/>
              <w:rPr>
                <w:sz w:val="28"/>
                <w:szCs w:val="28"/>
                <w:lang w:val="uk-UA"/>
              </w:rPr>
            </w:pPr>
            <w:r>
              <w:rPr>
                <w:rFonts w:eastAsia="Arial Unicode MS"/>
                <w:sz w:val="28"/>
                <w:szCs w:val="28"/>
                <w:lang w:val="uk-UA"/>
              </w:rPr>
              <w:t>п</w:t>
            </w:r>
            <w:r w:rsidR="00724C7A" w:rsidRPr="009257FE">
              <w:rPr>
                <w:rFonts w:eastAsia="Arial Unicode MS"/>
                <w:sz w:val="28"/>
                <w:szCs w:val="28"/>
                <w:lang w:val="uk-UA"/>
              </w:rPr>
              <w:t>.п. 44 п.1 ст. 26 Закону України «Про місцеве самоврядування в Україні», п.п. 2 п.1 ст. 10, 34 Закону України «</w:t>
            </w:r>
            <w:r w:rsidR="00724C7A" w:rsidRPr="009257FE">
              <w:rPr>
                <w:bCs/>
                <w:color w:val="333333"/>
                <w:kern w:val="36"/>
                <w:sz w:val="28"/>
                <w:szCs w:val="28"/>
                <w:lang w:val="uk-UA"/>
              </w:rPr>
              <w:t>Про благоустрій населених пунктів</w:t>
            </w:r>
            <w:r w:rsidR="00724C7A" w:rsidRPr="009257FE">
              <w:rPr>
                <w:color w:val="333333"/>
                <w:sz w:val="28"/>
                <w:szCs w:val="28"/>
                <w:shd w:val="clear" w:color="auto" w:fill="FFFFFF"/>
                <w:lang w:val="uk-UA"/>
              </w:rPr>
              <w:t xml:space="preserve">», </w:t>
            </w:r>
            <w:r w:rsidR="00724C7A" w:rsidRPr="009257FE">
              <w:rPr>
                <w:rFonts w:eastAsia="Arial Unicode MS"/>
                <w:sz w:val="28"/>
                <w:szCs w:val="28"/>
                <w:lang w:val="uk-UA"/>
              </w:rPr>
              <w:t>Закону України</w:t>
            </w:r>
            <w:r w:rsidR="00724C7A" w:rsidRPr="009257FE">
              <w:rPr>
                <w:color w:val="333333"/>
                <w:sz w:val="28"/>
                <w:szCs w:val="28"/>
                <w:shd w:val="clear" w:color="auto" w:fill="FFFFFF"/>
                <w:lang w:val="uk-UA"/>
              </w:rPr>
              <w:t xml:space="preserve"> </w:t>
            </w:r>
            <w:r w:rsidR="00724C7A" w:rsidRPr="009257FE">
              <w:rPr>
                <w:sz w:val="28"/>
                <w:szCs w:val="28"/>
                <w:lang w:val="uk-UA"/>
              </w:rPr>
              <w:t>«Про засади державної регуляторної політики у сфері господарської діяльності»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724C7A" w:rsidRPr="00941322" w:rsidRDefault="00724C7A" w:rsidP="001D6B54">
            <w:pPr>
              <w:shd w:val="clear" w:color="auto" w:fill="FFFFFF"/>
              <w:ind w:right="-40"/>
              <w:jc w:val="center"/>
              <w:rPr>
                <w:color w:val="000000"/>
                <w:sz w:val="28"/>
                <w:szCs w:val="28"/>
                <w:lang w:val="uk-UA"/>
              </w:rPr>
            </w:pPr>
            <w:r w:rsidRPr="001F1D3E">
              <w:rPr>
                <w:color w:val="000000"/>
                <w:sz w:val="28"/>
                <w:szCs w:val="28"/>
                <w:lang w:val="uk-UA"/>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724C7A" w:rsidRPr="0087056B" w:rsidRDefault="001763AE" w:rsidP="001763AE">
            <w:pPr>
              <w:shd w:val="clear" w:color="auto" w:fill="FFFFFF"/>
              <w:ind w:right="-40"/>
              <w:rPr>
                <w:color w:val="000000"/>
                <w:sz w:val="28"/>
                <w:szCs w:val="28"/>
                <w:lang w:val="uk-UA"/>
              </w:rPr>
            </w:pPr>
            <w:r>
              <w:rPr>
                <w:color w:val="000000"/>
                <w:sz w:val="28"/>
                <w:szCs w:val="28"/>
                <w:lang w:val="uk-UA"/>
              </w:rPr>
              <w:t xml:space="preserve"> </w:t>
            </w:r>
            <w:r w:rsidR="005F148D">
              <w:rPr>
                <w:color w:val="000000"/>
                <w:sz w:val="28"/>
                <w:szCs w:val="28"/>
                <w:lang w:val="uk-UA"/>
              </w:rPr>
              <w:t>Ракочій В.М</w:t>
            </w:r>
            <w:r w:rsidR="00724C7A" w:rsidRPr="0087056B">
              <w:rPr>
                <w:color w:val="000000"/>
                <w:sz w:val="28"/>
                <w:szCs w:val="28"/>
                <w:lang w:val="uk-UA"/>
              </w:rPr>
              <w:t>.</w:t>
            </w:r>
          </w:p>
          <w:p w:rsidR="00724C7A" w:rsidRPr="003C484E" w:rsidRDefault="001763AE" w:rsidP="001763AE">
            <w:pPr>
              <w:shd w:val="clear" w:color="auto" w:fill="FFFFFF"/>
              <w:ind w:right="-182"/>
              <w:rPr>
                <w:color w:val="000000"/>
                <w:sz w:val="28"/>
                <w:szCs w:val="28"/>
                <w:lang w:val="uk-UA"/>
              </w:rPr>
            </w:pPr>
            <w:r>
              <w:rPr>
                <w:color w:val="000000"/>
                <w:sz w:val="28"/>
                <w:szCs w:val="28"/>
                <w:lang w:val="uk-UA"/>
              </w:rPr>
              <w:t xml:space="preserve"> </w:t>
            </w:r>
            <w:r w:rsidR="00724C7A">
              <w:rPr>
                <w:color w:val="000000"/>
                <w:sz w:val="28"/>
                <w:szCs w:val="28"/>
                <w:lang w:val="uk-UA"/>
              </w:rPr>
              <w:t>Єрьоміна І.М.</w:t>
            </w:r>
            <w:r w:rsidR="00724C7A" w:rsidRPr="0087056B">
              <w:rPr>
                <w:color w:val="000000"/>
                <w:sz w:val="28"/>
                <w:szCs w:val="28"/>
                <w:lang w:val="uk-UA"/>
              </w:rPr>
              <w:t>.</w:t>
            </w:r>
          </w:p>
        </w:tc>
      </w:tr>
      <w:tr w:rsidR="00AD78B7" w:rsidRPr="00C20403"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AD78B7" w:rsidRPr="000C548C" w:rsidRDefault="00AD78B7" w:rsidP="00AD78B7">
            <w:pPr>
              <w:shd w:val="clear" w:color="auto" w:fill="FFFFFF"/>
              <w:ind w:right="86"/>
              <w:jc w:val="both"/>
              <w:rPr>
                <w:color w:val="000000"/>
                <w:sz w:val="28"/>
                <w:szCs w:val="28"/>
                <w:lang w:val="uk-UA"/>
              </w:rPr>
            </w:pPr>
            <w:r w:rsidRPr="000C548C">
              <w:rPr>
                <w:color w:val="000000"/>
                <w:sz w:val="28"/>
                <w:szCs w:val="28"/>
                <w:lang w:val="uk-UA"/>
              </w:rPr>
              <w:t xml:space="preserve">Про затвердження звіту про виконання бюджету Гадяцької міської </w:t>
            </w:r>
            <w:r>
              <w:rPr>
                <w:color w:val="000000"/>
                <w:sz w:val="28"/>
                <w:szCs w:val="28"/>
                <w:lang w:val="uk-UA"/>
              </w:rPr>
              <w:t>територіальної громади</w:t>
            </w:r>
            <w:r w:rsidRPr="000C548C">
              <w:rPr>
                <w:color w:val="000000"/>
                <w:sz w:val="28"/>
                <w:szCs w:val="28"/>
                <w:lang w:val="uk-UA"/>
              </w:rPr>
              <w:t xml:space="preserve"> за 20</w:t>
            </w:r>
            <w:r>
              <w:rPr>
                <w:color w:val="000000"/>
                <w:sz w:val="28"/>
                <w:szCs w:val="28"/>
                <w:lang w:val="uk-UA"/>
              </w:rPr>
              <w:t>21</w:t>
            </w:r>
            <w:r w:rsidRPr="000C548C">
              <w:rPr>
                <w:color w:val="000000"/>
                <w:sz w:val="28"/>
                <w:szCs w:val="28"/>
                <w:lang w:val="uk-UA"/>
              </w:rPr>
              <w:t xml:space="preserve"> рік</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AD78B7" w:rsidRPr="0042541C" w:rsidRDefault="00AD78B7" w:rsidP="00AD78B7">
            <w:pPr>
              <w:shd w:val="clear" w:color="auto" w:fill="FFFFFF"/>
              <w:ind w:left="102" w:right="102"/>
              <w:jc w:val="both"/>
              <w:rPr>
                <w:color w:val="000000"/>
                <w:sz w:val="28"/>
                <w:szCs w:val="28"/>
                <w:lang w:val="uk-UA"/>
              </w:rPr>
            </w:pPr>
            <w:r w:rsidRPr="0042541C">
              <w:rPr>
                <w:color w:val="000000"/>
                <w:sz w:val="28"/>
                <w:szCs w:val="28"/>
                <w:lang w:val="uk-UA"/>
              </w:rPr>
              <w:t>п.</w:t>
            </w:r>
            <w:r>
              <w:rPr>
                <w:color w:val="000000"/>
                <w:sz w:val="28"/>
                <w:szCs w:val="28"/>
                <w:lang w:val="uk-UA"/>
              </w:rPr>
              <w:t xml:space="preserve"> </w:t>
            </w:r>
            <w:r w:rsidRPr="0042541C">
              <w:rPr>
                <w:color w:val="000000"/>
                <w:sz w:val="28"/>
                <w:szCs w:val="28"/>
                <w:lang w:val="uk-UA"/>
              </w:rPr>
              <w:t>4 ст.80 Бюджетного кодексу України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AD78B7" w:rsidRPr="0042541C" w:rsidRDefault="00AD78B7" w:rsidP="00AD78B7">
            <w:pPr>
              <w:shd w:val="clear" w:color="auto" w:fill="FFFFFF"/>
              <w:ind w:right="-40"/>
              <w:jc w:val="center"/>
              <w:rPr>
                <w:color w:val="000000"/>
                <w:sz w:val="28"/>
                <w:szCs w:val="28"/>
                <w:lang w:val="uk-UA"/>
              </w:rPr>
            </w:pPr>
            <w:r w:rsidRPr="0033214B">
              <w:rPr>
                <w:color w:val="000000"/>
                <w:sz w:val="28"/>
                <w:szCs w:val="28"/>
                <w:lang w:val="uk-UA"/>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AD78B7" w:rsidRPr="00DE7788" w:rsidRDefault="00AD78B7" w:rsidP="00AD78B7">
            <w:pPr>
              <w:shd w:val="clear" w:color="auto" w:fill="FFFFFF"/>
              <w:ind w:right="-40"/>
              <w:rPr>
                <w:color w:val="000000"/>
                <w:sz w:val="28"/>
                <w:szCs w:val="28"/>
              </w:rPr>
            </w:pPr>
            <w:r>
              <w:rPr>
                <w:color w:val="000000"/>
                <w:sz w:val="28"/>
                <w:szCs w:val="28"/>
                <w:lang w:val="uk-UA"/>
              </w:rPr>
              <w:t xml:space="preserve"> </w:t>
            </w:r>
            <w:r w:rsidRPr="0042541C">
              <w:rPr>
                <w:color w:val="000000"/>
                <w:sz w:val="28"/>
                <w:szCs w:val="28"/>
                <w:lang w:val="uk-UA"/>
              </w:rPr>
              <w:t>Дроботя Г.М.,</w:t>
            </w:r>
          </w:p>
          <w:p w:rsidR="00AD78B7" w:rsidRPr="00AC1F55" w:rsidRDefault="00AD78B7" w:rsidP="00AD78B7">
            <w:pPr>
              <w:shd w:val="clear" w:color="auto" w:fill="FFFFFF"/>
              <w:ind w:right="-40"/>
              <w:rPr>
                <w:color w:val="000000"/>
                <w:sz w:val="28"/>
                <w:szCs w:val="28"/>
                <w:lang w:val="uk-UA"/>
              </w:rPr>
            </w:pPr>
            <w:r>
              <w:rPr>
                <w:color w:val="000000"/>
                <w:sz w:val="28"/>
                <w:szCs w:val="28"/>
                <w:lang w:val="uk-UA"/>
              </w:rPr>
              <w:t xml:space="preserve"> Бабенко А.Л.</w:t>
            </w:r>
          </w:p>
        </w:tc>
      </w:tr>
      <w:tr w:rsidR="00062389" w:rsidRPr="00A2049F"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062389" w:rsidRDefault="00062389" w:rsidP="00935691">
            <w:pPr>
              <w:ind w:right="102"/>
              <w:jc w:val="both"/>
              <w:rPr>
                <w:sz w:val="28"/>
                <w:szCs w:val="28"/>
                <w:lang w:val="uk-UA"/>
              </w:rPr>
            </w:pPr>
            <w:r>
              <w:rPr>
                <w:sz w:val="28"/>
                <w:szCs w:val="28"/>
                <w:lang w:val="uk-UA"/>
              </w:rPr>
              <w:t>Про затвердження Схеми санітарного очищення Гадяцької міської територіальної громади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062389" w:rsidRPr="009A4AF7" w:rsidRDefault="00062389" w:rsidP="002E5D96">
            <w:pPr>
              <w:ind w:left="102" w:right="102"/>
              <w:jc w:val="both"/>
              <w:rPr>
                <w:rFonts w:eastAsia="Arial Unicode MS"/>
                <w:sz w:val="28"/>
                <w:szCs w:val="28"/>
                <w:lang w:val="uk-UA"/>
              </w:rPr>
            </w:pPr>
            <w:r w:rsidRPr="009A4AF7">
              <w:rPr>
                <w:rFonts w:eastAsia="Arial Unicode MS"/>
                <w:sz w:val="28"/>
                <w:szCs w:val="28"/>
                <w:lang w:val="uk-UA"/>
              </w:rPr>
              <w:t>ст. 30 Закону України «Про місцеве самоврядування в Україні», Закон</w:t>
            </w:r>
            <w:r w:rsidR="00815440">
              <w:rPr>
                <w:rFonts w:eastAsia="Arial Unicode MS"/>
                <w:sz w:val="28"/>
                <w:szCs w:val="28"/>
                <w:lang w:val="uk-UA"/>
              </w:rPr>
              <w:t>и</w:t>
            </w:r>
            <w:r w:rsidRPr="009A4AF7">
              <w:rPr>
                <w:rFonts w:eastAsia="Arial Unicode MS"/>
                <w:sz w:val="28"/>
                <w:szCs w:val="28"/>
                <w:lang w:val="uk-UA"/>
              </w:rPr>
              <w:t xml:space="preserve"> України «Про благоустрій населених пунктів», «Про відходи»</w:t>
            </w:r>
            <w:r w:rsidRPr="009A4AF7">
              <w:rPr>
                <w:sz w:val="28"/>
                <w:szCs w:val="28"/>
                <w:lang w:val="uk-UA"/>
              </w:rPr>
              <w:t xml:space="preserve"> Поряд</w:t>
            </w:r>
            <w:r w:rsidR="00815440">
              <w:rPr>
                <w:sz w:val="28"/>
                <w:szCs w:val="28"/>
                <w:lang w:val="uk-UA"/>
              </w:rPr>
              <w:t>о</w:t>
            </w:r>
            <w:r w:rsidRPr="009A4AF7">
              <w:rPr>
                <w:sz w:val="28"/>
                <w:szCs w:val="28"/>
                <w:lang w:val="uk-UA"/>
              </w:rPr>
              <w:t xml:space="preserve">к розроблення, погодження, та затвердження схем санітарного очищення населеного пункту, </w:t>
            </w:r>
            <w:r w:rsidRPr="009A4AF7">
              <w:rPr>
                <w:sz w:val="28"/>
                <w:szCs w:val="28"/>
                <w:lang w:val="uk-UA"/>
              </w:rPr>
              <w:lastRenderedPageBreak/>
              <w:t>затверджен</w:t>
            </w:r>
            <w:r w:rsidR="00815440">
              <w:rPr>
                <w:sz w:val="28"/>
                <w:szCs w:val="28"/>
                <w:lang w:val="uk-UA"/>
              </w:rPr>
              <w:t>ий</w:t>
            </w:r>
            <w:r w:rsidRPr="009A4AF7">
              <w:rPr>
                <w:sz w:val="28"/>
                <w:szCs w:val="28"/>
                <w:lang w:val="uk-UA"/>
              </w:rPr>
              <w:t xml:space="preserve"> наказом Міністерства регіонального розвитку, будівництва та житлово-комунального господарства України від 23 березня 2017 року </w:t>
            </w:r>
            <w:r>
              <w:rPr>
                <w:sz w:val="28"/>
                <w:szCs w:val="28"/>
                <w:lang w:val="uk-UA"/>
              </w:rPr>
              <w:br/>
            </w:r>
            <w:r w:rsidRPr="009A4AF7">
              <w:rPr>
                <w:sz w:val="28"/>
                <w:szCs w:val="28"/>
                <w:lang w:val="uk-UA"/>
              </w:rPr>
              <w:t>№ 57</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062389" w:rsidRDefault="00062389" w:rsidP="00062389">
            <w:pPr>
              <w:ind w:left="102" w:right="-182"/>
              <w:jc w:val="both"/>
              <w:rPr>
                <w:sz w:val="28"/>
                <w:szCs w:val="28"/>
                <w:lang w:val="uk-UA"/>
              </w:rPr>
            </w:pPr>
            <w:r>
              <w:rPr>
                <w:sz w:val="28"/>
                <w:szCs w:val="28"/>
                <w:lang w:val="en-US"/>
              </w:rPr>
              <w:lastRenderedPageBreak/>
              <w:t>I</w:t>
            </w:r>
            <w:r>
              <w:rPr>
                <w:sz w:val="28"/>
                <w:szCs w:val="28"/>
                <w:lang w:val="uk-UA"/>
              </w:rPr>
              <w:t xml:space="preserve">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062389" w:rsidRPr="005F148D" w:rsidRDefault="00C55858" w:rsidP="00127C51">
            <w:pPr>
              <w:shd w:val="clear" w:color="auto" w:fill="FFFFFF"/>
              <w:ind w:right="-182"/>
              <w:rPr>
                <w:color w:val="000000"/>
                <w:sz w:val="28"/>
                <w:szCs w:val="28"/>
                <w:lang w:val="uk-UA"/>
              </w:rPr>
            </w:pPr>
            <w:r>
              <w:rPr>
                <w:color w:val="000000"/>
                <w:sz w:val="28"/>
                <w:szCs w:val="28"/>
                <w:lang w:val="uk-UA"/>
              </w:rPr>
              <w:t xml:space="preserve"> </w:t>
            </w:r>
            <w:r w:rsidR="00062389" w:rsidRPr="005F148D">
              <w:rPr>
                <w:color w:val="000000"/>
                <w:sz w:val="28"/>
                <w:szCs w:val="28"/>
                <w:lang w:val="uk-UA"/>
              </w:rPr>
              <w:t>Ракочій В.М.</w:t>
            </w:r>
          </w:p>
          <w:p w:rsidR="00062389" w:rsidRPr="003C484E" w:rsidRDefault="00C55858" w:rsidP="00127C51">
            <w:pPr>
              <w:shd w:val="clear" w:color="auto" w:fill="FFFFFF"/>
              <w:ind w:right="-182"/>
              <w:rPr>
                <w:color w:val="000000"/>
                <w:sz w:val="28"/>
                <w:szCs w:val="28"/>
                <w:lang w:val="uk-UA"/>
              </w:rPr>
            </w:pPr>
            <w:r>
              <w:rPr>
                <w:color w:val="000000"/>
                <w:sz w:val="28"/>
                <w:szCs w:val="28"/>
                <w:lang w:val="uk-UA"/>
              </w:rPr>
              <w:t xml:space="preserve"> </w:t>
            </w:r>
            <w:r w:rsidR="00062389" w:rsidRPr="005F148D">
              <w:rPr>
                <w:color w:val="000000"/>
                <w:sz w:val="28"/>
                <w:szCs w:val="28"/>
                <w:lang w:val="uk-UA"/>
              </w:rPr>
              <w:t>Єрьоміна І.М</w:t>
            </w:r>
          </w:p>
        </w:tc>
      </w:tr>
      <w:tr w:rsidR="00815440" w:rsidRPr="00A2049F"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815440" w:rsidRPr="00815440" w:rsidRDefault="0060108E" w:rsidP="007D21BD">
            <w:pPr>
              <w:pStyle w:val="a7"/>
              <w:jc w:val="both"/>
              <w:rPr>
                <w:sz w:val="28"/>
                <w:szCs w:val="28"/>
                <w:lang w:val="uk-UA"/>
              </w:rPr>
            </w:pPr>
            <w:r>
              <w:rPr>
                <w:sz w:val="28"/>
                <w:szCs w:val="28"/>
                <w:lang w:val="uk-UA"/>
              </w:rPr>
              <w:lastRenderedPageBreak/>
              <w:t>Про в</w:t>
            </w:r>
            <w:r w:rsidR="00815440" w:rsidRPr="00815440">
              <w:rPr>
                <w:sz w:val="28"/>
                <w:szCs w:val="28"/>
                <w:lang w:val="uk-UA"/>
              </w:rPr>
              <w:t xml:space="preserve">несення змін до Програми </w:t>
            </w:r>
            <w:r w:rsidR="007D21BD">
              <w:rPr>
                <w:sz w:val="28"/>
                <w:szCs w:val="28"/>
                <w:lang w:val="uk-UA"/>
              </w:rPr>
              <w:t>к</w:t>
            </w:r>
            <w:r w:rsidR="00815440" w:rsidRPr="00815440">
              <w:rPr>
                <w:sz w:val="28"/>
                <w:szCs w:val="28"/>
                <w:lang w:val="uk-UA"/>
              </w:rPr>
              <w:t>омпенсаційних виплат на пільговий проїзд автомобільним та залізничним транспортом окремим категоріям громадян на 2022-2024 роки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815440" w:rsidRPr="00815440" w:rsidRDefault="00815440" w:rsidP="002E5D96">
            <w:pPr>
              <w:pStyle w:val="a7"/>
              <w:ind w:left="102" w:right="102"/>
              <w:jc w:val="both"/>
              <w:rPr>
                <w:sz w:val="28"/>
                <w:szCs w:val="28"/>
                <w:lang w:val="uk-UA"/>
              </w:rPr>
            </w:pPr>
            <w:r w:rsidRPr="00815440">
              <w:rPr>
                <w:sz w:val="28"/>
                <w:szCs w:val="28"/>
                <w:lang w:val="uk-UA"/>
              </w:rPr>
              <w:t xml:space="preserve">Бюджетний </w:t>
            </w:r>
            <w:r>
              <w:rPr>
                <w:sz w:val="28"/>
                <w:szCs w:val="28"/>
                <w:lang w:val="uk-UA"/>
              </w:rPr>
              <w:t>к</w:t>
            </w:r>
            <w:r w:rsidRPr="00815440">
              <w:rPr>
                <w:sz w:val="28"/>
                <w:szCs w:val="28"/>
                <w:lang w:val="uk-UA"/>
              </w:rPr>
              <w:t>одекс України, Закон</w:t>
            </w:r>
            <w:r>
              <w:rPr>
                <w:sz w:val="28"/>
                <w:szCs w:val="28"/>
                <w:lang w:val="uk-UA"/>
              </w:rPr>
              <w:t>и</w:t>
            </w:r>
            <w:r w:rsidRPr="00815440">
              <w:rPr>
                <w:sz w:val="28"/>
                <w:szCs w:val="28"/>
                <w:lang w:val="uk-UA"/>
              </w:rPr>
              <w:t xml:space="preserve"> України «Про автомобільний транспорт», «Про статус ветеранів війни, г</w:t>
            </w:r>
            <w:r>
              <w:rPr>
                <w:sz w:val="28"/>
                <w:szCs w:val="28"/>
                <w:lang w:val="uk-UA"/>
              </w:rPr>
              <w:t>арантії їх соціального захисту»</w:t>
            </w:r>
            <w:r w:rsidRPr="00815440">
              <w:rPr>
                <w:sz w:val="28"/>
                <w:szCs w:val="28"/>
                <w:lang w:val="uk-UA"/>
              </w:rPr>
              <w:t xml:space="preserve"> </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815440" w:rsidRPr="00815440" w:rsidRDefault="00815440" w:rsidP="00815440">
            <w:pPr>
              <w:pStyle w:val="a7"/>
              <w:jc w:val="center"/>
              <w:rPr>
                <w:sz w:val="28"/>
                <w:szCs w:val="28"/>
                <w:lang w:val="uk-UA"/>
              </w:rPr>
            </w:pPr>
            <w:r w:rsidRPr="00815440">
              <w:rPr>
                <w:sz w:val="28"/>
                <w:szCs w:val="28"/>
                <w:lang w:val="uk-UA"/>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815440" w:rsidRDefault="004E041D" w:rsidP="004F477E">
            <w:pPr>
              <w:pStyle w:val="a7"/>
              <w:jc w:val="both"/>
              <w:rPr>
                <w:sz w:val="28"/>
                <w:szCs w:val="28"/>
                <w:lang w:val="uk-UA"/>
              </w:rPr>
            </w:pPr>
            <w:r>
              <w:rPr>
                <w:sz w:val="28"/>
                <w:szCs w:val="28"/>
                <w:lang w:val="uk-UA"/>
              </w:rPr>
              <w:t xml:space="preserve"> </w:t>
            </w:r>
            <w:r w:rsidR="00815440">
              <w:rPr>
                <w:sz w:val="28"/>
                <w:szCs w:val="28"/>
                <w:lang w:val="uk-UA"/>
              </w:rPr>
              <w:t>Дроботя Г.М.,</w:t>
            </w:r>
          </w:p>
          <w:p w:rsidR="00815440" w:rsidRPr="00815440" w:rsidRDefault="004E041D" w:rsidP="004F477E">
            <w:pPr>
              <w:pStyle w:val="a7"/>
              <w:jc w:val="both"/>
              <w:rPr>
                <w:sz w:val="28"/>
                <w:szCs w:val="28"/>
                <w:lang w:val="uk-UA"/>
              </w:rPr>
            </w:pPr>
            <w:r>
              <w:rPr>
                <w:sz w:val="28"/>
                <w:szCs w:val="28"/>
                <w:lang w:val="uk-UA"/>
              </w:rPr>
              <w:t xml:space="preserve"> </w:t>
            </w:r>
            <w:r w:rsidR="00815440" w:rsidRPr="00815440">
              <w:rPr>
                <w:sz w:val="28"/>
                <w:szCs w:val="28"/>
                <w:lang w:val="uk-UA"/>
              </w:rPr>
              <w:t>Ільїна Л.С.</w:t>
            </w:r>
          </w:p>
          <w:p w:rsidR="00815440" w:rsidRPr="00815440" w:rsidRDefault="00815440" w:rsidP="004F477E">
            <w:pPr>
              <w:pStyle w:val="a7"/>
              <w:jc w:val="both"/>
              <w:rPr>
                <w:sz w:val="28"/>
                <w:szCs w:val="28"/>
                <w:lang w:val="uk-UA"/>
              </w:rPr>
            </w:pPr>
          </w:p>
        </w:tc>
      </w:tr>
      <w:tr w:rsidR="00815440" w:rsidRPr="00A2049F"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815440" w:rsidRPr="00815440" w:rsidRDefault="0060108E" w:rsidP="004F477E">
            <w:pPr>
              <w:pStyle w:val="a7"/>
              <w:jc w:val="both"/>
              <w:rPr>
                <w:sz w:val="28"/>
                <w:szCs w:val="28"/>
                <w:lang w:val="uk-UA"/>
              </w:rPr>
            </w:pPr>
            <w:r>
              <w:rPr>
                <w:sz w:val="28"/>
                <w:szCs w:val="28"/>
                <w:lang w:val="uk-UA"/>
              </w:rPr>
              <w:t>Про в</w:t>
            </w:r>
            <w:r w:rsidR="00815440" w:rsidRPr="00815440">
              <w:rPr>
                <w:sz w:val="28"/>
                <w:szCs w:val="28"/>
                <w:lang w:val="uk-UA"/>
              </w:rPr>
              <w:t>несення змін до Програми про компенсаційні виплати фізичним особам, які надають соціальні послуги громадянам похилого віку, особам з інвалідністю, хворим, які не здатні до самообслуговування</w:t>
            </w:r>
          </w:p>
          <w:p w:rsidR="00815440" w:rsidRPr="00815440" w:rsidRDefault="00815440" w:rsidP="004F477E">
            <w:pPr>
              <w:pStyle w:val="a7"/>
              <w:jc w:val="both"/>
              <w:rPr>
                <w:sz w:val="28"/>
                <w:szCs w:val="28"/>
                <w:lang w:val="uk-UA"/>
              </w:rPr>
            </w:pPr>
            <w:r w:rsidRPr="00815440">
              <w:rPr>
                <w:sz w:val="28"/>
                <w:szCs w:val="28"/>
                <w:lang w:val="uk-UA"/>
              </w:rPr>
              <w:t>на 2022-2024 роки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815440" w:rsidRPr="00815440" w:rsidRDefault="00815440" w:rsidP="002E5D96">
            <w:pPr>
              <w:pStyle w:val="a7"/>
              <w:ind w:left="102" w:right="102"/>
              <w:jc w:val="both"/>
              <w:rPr>
                <w:sz w:val="28"/>
                <w:szCs w:val="28"/>
                <w:lang w:val="uk-UA"/>
              </w:rPr>
            </w:pPr>
            <w:r w:rsidRPr="00815440">
              <w:rPr>
                <w:sz w:val="28"/>
                <w:szCs w:val="28"/>
                <w:lang w:val="uk-UA"/>
              </w:rPr>
              <w:t>Закон України «Про соціальні послуги».</w:t>
            </w:r>
          </w:p>
          <w:p w:rsidR="00815440" w:rsidRPr="00815440" w:rsidRDefault="00815440" w:rsidP="002E5D96">
            <w:pPr>
              <w:pStyle w:val="a7"/>
              <w:ind w:left="102" w:right="102"/>
              <w:jc w:val="both"/>
              <w:rPr>
                <w:sz w:val="28"/>
                <w:szCs w:val="28"/>
                <w:lang w:val="uk-UA"/>
              </w:rPr>
            </w:pPr>
            <w:r w:rsidRPr="00815440">
              <w:rPr>
                <w:sz w:val="28"/>
                <w:szCs w:val="28"/>
                <w:lang w:val="uk-UA"/>
              </w:rPr>
              <w:t xml:space="preserve">Постанова Кабінету Міністрів України від 23 вересня 2020 року №859 </w:t>
            </w:r>
            <w:r>
              <w:rPr>
                <w:sz w:val="28"/>
                <w:szCs w:val="28"/>
                <w:lang w:val="uk-UA"/>
              </w:rPr>
              <w:t>«</w:t>
            </w:r>
            <w:r w:rsidRPr="00815440">
              <w:rPr>
                <w:sz w:val="28"/>
                <w:szCs w:val="28"/>
                <w:shd w:val="clear" w:color="auto" w:fill="FFFFFF"/>
                <w:lang w:val="uk-UA"/>
              </w:rPr>
              <w:t xml:space="preserve">Деякі питання призначення і виплати компенсації фізичним особам, які надають соціальні послуги з </w:t>
            </w:r>
            <w:r>
              <w:rPr>
                <w:sz w:val="28"/>
                <w:szCs w:val="28"/>
                <w:shd w:val="clear" w:color="auto" w:fill="FFFFFF"/>
                <w:lang w:val="uk-UA"/>
              </w:rPr>
              <w:t>догляду на непрофесійній основі»</w:t>
            </w:r>
            <w:r w:rsidRPr="00815440">
              <w:rPr>
                <w:sz w:val="28"/>
                <w:szCs w:val="28"/>
                <w:shd w:val="clear" w:color="auto" w:fill="FFFFFF"/>
                <w:lang w:val="uk-UA"/>
              </w:rPr>
              <w:t xml:space="preserve"> </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815440" w:rsidRPr="00815440" w:rsidRDefault="00815440" w:rsidP="00815440">
            <w:pPr>
              <w:pStyle w:val="a7"/>
              <w:jc w:val="center"/>
              <w:rPr>
                <w:sz w:val="28"/>
                <w:szCs w:val="28"/>
                <w:lang w:val="uk-UA"/>
              </w:rPr>
            </w:pPr>
            <w:r w:rsidRPr="00815440">
              <w:rPr>
                <w:sz w:val="28"/>
                <w:szCs w:val="28"/>
                <w:lang w:val="uk-UA"/>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815440" w:rsidRPr="00815440" w:rsidRDefault="004E041D" w:rsidP="00815440">
            <w:pPr>
              <w:pStyle w:val="a7"/>
              <w:rPr>
                <w:sz w:val="28"/>
                <w:szCs w:val="28"/>
                <w:lang w:val="uk-UA"/>
              </w:rPr>
            </w:pPr>
            <w:r>
              <w:rPr>
                <w:sz w:val="28"/>
                <w:szCs w:val="28"/>
                <w:lang w:val="uk-UA"/>
              </w:rPr>
              <w:t xml:space="preserve"> </w:t>
            </w:r>
            <w:r w:rsidR="00815440" w:rsidRPr="00815440">
              <w:rPr>
                <w:sz w:val="28"/>
                <w:szCs w:val="28"/>
                <w:lang w:val="uk-UA"/>
              </w:rPr>
              <w:t>Дроботя Г.М.,</w:t>
            </w:r>
          </w:p>
          <w:p w:rsidR="00815440" w:rsidRPr="00815440" w:rsidRDefault="004E041D" w:rsidP="00815440">
            <w:pPr>
              <w:pStyle w:val="a7"/>
              <w:rPr>
                <w:sz w:val="28"/>
                <w:szCs w:val="28"/>
                <w:lang w:val="uk-UA"/>
              </w:rPr>
            </w:pPr>
            <w:r>
              <w:rPr>
                <w:sz w:val="28"/>
                <w:szCs w:val="28"/>
                <w:lang w:val="uk-UA"/>
              </w:rPr>
              <w:t xml:space="preserve"> </w:t>
            </w:r>
            <w:r w:rsidR="00815440" w:rsidRPr="00815440">
              <w:rPr>
                <w:sz w:val="28"/>
                <w:szCs w:val="28"/>
                <w:lang w:val="uk-UA"/>
              </w:rPr>
              <w:t>Ільїна Л.С.</w:t>
            </w:r>
          </w:p>
          <w:p w:rsidR="00815440" w:rsidRPr="00815440" w:rsidRDefault="00815440" w:rsidP="004F477E">
            <w:pPr>
              <w:pStyle w:val="a7"/>
              <w:jc w:val="both"/>
              <w:rPr>
                <w:sz w:val="28"/>
                <w:szCs w:val="28"/>
                <w:lang w:val="uk-UA"/>
              </w:rPr>
            </w:pPr>
          </w:p>
        </w:tc>
      </w:tr>
      <w:tr w:rsidR="00815440" w:rsidRPr="00A2049F"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815440" w:rsidRPr="00815440" w:rsidRDefault="00815440" w:rsidP="004F477E">
            <w:pPr>
              <w:pStyle w:val="a7"/>
              <w:jc w:val="both"/>
              <w:rPr>
                <w:sz w:val="28"/>
                <w:szCs w:val="28"/>
                <w:lang w:val="uk-UA"/>
              </w:rPr>
            </w:pPr>
            <w:r w:rsidRPr="00815440">
              <w:rPr>
                <w:sz w:val="28"/>
                <w:szCs w:val="28"/>
                <w:lang w:val="uk-UA"/>
              </w:rPr>
              <w:t>Про внесення змін до  Програми надання пільг окремим категоріям громадян з оплати послуг зв’язку на 2022-2024 роки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815440" w:rsidRPr="00815440" w:rsidRDefault="00815440" w:rsidP="002E5D96">
            <w:pPr>
              <w:pStyle w:val="a7"/>
              <w:ind w:left="102" w:right="102"/>
              <w:jc w:val="both"/>
              <w:rPr>
                <w:sz w:val="28"/>
                <w:szCs w:val="28"/>
                <w:lang w:val="uk-UA"/>
              </w:rPr>
            </w:pPr>
            <w:r>
              <w:rPr>
                <w:sz w:val="28"/>
                <w:szCs w:val="28"/>
                <w:lang w:val="uk-UA"/>
              </w:rPr>
              <w:t>п</w:t>
            </w:r>
            <w:r w:rsidRPr="00815440">
              <w:rPr>
                <w:sz w:val="28"/>
                <w:szCs w:val="28"/>
                <w:lang w:val="uk-UA"/>
              </w:rPr>
              <w:t>. 22 статті 26 ЗУ «Про місцеве самоврядування в Україні», З</w:t>
            </w:r>
            <w:r>
              <w:rPr>
                <w:sz w:val="28"/>
                <w:szCs w:val="28"/>
                <w:lang w:val="uk-UA"/>
              </w:rPr>
              <w:t>акон України</w:t>
            </w:r>
            <w:r w:rsidRPr="00815440">
              <w:rPr>
                <w:sz w:val="28"/>
                <w:szCs w:val="28"/>
                <w:lang w:val="uk-UA"/>
              </w:rPr>
              <w:t xml:space="preserve"> «Про державне прогнозування та розроблення програм економічного і соціального розвитку України», </w:t>
            </w:r>
            <w:r>
              <w:rPr>
                <w:sz w:val="28"/>
                <w:szCs w:val="28"/>
                <w:lang w:val="uk-UA"/>
              </w:rPr>
              <w:t>с</w:t>
            </w:r>
            <w:r w:rsidRPr="00815440">
              <w:rPr>
                <w:sz w:val="28"/>
                <w:szCs w:val="28"/>
                <w:lang w:val="uk-UA"/>
              </w:rPr>
              <w:t xml:space="preserve">т.91 </w:t>
            </w:r>
            <w:r>
              <w:rPr>
                <w:sz w:val="28"/>
                <w:szCs w:val="28"/>
                <w:lang w:val="uk-UA"/>
              </w:rPr>
              <w:t>Б</w:t>
            </w:r>
            <w:r w:rsidRPr="00815440">
              <w:rPr>
                <w:sz w:val="28"/>
                <w:szCs w:val="28"/>
                <w:lang w:val="uk-UA"/>
              </w:rPr>
              <w:t xml:space="preserve">юджетного кодексу </w:t>
            </w:r>
            <w:r>
              <w:rPr>
                <w:sz w:val="28"/>
                <w:szCs w:val="28"/>
                <w:lang w:val="uk-UA"/>
              </w:rPr>
              <w:t>України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815440" w:rsidRPr="00815440" w:rsidRDefault="00815440" w:rsidP="00815440">
            <w:pPr>
              <w:pStyle w:val="a7"/>
              <w:jc w:val="center"/>
              <w:rPr>
                <w:sz w:val="28"/>
                <w:szCs w:val="28"/>
                <w:lang w:val="uk-UA"/>
              </w:rPr>
            </w:pPr>
            <w:r w:rsidRPr="00815440">
              <w:rPr>
                <w:sz w:val="28"/>
                <w:szCs w:val="28"/>
                <w:lang w:val="uk-UA"/>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815440" w:rsidRPr="00815440" w:rsidRDefault="004E041D" w:rsidP="00815440">
            <w:pPr>
              <w:shd w:val="clear" w:color="auto" w:fill="FFFFFF"/>
              <w:ind w:right="-182"/>
              <w:rPr>
                <w:color w:val="000000"/>
                <w:sz w:val="28"/>
                <w:szCs w:val="28"/>
                <w:lang w:val="uk-UA"/>
              </w:rPr>
            </w:pPr>
            <w:r>
              <w:rPr>
                <w:color w:val="000000"/>
                <w:sz w:val="28"/>
                <w:szCs w:val="28"/>
                <w:lang w:val="uk-UA"/>
              </w:rPr>
              <w:t xml:space="preserve"> </w:t>
            </w:r>
            <w:r w:rsidR="00815440" w:rsidRPr="00815440">
              <w:rPr>
                <w:color w:val="000000"/>
                <w:sz w:val="28"/>
                <w:szCs w:val="28"/>
                <w:lang w:val="uk-UA"/>
              </w:rPr>
              <w:t>Дроботя Г.М.,</w:t>
            </w:r>
          </w:p>
          <w:p w:rsidR="00815440" w:rsidRPr="00815440" w:rsidRDefault="004E041D" w:rsidP="00815440">
            <w:pPr>
              <w:shd w:val="clear" w:color="auto" w:fill="FFFFFF"/>
              <w:ind w:right="-182"/>
              <w:rPr>
                <w:color w:val="000000"/>
                <w:sz w:val="28"/>
                <w:szCs w:val="28"/>
                <w:lang w:val="uk-UA"/>
              </w:rPr>
            </w:pPr>
            <w:r>
              <w:rPr>
                <w:color w:val="000000"/>
                <w:sz w:val="28"/>
                <w:szCs w:val="28"/>
                <w:lang w:val="uk-UA"/>
              </w:rPr>
              <w:t xml:space="preserve"> </w:t>
            </w:r>
            <w:r w:rsidR="00815440" w:rsidRPr="00815440">
              <w:rPr>
                <w:color w:val="000000"/>
                <w:sz w:val="28"/>
                <w:szCs w:val="28"/>
                <w:lang w:val="uk-UA"/>
              </w:rPr>
              <w:t>Ільїна Л.С.</w:t>
            </w:r>
          </w:p>
          <w:p w:rsidR="00815440" w:rsidRDefault="00815440" w:rsidP="00127C51">
            <w:pPr>
              <w:shd w:val="clear" w:color="auto" w:fill="FFFFFF"/>
              <w:ind w:right="-182"/>
              <w:rPr>
                <w:color w:val="000000"/>
                <w:sz w:val="28"/>
                <w:szCs w:val="28"/>
                <w:lang w:val="uk-UA"/>
              </w:rPr>
            </w:pPr>
          </w:p>
        </w:tc>
      </w:tr>
      <w:tr w:rsidR="00815440" w:rsidRPr="00A2049F"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815440" w:rsidRPr="00815440" w:rsidRDefault="00815440" w:rsidP="004F477E">
            <w:pPr>
              <w:pStyle w:val="a7"/>
              <w:jc w:val="both"/>
              <w:rPr>
                <w:sz w:val="28"/>
                <w:szCs w:val="28"/>
                <w:lang w:val="uk-UA"/>
              </w:rPr>
            </w:pPr>
            <w:r w:rsidRPr="00815440">
              <w:rPr>
                <w:sz w:val="28"/>
                <w:szCs w:val="28"/>
                <w:lang w:val="uk-UA"/>
              </w:rPr>
              <w:t xml:space="preserve">Про внесення змін та </w:t>
            </w:r>
            <w:r w:rsidRPr="00815440">
              <w:rPr>
                <w:sz w:val="28"/>
                <w:szCs w:val="28"/>
                <w:lang w:val="uk-UA"/>
              </w:rPr>
              <w:lastRenderedPageBreak/>
              <w:t>доповнення до Програми соціального забезпечення та соціального захисту населення Гадяцької міської територіальної громади «Турбота» на 2022-2024 роки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815440" w:rsidRPr="00815440" w:rsidRDefault="00815440" w:rsidP="002E5D96">
            <w:pPr>
              <w:pStyle w:val="a7"/>
              <w:ind w:left="102" w:right="102"/>
              <w:jc w:val="both"/>
              <w:rPr>
                <w:sz w:val="28"/>
                <w:szCs w:val="28"/>
                <w:lang w:val="uk-UA"/>
              </w:rPr>
            </w:pPr>
            <w:r w:rsidRPr="00815440">
              <w:rPr>
                <w:sz w:val="28"/>
                <w:szCs w:val="28"/>
                <w:shd w:val="clear" w:color="auto" w:fill="FFFFFF"/>
                <w:lang w:val="uk-UA"/>
              </w:rPr>
              <w:lastRenderedPageBreak/>
              <w:t>З</w:t>
            </w:r>
            <w:r>
              <w:rPr>
                <w:sz w:val="28"/>
                <w:szCs w:val="28"/>
                <w:shd w:val="clear" w:color="auto" w:fill="FFFFFF"/>
                <w:lang w:val="uk-UA"/>
              </w:rPr>
              <w:t>акон України</w:t>
            </w:r>
            <w:r w:rsidRPr="00815440">
              <w:rPr>
                <w:sz w:val="28"/>
                <w:szCs w:val="28"/>
                <w:shd w:val="clear" w:color="auto" w:fill="FFFFFF"/>
                <w:lang w:val="uk-UA"/>
              </w:rPr>
              <w:t xml:space="preserve"> «Про </w:t>
            </w:r>
            <w:r w:rsidRPr="00815440">
              <w:rPr>
                <w:sz w:val="28"/>
                <w:szCs w:val="28"/>
                <w:shd w:val="clear" w:color="auto" w:fill="FFFFFF"/>
                <w:lang w:val="uk-UA"/>
              </w:rPr>
              <w:lastRenderedPageBreak/>
              <w:t>основи соціальної захищеності інвалідів в Україні», «Про реабілітацію інвалідів в Україні»</w:t>
            </w:r>
            <w:r>
              <w:rPr>
                <w:sz w:val="28"/>
                <w:szCs w:val="28"/>
                <w:shd w:val="clear" w:color="auto" w:fill="FFFFFF"/>
                <w:lang w:val="uk-UA"/>
              </w:rPr>
              <w:t>,</w:t>
            </w:r>
            <w:r w:rsidRPr="00815440">
              <w:rPr>
                <w:sz w:val="28"/>
                <w:szCs w:val="28"/>
                <w:lang w:val="uk-UA"/>
              </w:rPr>
              <w:t xml:space="preserve"> п. 22 ст. 26 Закону України «Про мі</w:t>
            </w:r>
            <w:r w:rsidR="00450618">
              <w:rPr>
                <w:sz w:val="28"/>
                <w:szCs w:val="28"/>
                <w:lang w:val="uk-UA"/>
              </w:rPr>
              <w:t>сцеве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815440" w:rsidRPr="00815440" w:rsidRDefault="00815440" w:rsidP="00815440">
            <w:pPr>
              <w:pStyle w:val="a7"/>
              <w:jc w:val="center"/>
              <w:rPr>
                <w:sz w:val="28"/>
                <w:szCs w:val="28"/>
                <w:lang w:val="uk-UA"/>
              </w:rPr>
            </w:pPr>
            <w:r w:rsidRPr="00815440">
              <w:rPr>
                <w:sz w:val="28"/>
                <w:szCs w:val="28"/>
                <w:lang w:val="uk-UA"/>
              </w:rPr>
              <w:lastRenderedPageBreak/>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815440" w:rsidRPr="00815440" w:rsidRDefault="004E041D" w:rsidP="00815440">
            <w:pPr>
              <w:shd w:val="clear" w:color="auto" w:fill="FFFFFF"/>
              <w:ind w:right="-182"/>
              <w:rPr>
                <w:color w:val="000000"/>
                <w:sz w:val="28"/>
                <w:szCs w:val="28"/>
                <w:lang w:val="uk-UA"/>
              </w:rPr>
            </w:pPr>
            <w:r>
              <w:rPr>
                <w:color w:val="000000"/>
                <w:sz w:val="28"/>
                <w:szCs w:val="28"/>
                <w:lang w:val="uk-UA"/>
              </w:rPr>
              <w:t xml:space="preserve"> </w:t>
            </w:r>
            <w:r w:rsidR="00815440" w:rsidRPr="00815440">
              <w:rPr>
                <w:color w:val="000000"/>
                <w:sz w:val="28"/>
                <w:szCs w:val="28"/>
                <w:lang w:val="uk-UA"/>
              </w:rPr>
              <w:t>Дроботя Г.М.,</w:t>
            </w:r>
          </w:p>
          <w:p w:rsidR="00815440" w:rsidRPr="00815440" w:rsidRDefault="004E041D" w:rsidP="00815440">
            <w:pPr>
              <w:shd w:val="clear" w:color="auto" w:fill="FFFFFF"/>
              <w:ind w:right="-182"/>
              <w:rPr>
                <w:color w:val="000000"/>
                <w:sz w:val="28"/>
                <w:szCs w:val="28"/>
                <w:lang w:val="uk-UA"/>
              </w:rPr>
            </w:pPr>
            <w:r>
              <w:rPr>
                <w:color w:val="000000"/>
                <w:sz w:val="28"/>
                <w:szCs w:val="28"/>
                <w:lang w:val="uk-UA"/>
              </w:rPr>
              <w:lastRenderedPageBreak/>
              <w:t xml:space="preserve"> </w:t>
            </w:r>
            <w:r w:rsidR="00815440" w:rsidRPr="00815440">
              <w:rPr>
                <w:color w:val="000000"/>
                <w:sz w:val="28"/>
                <w:szCs w:val="28"/>
                <w:lang w:val="uk-UA"/>
              </w:rPr>
              <w:t>Ільїна Л.С.</w:t>
            </w:r>
          </w:p>
          <w:p w:rsidR="00815440" w:rsidRPr="00815440" w:rsidRDefault="00815440" w:rsidP="00815440">
            <w:pPr>
              <w:shd w:val="clear" w:color="auto" w:fill="FFFFFF"/>
              <w:ind w:right="-182"/>
              <w:rPr>
                <w:color w:val="000000"/>
                <w:sz w:val="28"/>
                <w:szCs w:val="28"/>
                <w:lang w:val="uk-UA"/>
              </w:rPr>
            </w:pPr>
          </w:p>
        </w:tc>
      </w:tr>
      <w:tr w:rsidR="00545C46" w:rsidRPr="00A2049F"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9257FE" w:rsidRDefault="00545C46" w:rsidP="007D21BD">
            <w:pPr>
              <w:ind w:right="102"/>
              <w:jc w:val="both"/>
              <w:rPr>
                <w:sz w:val="28"/>
                <w:szCs w:val="28"/>
                <w:lang w:val="uk-UA"/>
              </w:rPr>
            </w:pPr>
            <w:r w:rsidRPr="009257FE">
              <w:rPr>
                <w:sz w:val="28"/>
                <w:szCs w:val="28"/>
                <w:lang w:val="uk-UA"/>
              </w:rPr>
              <w:lastRenderedPageBreak/>
              <w:t xml:space="preserve">Про внесення змін до </w:t>
            </w:r>
            <w:r w:rsidRPr="009257FE">
              <w:rPr>
                <w:color w:val="000000"/>
                <w:sz w:val="28"/>
                <w:szCs w:val="28"/>
              </w:rPr>
              <w:t>Програм</w:t>
            </w:r>
            <w:r w:rsidRPr="009257FE">
              <w:rPr>
                <w:color w:val="000000"/>
                <w:sz w:val="28"/>
                <w:szCs w:val="28"/>
                <w:lang w:val="uk-UA"/>
              </w:rPr>
              <w:t xml:space="preserve">и </w:t>
            </w:r>
            <w:r w:rsidRPr="009257FE">
              <w:rPr>
                <w:sz w:val="28"/>
                <w:szCs w:val="28"/>
                <w:lang w:val="uk-UA"/>
              </w:rPr>
              <w:t xml:space="preserve">з благоустрою території </w:t>
            </w:r>
            <w:r w:rsidRPr="009257FE">
              <w:rPr>
                <w:color w:val="000000"/>
                <w:sz w:val="28"/>
                <w:szCs w:val="28"/>
                <w:lang w:val="uk-UA"/>
              </w:rPr>
              <w:t>Гадяцької міської  територіальної громади на 20</w:t>
            </w:r>
            <w:r>
              <w:rPr>
                <w:color w:val="000000"/>
                <w:sz w:val="28"/>
                <w:szCs w:val="28"/>
                <w:lang w:val="uk-UA"/>
              </w:rPr>
              <w:t>22-2024</w:t>
            </w:r>
            <w:r w:rsidRPr="009257FE">
              <w:rPr>
                <w:color w:val="000000"/>
                <w:sz w:val="28"/>
                <w:szCs w:val="28"/>
                <w:lang w:val="uk-UA"/>
              </w:rPr>
              <w:t xml:space="preserve"> р</w:t>
            </w:r>
            <w:r>
              <w:rPr>
                <w:color w:val="000000"/>
                <w:sz w:val="28"/>
                <w:szCs w:val="28"/>
                <w:lang w:val="uk-UA"/>
              </w:rPr>
              <w:t>оки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9257FE" w:rsidRDefault="00545C46" w:rsidP="002E5D96">
            <w:pPr>
              <w:ind w:left="102" w:right="102"/>
              <w:jc w:val="both"/>
              <w:rPr>
                <w:rFonts w:eastAsia="Arial Unicode MS"/>
                <w:sz w:val="28"/>
                <w:szCs w:val="28"/>
                <w:lang w:val="uk-UA"/>
              </w:rPr>
            </w:pPr>
            <w:r w:rsidRPr="009257FE">
              <w:rPr>
                <w:rFonts w:eastAsia="Arial Unicode MS"/>
                <w:sz w:val="28"/>
                <w:szCs w:val="28"/>
                <w:lang w:val="uk-UA"/>
              </w:rPr>
              <w:t>ст. 26 Закону України «Про місцеве самоврядування в Україні», Закон України «</w:t>
            </w:r>
            <w:r w:rsidRPr="009257FE">
              <w:rPr>
                <w:bCs/>
                <w:color w:val="333333"/>
                <w:kern w:val="36"/>
                <w:sz w:val="28"/>
                <w:szCs w:val="28"/>
                <w:lang w:val="uk-UA"/>
              </w:rPr>
              <w:t>Про благоустрій населених пунктів</w:t>
            </w:r>
            <w:r w:rsidRPr="009257FE">
              <w:rPr>
                <w:color w:val="333333"/>
                <w:sz w:val="28"/>
                <w:szCs w:val="28"/>
                <w:shd w:val="clear" w:color="auto" w:fill="FFFFFF"/>
                <w:lang w:val="uk-UA"/>
              </w:rPr>
              <w:t>»</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5367D4" w:rsidRDefault="00545C46" w:rsidP="001D6E8F">
            <w:pPr>
              <w:jc w:val="center"/>
              <w:rPr>
                <w:sz w:val="28"/>
                <w:szCs w:val="28"/>
                <w:lang w:val="uk-UA"/>
              </w:rPr>
            </w:pPr>
            <w:r>
              <w:rPr>
                <w:sz w:val="28"/>
                <w:szCs w:val="28"/>
                <w:lang w:val="uk-UA"/>
              </w:rPr>
              <w:t>Протягом</w:t>
            </w:r>
            <w:r w:rsidRPr="005367D4">
              <w:rPr>
                <w:sz w:val="28"/>
                <w:szCs w:val="28"/>
              </w:rPr>
              <w:t xml:space="preserve"> </w:t>
            </w:r>
            <w:r>
              <w:rPr>
                <w:sz w:val="28"/>
                <w:szCs w:val="28"/>
                <w:lang w:val="en-US"/>
              </w:rPr>
              <w:t>I</w:t>
            </w:r>
            <w:r w:rsidRPr="005367D4">
              <w:rPr>
                <w:sz w:val="28"/>
                <w:szCs w:val="28"/>
              </w:rPr>
              <w:t>-</w:t>
            </w:r>
            <w:r>
              <w:rPr>
                <w:sz w:val="28"/>
                <w:szCs w:val="28"/>
                <w:lang w:val="en-US"/>
              </w:rPr>
              <w:t>IV</w:t>
            </w:r>
            <w:r>
              <w:rPr>
                <w:sz w:val="28"/>
                <w:szCs w:val="28"/>
                <w:lang w:val="uk-UA"/>
              </w:rPr>
              <w:t xml:space="preserve"> кварталів</w:t>
            </w:r>
          </w:p>
          <w:p w:rsidR="00545C46" w:rsidRPr="009257FE" w:rsidRDefault="00545C46" w:rsidP="001D6E8F">
            <w:pPr>
              <w:jc w:val="center"/>
              <w:rPr>
                <w:sz w:val="28"/>
                <w:szCs w:val="28"/>
                <w:lang w:val="uk-UA"/>
              </w:rPr>
            </w:pPr>
            <w:r>
              <w:rPr>
                <w:sz w:val="28"/>
                <w:szCs w:val="28"/>
                <w:lang w:val="uk-UA"/>
              </w:rPr>
              <w:t>(з</w:t>
            </w:r>
            <w:r w:rsidRPr="009257FE">
              <w:rPr>
                <w:sz w:val="28"/>
                <w:szCs w:val="28"/>
                <w:lang w:val="uk-UA"/>
              </w:rPr>
              <w:t>а потреби</w:t>
            </w:r>
            <w:r>
              <w:rPr>
                <w:sz w:val="28"/>
                <w:szCs w:val="28"/>
                <w:lang w:val="uk-UA"/>
              </w:rPr>
              <w:t>)</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545C46" w:rsidRPr="00545C46" w:rsidRDefault="001C1521" w:rsidP="00545C46">
            <w:pPr>
              <w:jc w:val="both"/>
              <w:rPr>
                <w:sz w:val="28"/>
                <w:szCs w:val="28"/>
                <w:lang w:val="uk-UA"/>
              </w:rPr>
            </w:pPr>
            <w:r>
              <w:rPr>
                <w:sz w:val="28"/>
                <w:szCs w:val="28"/>
                <w:lang w:val="uk-UA"/>
              </w:rPr>
              <w:t xml:space="preserve"> </w:t>
            </w:r>
            <w:r w:rsidR="00545C46" w:rsidRPr="00545C46">
              <w:rPr>
                <w:sz w:val="28"/>
                <w:szCs w:val="28"/>
                <w:lang w:val="uk-UA"/>
              </w:rPr>
              <w:t>Ракочій В.М.</w:t>
            </w:r>
          </w:p>
          <w:p w:rsidR="00545C46" w:rsidRPr="009257FE" w:rsidRDefault="00545C46" w:rsidP="00545C46">
            <w:pPr>
              <w:jc w:val="both"/>
              <w:rPr>
                <w:sz w:val="28"/>
                <w:szCs w:val="28"/>
                <w:lang w:val="uk-UA"/>
              </w:rPr>
            </w:pPr>
            <w:r w:rsidRPr="00545C46">
              <w:rPr>
                <w:sz w:val="28"/>
                <w:szCs w:val="28"/>
                <w:lang w:val="uk-UA"/>
              </w:rPr>
              <w:t xml:space="preserve"> Єрьоміна І.М</w:t>
            </w:r>
          </w:p>
        </w:tc>
      </w:tr>
      <w:tr w:rsidR="00545C46" w:rsidRPr="00A2049F"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9257FE" w:rsidRDefault="00545C46" w:rsidP="007D21BD">
            <w:pPr>
              <w:ind w:right="102"/>
              <w:jc w:val="both"/>
              <w:rPr>
                <w:sz w:val="28"/>
                <w:szCs w:val="28"/>
                <w:lang w:val="uk-UA"/>
              </w:rPr>
            </w:pPr>
            <w:r w:rsidRPr="009257FE">
              <w:rPr>
                <w:sz w:val="28"/>
                <w:szCs w:val="28"/>
                <w:lang w:val="uk-UA"/>
              </w:rPr>
              <w:t xml:space="preserve">Про внесення змін до </w:t>
            </w:r>
            <w:r w:rsidRPr="009257FE">
              <w:rPr>
                <w:color w:val="000000"/>
                <w:sz w:val="28"/>
                <w:szCs w:val="28"/>
              </w:rPr>
              <w:t>Програм</w:t>
            </w:r>
            <w:r w:rsidRPr="009257FE">
              <w:rPr>
                <w:color w:val="000000"/>
                <w:sz w:val="28"/>
                <w:szCs w:val="28"/>
                <w:lang w:val="uk-UA"/>
              </w:rPr>
              <w:t>и</w:t>
            </w:r>
            <w:r>
              <w:rPr>
                <w:color w:val="000000"/>
                <w:sz w:val="28"/>
                <w:szCs w:val="28"/>
                <w:lang w:val="uk-UA"/>
              </w:rPr>
              <w:t xml:space="preserve"> розвитку та вдосконалення міського пасажирського </w:t>
            </w:r>
            <w:r w:rsidR="0060108E">
              <w:rPr>
                <w:color w:val="000000"/>
                <w:sz w:val="28"/>
                <w:szCs w:val="28"/>
                <w:lang w:val="uk-UA"/>
              </w:rPr>
              <w:t>т</w:t>
            </w:r>
            <w:r>
              <w:rPr>
                <w:color w:val="000000"/>
                <w:sz w:val="28"/>
                <w:szCs w:val="28"/>
                <w:lang w:val="uk-UA"/>
              </w:rPr>
              <w:t>ранспорту в місті Гадячі на 2022-2024 роки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9257FE" w:rsidRDefault="00545C46" w:rsidP="002E5D96">
            <w:pPr>
              <w:ind w:left="102" w:right="102"/>
              <w:jc w:val="both"/>
              <w:rPr>
                <w:rFonts w:eastAsia="Arial Unicode MS"/>
                <w:sz w:val="28"/>
                <w:szCs w:val="28"/>
                <w:lang w:val="uk-UA"/>
              </w:rPr>
            </w:pPr>
            <w:r w:rsidRPr="009257FE">
              <w:rPr>
                <w:rFonts w:eastAsia="Arial Unicode MS"/>
                <w:sz w:val="28"/>
                <w:szCs w:val="28"/>
                <w:lang w:val="uk-UA"/>
              </w:rPr>
              <w:t>ст. 26 Закону України «Про місцеве самоврядування в Україні», Закон України «</w:t>
            </w:r>
            <w:r w:rsidRPr="009257FE">
              <w:rPr>
                <w:bCs/>
                <w:color w:val="333333"/>
                <w:kern w:val="36"/>
                <w:sz w:val="28"/>
                <w:szCs w:val="28"/>
                <w:lang w:val="uk-UA"/>
              </w:rPr>
              <w:t>Про</w:t>
            </w:r>
            <w:r>
              <w:rPr>
                <w:bCs/>
                <w:color w:val="333333"/>
                <w:kern w:val="36"/>
                <w:sz w:val="28"/>
                <w:szCs w:val="28"/>
                <w:lang w:val="uk-UA"/>
              </w:rPr>
              <w:t xml:space="preserve"> автомобільний транспорт»</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5367D4" w:rsidRDefault="00545C46" w:rsidP="001D6E8F">
            <w:pPr>
              <w:jc w:val="center"/>
              <w:rPr>
                <w:sz w:val="28"/>
                <w:szCs w:val="28"/>
                <w:lang w:val="uk-UA"/>
              </w:rPr>
            </w:pPr>
            <w:r>
              <w:rPr>
                <w:sz w:val="28"/>
                <w:szCs w:val="28"/>
                <w:lang w:val="uk-UA"/>
              </w:rPr>
              <w:t>Протягом</w:t>
            </w:r>
            <w:r w:rsidRPr="005367D4">
              <w:rPr>
                <w:sz w:val="28"/>
                <w:szCs w:val="28"/>
              </w:rPr>
              <w:t xml:space="preserve"> </w:t>
            </w:r>
            <w:r>
              <w:rPr>
                <w:sz w:val="28"/>
                <w:szCs w:val="28"/>
                <w:lang w:val="en-US"/>
              </w:rPr>
              <w:t>I</w:t>
            </w:r>
            <w:r w:rsidRPr="005367D4">
              <w:rPr>
                <w:sz w:val="28"/>
                <w:szCs w:val="28"/>
              </w:rPr>
              <w:t>-</w:t>
            </w:r>
            <w:r>
              <w:rPr>
                <w:sz w:val="28"/>
                <w:szCs w:val="28"/>
                <w:lang w:val="en-US"/>
              </w:rPr>
              <w:t>IV</w:t>
            </w:r>
            <w:r>
              <w:rPr>
                <w:sz w:val="28"/>
                <w:szCs w:val="28"/>
                <w:lang w:val="uk-UA"/>
              </w:rPr>
              <w:t xml:space="preserve"> кварталів</w:t>
            </w:r>
          </w:p>
          <w:p w:rsidR="00545C46" w:rsidRPr="009257FE" w:rsidRDefault="00545C46" w:rsidP="001D6E8F">
            <w:pPr>
              <w:jc w:val="center"/>
              <w:rPr>
                <w:sz w:val="28"/>
                <w:szCs w:val="28"/>
                <w:lang w:val="uk-UA"/>
              </w:rPr>
            </w:pPr>
            <w:r>
              <w:rPr>
                <w:sz w:val="28"/>
                <w:szCs w:val="28"/>
                <w:lang w:val="uk-UA"/>
              </w:rPr>
              <w:t>(з</w:t>
            </w:r>
            <w:r w:rsidRPr="009257FE">
              <w:rPr>
                <w:sz w:val="28"/>
                <w:szCs w:val="28"/>
                <w:lang w:val="uk-UA"/>
              </w:rPr>
              <w:t>а потреби</w:t>
            </w:r>
            <w:r>
              <w:rPr>
                <w:sz w:val="28"/>
                <w:szCs w:val="28"/>
                <w:lang w:val="uk-UA"/>
              </w:rPr>
              <w:t>)</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545C46" w:rsidRPr="00545C46" w:rsidRDefault="001C1521" w:rsidP="00545C46">
            <w:pPr>
              <w:jc w:val="both"/>
              <w:rPr>
                <w:sz w:val="28"/>
                <w:szCs w:val="28"/>
                <w:lang w:val="uk-UA"/>
              </w:rPr>
            </w:pPr>
            <w:r>
              <w:rPr>
                <w:sz w:val="28"/>
                <w:szCs w:val="28"/>
                <w:lang w:val="uk-UA"/>
              </w:rPr>
              <w:t xml:space="preserve"> </w:t>
            </w:r>
            <w:r w:rsidR="00545C46" w:rsidRPr="00545C46">
              <w:rPr>
                <w:sz w:val="28"/>
                <w:szCs w:val="28"/>
                <w:lang w:val="uk-UA"/>
              </w:rPr>
              <w:t>Ракочій В.М.</w:t>
            </w:r>
          </w:p>
          <w:p w:rsidR="00545C46" w:rsidRPr="009257FE" w:rsidRDefault="00545C46" w:rsidP="00545C46">
            <w:pPr>
              <w:jc w:val="both"/>
              <w:rPr>
                <w:sz w:val="28"/>
                <w:szCs w:val="28"/>
                <w:lang w:val="uk-UA"/>
              </w:rPr>
            </w:pPr>
            <w:r w:rsidRPr="00545C46">
              <w:rPr>
                <w:sz w:val="28"/>
                <w:szCs w:val="28"/>
                <w:lang w:val="uk-UA"/>
              </w:rPr>
              <w:t xml:space="preserve"> Єрьоміна І.М</w:t>
            </w:r>
          </w:p>
        </w:tc>
      </w:tr>
      <w:tr w:rsidR="00545C46" w:rsidRPr="00A2049F"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9257FE" w:rsidRDefault="00545C46" w:rsidP="0060108E">
            <w:pPr>
              <w:ind w:right="-40"/>
              <w:jc w:val="both"/>
              <w:rPr>
                <w:rFonts w:eastAsia="Calibri"/>
                <w:sz w:val="28"/>
                <w:szCs w:val="28"/>
              </w:rPr>
            </w:pPr>
            <w:r w:rsidRPr="009257FE">
              <w:rPr>
                <w:sz w:val="28"/>
                <w:szCs w:val="28"/>
                <w:lang w:val="uk-UA"/>
              </w:rPr>
              <w:t>Про внесення змін до Програми</w:t>
            </w:r>
            <w:r w:rsidR="0060108E">
              <w:rPr>
                <w:sz w:val="28"/>
                <w:szCs w:val="28"/>
                <w:lang w:val="uk-UA"/>
              </w:rPr>
              <w:t xml:space="preserve"> </w:t>
            </w:r>
            <w:r w:rsidRPr="009257FE">
              <w:rPr>
                <w:sz w:val="28"/>
                <w:szCs w:val="28"/>
              </w:rPr>
              <w:t xml:space="preserve">регулювання чисельності </w:t>
            </w:r>
            <w:r w:rsidR="0060108E">
              <w:rPr>
                <w:sz w:val="28"/>
                <w:szCs w:val="28"/>
                <w:lang w:val="uk-UA"/>
              </w:rPr>
              <w:t>б</w:t>
            </w:r>
            <w:r w:rsidRPr="009257FE">
              <w:rPr>
                <w:sz w:val="28"/>
                <w:szCs w:val="28"/>
              </w:rPr>
              <w:t xml:space="preserve">езпритульних тварин </w:t>
            </w:r>
            <w:r w:rsidRPr="009257FE">
              <w:rPr>
                <w:rFonts w:eastAsia="Calibri"/>
                <w:sz w:val="28"/>
                <w:szCs w:val="28"/>
                <w:lang w:val="uk-UA"/>
              </w:rPr>
              <w:t>на території</w:t>
            </w:r>
            <w:r w:rsidRPr="009257FE">
              <w:rPr>
                <w:rFonts w:eastAsia="Calibri"/>
                <w:sz w:val="28"/>
                <w:szCs w:val="28"/>
              </w:rPr>
              <w:t xml:space="preserve"> </w:t>
            </w:r>
            <w:r w:rsidRPr="009257FE">
              <w:rPr>
                <w:rFonts w:eastAsia="Calibri"/>
                <w:sz w:val="28"/>
                <w:szCs w:val="28"/>
                <w:lang w:val="uk-UA"/>
              </w:rPr>
              <w:t xml:space="preserve">Гадяцької міської територіальної громади </w:t>
            </w:r>
            <w:r w:rsidRPr="009257FE">
              <w:rPr>
                <w:sz w:val="28"/>
                <w:szCs w:val="28"/>
                <w:lang w:val="uk-UA"/>
              </w:rPr>
              <w:t>на</w:t>
            </w:r>
            <w:r w:rsidRPr="009257FE">
              <w:rPr>
                <w:rFonts w:eastAsia="Calibri"/>
                <w:sz w:val="28"/>
                <w:szCs w:val="28"/>
                <w:lang w:val="uk-UA"/>
              </w:rPr>
              <w:t xml:space="preserve"> </w:t>
            </w:r>
            <w:r w:rsidRPr="009257FE">
              <w:rPr>
                <w:rFonts w:eastAsia="Calibri"/>
                <w:sz w:val="28"/>
                <w:szCs w:val="28"/>
              </w:rPr>
              <w:t>20</w:t>
            </w:r>
            <w:r w:rsidRPr="009257FE">
              <w:rPr>
                <w:rFonts w:eastAsia="Calibri"/>
                <w:sz w:val="28"/>
                <w:szCs w:val="28"/>
                <w:lang w:val="uk-UA"/>
              </w:rPr>
              <w:t xml:space="preserve">21 </w:t>
            </w:r>
            <w:r w:rsidRPr="009257FE">
              <w:rPr>
                <w:rFonts w:eastAsia="Calibri"/>
                <w:sz w:val="28"/>
                <w:szCs w:val="28"/>
              </w:rPr>
              <w:t>– 20</w:t>
            </w:r>
            <w:r w:rsidRPr="009257FE">
              <w:rPr>
                <w:rFonts w:eastAsia="Calibri"/>
                <w:sz w:val="28"/>
                <w:szCs w:val="28"/>
                <w:lang w:val="uk-UA"/>
              </w:rPr>
              <w:t>22</w:t>
            </w:r>
            <w:r w:rsidRPr="009257FE">
              <w:rPr>
                <w:rFonts w:eastAsia="Calibri"/>
                <w:sz w:val="28"/>
                <w:szCs w:val="28"/>
              </w:rPr>
              <w:t xml:space="preserve"> роки</w:t>
            </w:r>
          </w:p>
          <w:p w:rsidR="00545C46" w:rsidRPr="009257FE" w:rsidRDefault="00545C46" w:rsidP="00545C46">
            <w:pPr>
              <w:ind w:right="102"/>
              <w:jc w:val="both"/>
              <w:rPr>
                <w:sz w:val="28"/>
                <w:szCs w:val="28"/>
                <w:lang w:val="uk-UA"/>
              </w:rPr>
            </w:pP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Default="00545C46" w:rsidP="002E5D96">
            <w:pPr>
              <w:ind w:left="102" w:right="102"/>
              <w:jc w:val="both"/>
              <w:rPr>
                <w:sz w:val="28"/>
                <w:szCs w:val="28"/>
                <w:lang w:val="uk-UA"/>
              </w:rPr>
            </w:pPr>
            <w:r w:rsidRPr="009257FE">
              <w:rPr>
                <w:rFonts w:eastAsia="Arial Unicode MS"/>
                <w:sz w:val="28"/>
                <w:szCs w:val="28"/>
                <w:lang w:val="uk-UA"/>
              </w:rPr>
              <w:t>Виконання</w:t>
            </w:r>
            <w:r w:rsidRPr="009257FE">
              <w:rPr>
                <w:sz w:val="28"/>
                <w:szCs w:val="28"/>
                <w:lang w:val="uk-UA"/>
              </w:rPr>
              <w:t xml:space="preserve"> Законів України «Про місцеве самоврядування в Україні», «Про захист тварин від жорстокого поводження», «Про твари</w:t>
            </w:r>
            <w:r w:rsidRPr="009257FE">
              <w:rPr>
                <w:sz w:val="28"/>
                <w:szCs w:val="28"/>
              </w:rPr>
              <w:t>нний світ</w:t>
            </w:r>
            <w:r w:rsidRPr="009257FE">
              <w:rPr>
                <w:sz w:val="28"/>
                <w:szCs w:val="28"/>
                <w:lang w:val="uk-UA"/>
              </w:rPr>
              <w:t>»</w:t>
            </w:r>
            <w:r w:rsidRPr="009257FE">
              <w:rPr>
                <w:sz w:val="28"/>
                <w:szCs w:val="28"/>
              </w:rPr>
              <w:t xml:space="preserve">, </w:t>
            </w:r>
            <w:r w:rsidRPr="009257FE">
              <w:rPr>
                <w:sz w:val="28"/>
                <w:szCs w:val="28"/>
                <w:lang w:val="uk-UA"/>
              </w:rPr>
              <w:t>«</w:t>
            </w:r>
            <w:r w:rsidRPr="009257FE">
              <w:rPr>
                <w:sz w:val="28"/>
                <w:szCs w:val="28"/>
              </w:rPr>
              <w:t>Про охорону навколишнього природного середовища</w:t>
            </w:r>
            <w:r w:rsidRPr="009257FE">
              <w:rPr>
                <w:sz w:val="28"/>
                <w:szCs w:val="28"/>
                <w:lang w:val="uk-UA"/>
              </w:rPr>
              <w:t>»</w:t>
            </w:r>
            <w:r w:rsidRPr="009257FE">
              <w:rPr>
                <w:sz w:val="28"/>
                <w:szCs w:val="28"/>
              </w:rPr>
              <w:t xml:space="preserve">, </w:t>
            </w:r>
            <w:r w:rsidRPr="009257FE">
              <w:rPr>
                <w:sz w:val="28"/>
                <w:szCs w:val="28"/>
                <w:lang w:val="uk-UA"/>
              </w:rPr>
              <w:t>«</w:t>
            </w:r>
            <w:r w:rsidRPr="009257FE">
              <w:rPr>
                <w:sz w:val="28"/>
                <w:szCs w:val="28"/>
              </w:rPr>
              <w:t>Про ветеринарну медицину</w:t>
            </w:r>
            <w:r w:rsidRPr="009257FE">
              <w:rPr>
                <w:sz w:val="28"/>
                <w:szCs w:val="28"/>
                <w:lang w:val="uk-UA"/>
              </w:rPr>
              <w:t>»</w:t>
            </w:r>
            <w:r w:rsidRPr="009257FE">
              <w:rPr>
                <w:sz w:val="28"/>
                <w:szCs w:val="28"/>
              </w:rPr>
              <w:t xml:space="preserve">, </w:t>
            </w:r>
            <w:r w:rsidRPr="009257FE">
              <w:rPr>
                <w:sz w:val="28"/>
                <w:szCs w:val="28"/>
                <w:lang w:val="uk-UA"/>
              </w:rPr>
              <w:t>«</w:t>
            </w:r>
            <w:r w:rsidRPr="009257FE">
              <w:rPr>
                <w:sz w:val="28"/>
                <w:szCs w:val="28"/>
              </w:rPr>
              <w:t>Про забезпечення санітарного та епідемічного благополуччя населення</w:t>
            </w:r>
            <w:r w:rsidRPr="009257FE">
              <w:rPr>
                <w:sz w:val="28"/>
                <w:szCs w:val="28"/>
                <w:lang w:val="uk-UA"/>
              </w:rPr>
              <w:t>»</w:t>
            </w:r>
            <w:r w:rsidRPr="009257FE">
              <w:rPr>
                <w:sz w:val="28"/>
                <w:szCs w:val="28"/>
              </w:rPr>
              <w:t xml:space="preserve"> та </w:t>
            </w:r>
            <w:r w:rsidRPr="009257FE">
              <w:rPr>
                <w:sz w:val="28"/>
                <w:szCs w:val="28"/>
                <w:lang w:val="uk-UA"/>
              </w:rPr>
              <w:t>«</w:t>
            </w:r>
            <w:r w:rsidRPr="009257FE">
              <w:rPr>
                <w:sz w:val="28"/>
                <w:szCs w:val="28"/>
              </w:rPr>
              <w:t>Про захист населення від інфекційних хвороб</w:t>
            </w:r>
            <w:r w:rsidRPr="009257FE">
              <w:rPr>
                <w:sz w:val="28"/>
                <w:szCs w:val="28"/>
                <w:lang w:val="uk-UA"/>
              </w:rPr>
              <w:t>»</w:t>
            </w:r>
          </w:p>
          <w:p w:rsidR="00AD1B9A" w:rsidRPr="009257FE" w:rsidRDefault="00AD1B9A" w:rsidP="002E5D96">
            <w:pPr>
              <w:ind w:left="102" w:right="102"/>
              <w:jc w:val="both"/>
              <w:rPr>
                <w:rFonts w:eastAsia="Arial Unicode MS"/>
                <w:sz w:val="28"/>
                <w:szCs w:val="28"/>
                <w:lang w:val="uk-UA"/>
              </w:rPr>
            </w:pP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5367D4" w:rsidRDefault="00545C46" w:rsidP="001D6E8F">
            <w:pPr>
              <w:jc w:val="center"/>
              <w:rPr>
                <w:sz w:val="28"/>
                <w:szCs w:val="28"/>
                <w:lang w:val="uk-UA"/>
              </w:rPr>
            </w:pPr>
            <w:r>
              <w:rPr>
                <w:sz w:val="28"/>
                <w:szCs w:val="28"/>
                <w:lang w:val="uk-UA"/>
              </w:rPr>
              <w:t>Протягом</w:t>
            </w:r>
            <w:r w:rsidRPr="005367D4">
              <w:rPr>
                <w:sz w:val="28"/>
                <w:szCs w:val="28"/>
              </w:rPr>
              <w:t xml:space="preserve"> </w:t>
            </w:r>
            <w:r>
              <w:rPr>
                <w:sz w:val="28"/>
                <w:szCs w:val="28"/>
                <w:lang w:val="en-US"/>
              </w:rPr>
              <w:t>I</w:t>
            </w:r>
            <w:r w:rsidRPr="005367D4">
              <w:rPr>
                <w:sz w:val="28"/>
                <w:szCs w:val="28"/>
              </w:rPr>
              <w:t>-</w:t>
            </w:r>
            <w:r>
              <w:rPr>
                <w:sz w:val="28"/>
                <w:szCs w:val="28"/>
                <w:lang w:val="en-US"/>
              </w:rPr>
              <w:t>IV</w:t>
            </w:r>
            <w:r>
              <w:rPr>
                <w:sz w:val="28"/>
                <w:szCs w:val="28"/>
                <w:lang w:val="uk-UA"/>
              </w:rPr>
              <w:t xml:space="preserve"> кварталів</w:t>
            </w:r>
          </w:p>
          <w:p w:rsidR="00545C46" w:rsidRPr="009257FE" w:rsidRDefault="00545C46" w:rsidP="001D6E8F">
            <w:pPr>
              <w:jc w:val="center"/>
              <w:rPr>
                <w:sz w:val="28"/>
                <w:szCs w:val="28"/>
                <w:lang w:val="uk-UA"/>
              </w:rPr>
            </w:pPr>
            <w:r>
              <w:rPr>
                <w:sz w:val="28"/>
                <w:szCs w:val="28"/>
                <w:lang w:val="uk-UA"/>
              </w:rPr>
              <w:t>(з</w:t>
            </w:r>
            <w:r w:rsidRPr="009257FE">
              <w:rPr>
                <w:sz w:val="28"/>
                <w:szCs w:val="28"/>
                <w:lang w:val="uk-UA"/>
              </w:rPr>
              <w:t>а потреби</w:t>
            </w:r>
            <w:r>
              <w:rPr>
                <w:sz w:val="28"/>
                <w:szCs w:val="28"/>
                <w:lang w:val="uk-UA"/>
              </w:rPr>
              <w:t>)</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545C46" w:rsidRPr="00545C46" w:rsidRDefault="00545C46" w:rsidP="00545C46">
            <w:pPr>
              <w:shd w:val="clear" w:color="auto" w:fill="FFFFFF"/>
              <w:ind w:right="-40"/>
              <w:jc w:val="center"/>
              <w:rPr>
                <w:color w:val="000000"/>
                <w:sz w:val="28"/>
                <w:szCs w:val="28"/>
                <w:lang w:val="uk-UA"/>
              </w:rPr>
            </w:pPr>
            <w:r w:rsidRPr="00545C46">
              <w:rPr>
                <w:color w:val="000000"/>
                <w:sz w:val="28"/>
                <w:szCs w:val="28"/>
                <w:lang w:val="uk-UA"/>
              </w:rPr>
              <w:t>Ракочій В.М.</w:t>
            </w:r>
          </w:p>
          <w:p w:rsidR="00545C46" w:rsidRDefault="00545C46" w:rsidP="00545C46">
            <w:pPr>
              <w:shd w:val="clear" w:color="auto" w:fill="FFFFFF"/>
              <w:ind w:right="-40"/>
              <w:jc w:val="center"/>
              <w:rPr>
                <w:color w:val="000000"/>
                <w:sz w:val="28"/>
                <w:szCs w:val="28"/>
                <w:lang w:val="uk-UA"/>
              </w:rPr>
            </w:pPr>
            <w:r w:rsidRPr="00545C46">
              <w:rPr>
                <w:color w:val="000000"/>
                <w:sz w:val="28"/>
                <w:szCs w:val="28"/>
                <w:lang w:val="uk-UA"/>
              </w:rPr>
              <w:t xml:space="preserve"> Єрьоміна І.М</w:t>
            </w:r>
          </w:p>
        </w:tc>
      </w:tr>
      <w:tr w:rsidR="00545C46" w:rsidRPr="00A2049F"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545C46" w:rsidRDefault="00545C46" w:rsidP="00545C46">
            <w:pPr>
              <w:ind w:right="102"/>
              <w:jc w:val="both"/>
              <w:rPr>
                <w:sz w:val="28"/>
                <w:szCs w:val="28"/>
                <w:lang w:val="uk-UA"/>
              </w:rPr>
            </w:pPr>
            <w:r w:rsidRPr="00545C46">
              <w:rPr>
                <w:sz w:val="28"/>
                <w:szCs w:val="28"/>
                <w:lang w:val="uk-UA"/>
              </w:rPr>
              <w:lastRenderedPageBreak/>
              <w:t xml:space="preserve">Про внесення змін до </w:t>
            </w:r>
            <w:r w:rsidRPr="00545C46">
              <w:rPr>
                <w:sz w:val="28"/>
                <w:szCs w:val="28"/>
              </w:rPr>
              <w:t xml:space="preserve">Програми </w:t>
            </w:r>
            <w:r w:rsidRPr="00545C46">
              <w:rPr>
                <w:rStyle w:val="a8"/>
                <w:b w:val="0"/>
                <w:color w:val="000000"/>
                <w:sz w:val="28"/>
                <w:szCs w:val="28"/>
              </w:rPr>
              <w:t>розроблення містобудівної документації на</w:t>
            </w:r>
            <w:r w:rsidRPr="00545C46">
              <w:rPr>
                <w:rStyle w:val="a8"/>
                <w:color w:val="000000"/>
                <w:sz w:val="28"/>
                <w:szCs w:val="28"/>
              </w:rPr>
              <w:t xml:space="preserve"> </w:t>
            </w:r>
            <w:r w:rsidRPr="00545C46">
              <w:rPr>
                <w:rFonts w:eastAsia="Calibri"/>
                <w:sz w:val="28"/>
                <w:szCs w:val="28"/>
              </w:rPr>
              <w:t>території Гадяцької міської територіальної громади</w:t>
            </w:r>
            <w:r w:rsidRPr="00545C46">
              <w:rPr>
                <w:sz w:val="28"/>
                <w:szCs w:val="28"/>
              </w:rPr>
              <w:t xml:space="preserve"> на </w:t>
            </w:r>
            <w:r w:rsidRPr="00545C46">
              <w:rPr>
                <w:rStyle w:val="a8"/>
                <w:b w:val="0"/>
                <w:color w:val="000000"/>
                <w:sz w:val="28"/>
                <w:szCs w:val="28"/>
              </w:rPr>
              <w:t>2021 - 2022 роки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Default="00545C46" w:rsidP="002E5D96">
            <w:pPr>
              <w:ind w:left="102" w:right="102"/>
              <w:jc w:val="both"/>
              <w:rPr>
                <w:sz w:val="28"/>
                <w:szCs w:val="28"/>
                <w:lang w:val="uk-UA"/>
              </w:rPr>
            </w:pPr>
            <w:r>
              <w:rPr>
                <w:sz w:val="28"/>
                <w:szCs w:val="28"/>
                <w:lang w:val="uk-UA"/>
              </w:rPr>
              <w:t xml:space="preserve">ст.ст. 26, 31 </w:t>
            </w:r>
            <w:r w:rsidRPr="009257FE">
              <w:rPr>
                <w:sz w:val="28"/>
                <w:szCs w:val="28"/>
                <w:lang w:val="uk-UA"/>
              </w:rPr>
              <w:t>Закон</w:t>
            </w:r>
            <w:r>
              <w:rPr>
                <w:sz w:val="28"/>
                <w:szCs w:val="28"/>
                <w:lang w:val="uk-UA"/>
              </w:rPr>
              <w:t>у</w:t>
            </w:r>
            <w:r w:rsidRPr="009257FE">
              <w:rPr>
                <w:sz w:val="28"/>
                <w:szCs w:val="28"/>
                <w:lang w:val="uk-UA"/>
              </w:rPr>
              <w:t xml:space="preserve"> України</w:t>
            </w:r>
            <w:r w:rsidRPr="00D7730A">
              <w:rPr>
                <w:sz w:val="28"/>
                <w:szCs w:val="28"/>
                <w:lang w:val="uk-UA"/>
              </w:rPr>
              <w:t xml:space="preserve"> </w:t>
            </w:r>
            <w:r w:rsidRPr="009257FE">
              <w:rPr>
                <w:sz w:val="28"/>
                <w:szCs w:val="28"/>
                <w:lang w:val="uk-UA"/>
              </w:rPr>
              <w:t>«Про місцеве самоврядування в Україні»,</w:t>
            </w:r>
            <w:r>
              <w:rPr>
                <w:sz w:val="28"/>
                <w:szCs w:val="28"/>
                <w:lang w:val="uk-UA"/>
              </w:rPr>
              <w:t xml:space="preserve"> </w:t>
            </w:r>
            <w:r w:rsidRPr="00614A30">
              <w:rPr>
                <w:sz w:val="28"/>
                <w:szCs w:val="28"/>
                <w:lang w:val="uk-UA"/>
              </w:rPr>
              <w:t>ст.ст. 10,</w:t>
            </w:r>
            <w:r>
              <w:rPr>
                <w:sz w:val="28"/>
                <w:szCs w:val="28"/>
                <w:lang w:val="uk-UA"/>
              </w:rPr>
              <w:t xml:space="preserve"> </w:t>
            </w:r>
            <w:r w:rsidRPr="00614A30">
              <w:rPr>
                <w:sz w:val="28"/>
                <w:szCs w:val="28"/>
                <w:lang w:val="uk-UA"/>
              </w:rPr>
              <w:t>16,</w:t>
            </w:r>
            <w:r>
              <w:rPr>
                <w:sz w:val="28"/>
                <w:szCs w:val="28"/>
                <w:lang w:val="uk-UA"/>
              </w:rPr>
              <w:t xml:space="preserve"> </w:t>
            </w:r>
            <w:r w:rsidRPr="00614A30">
              <w:rPr>
                <w:sz w:val="28"/>
                <w:szCs w:val="28"/>
                <w:lang w:val="uk-UA"/>
              </w:rPr>
              <w:t>17, 18 Закону України «Про регулювання містобудівної діяльності», ст. 12 Закону України «Про основи містобудування»</w:t>
            </w:r>
          </w:p>
          <w:p w:rsidR="007D21BD" w:rsidRPr="009257FE" w:rsidRDefault="007D21BD" w:rsidP="002E5D96">
            <w:pPr>
              <w:ind w:left="102" w:right="102"/>
              <w:jc w:val="both"/>
              <w:rPr>
                <w:rFonts w:eastAsia="Arial Unicode MS"/>
                <w:sz w:val="28"/>
                <w:szCs w:val="28"/>
                <w:lang w:val="uk-UA"/>
              </w:rPr>
            </w:pP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5367D4" w:rsidRDefault="00545C46" w:rsidP="001D6E8F">
            <w:pPr>
              <w:jc w:val="center"/>
              <w:rPr>
                <w:sz w:val="28"/>
                <w:szCs w:val="28"/>
                <w:lang w:val="uk-UA"/>
              </w:rPr>
            </w:pPr>
            <w:r>
              <w:rPr>
                <w:sz w:val="28"/>
                <w:szCs w:val="28"/>
                <w:lang w:val="uk-UA"/>
              </w:rPr>
              <w:t>Протягом</w:t>
            </w:r>
            <w:r w:rsidRPr="005367D4">
              <w:rPr>
                <w:sz w:val="28"/>
                <w:szCs w:val="28"/>
              </w:rPr>
              <w:t xml:space="preserve"> </w:t>
            </w:r>
            <w:r>
              <w:rPr>
                <w:sz w:val="28"/>
                <w:szCs w:val="28"/>
                <w:lang w:val="en-US"/>
              </w:rPr>
              <w:t>I</w:t>
            </w:r>
            <w:r w:rsidRPr="005367D4">
              <w:rPr>
                <w:sz w:val="28"/>
                <w:szCs w:val="28"/>
              </w:rPr>
              <w:t>-</w:t>
            </w:r>
            <w:r>
              <w:rPr>
                <w:sz w:val="28"/>
                <w:szCs w:val="28"/>
                <w:lang w:val="en-US"/>
              </w:rPr>
              <w:t>IV</w:t>
            </w:r>
            <w:r>
              <w:rPr>
                <w:sz w:val="28"/>
                <w:szCs w:val="28"/>
                <w:lang w:val="uk-UA"/>
              </w:rPr>
              <w:t xml:space="preserve"> кварталів</w:t>
            </w:r>
          </w:p>
          <w:p w:rsidR="00545C46" w:rsidRPr="009257FE" w:rsidRDefault="00545C46" w:rsidP="001D6E8F">
            <w:pPr>
              <w:jc w:val="center"/>
              <w:rPr>
                <w:sz w:val="28"/>
                <w:szCs w:val="28"/>
                <w:lang w:val="uk-UA"/>
              </w:rPr>
            </w:pPr>
            <w:r>
              <w:rPr>
                <w:sz w:val="28"/>
                <w:szCs w:val="28"/>
                <w:lang w:val="uk-UA"/>
              </w:rPr>
              <w:t>(з</w:t>
            </w:r>
            <w:r w:rsidRPr="009257FE">
              <w:rPr>
                <w:sz w:val="28"/>
                <w:szCs w:val="28"/>
                <w:lang w:val="uk-UA"/>
              </w:rPr>
              <w:t>а потреби</w:t>
            </w:r>
            <w:r>
              <w:rPr>
                <w:sz w:val="28"/>
                <w:szCs w:val="28"/>
                <w:lang w:val="uk-UA"/>
              </w:rPr>
              <w:t>)</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545C46" w:rsidRPr="00545C46" w:rsidRDefault="00F90250" w:rsidP="00F90250">
            <w:pPr>
              <w:shd w:val="clear" w:color="auto" w:fill="FFFFFF"/>
              <w:ind w:right="-40"/>
              <w:rPr>
                <w:color w:val="000000"/>
                <w:sz w:val="28"/>
                <w:szCs w:val="28"/>
                <w:lang w:val="uk-UA"/>
              </w:rPr>
            </w:pPr>
            <w:r>
              <w:rPr>
                <w:color w:val="000000"/>
                <w:sz w:val="28"/>
                <w:szCs w:val="28"/>
                <w:lang w:val="uk-UA"/>
              </w:rPr>
              <w:t xml:space="preserve"> </w:t>
            </w:r>
            <w:r w:rsidR="00545C46" w:rsidRPr="00545C46">
              <w:rPr>
                <w:color w:val="000000"/>
                <w:sz w:val="28"/>
                <w:szCs w:val="28"/>
                <w:lang w:val="uk-UA"/>
              </w:rPr>
              <w:t>Ракочій В.М.</w:t>
            </w:r>
          </w:p>
          <w:p w:rsidR="00545C46" w:rsidRPr="0087056B" w:rsidRDefault="00F90250" w:rsidP="00F90250">
            <w:pPr>
              <w:shd w:val="clear" w:color="auto" w:fill="FFFFFF"/>
              <w:ind w:right="-40"/>
              <w:rPr>
                <w:color w:val="000000"/>
                <w:sz w:val="28"/>
                <w:szCs w:val="28"/>
                <w:lang w:val="uk-UA"/>
              </w:rPr>
            </w:pPr>
            <w:r>
              <w:rPr>
                <w:color w:val="000000"/>
                <w:sz w:val="28"/>
                <w:szCs w:val="28"/>
                <w:lang w:val="uk-UA"/>
              </w:rPr>
              <w:t xml:space="preserve"> </w:t>
            </w:r>
            <w:r w:rsidR="00545C46" w:rsidRPr="00545C46">
              <w:rPr>
                <w:color w:val="000000"/>
                <w:sz w:val="28"/>
                <w:szCs w:val="28"/>
                <w:lang w:val="uk-UA"/>
              </w:rPr>
              <w:t>Єрьоміна І.М</w:t>
            </w:r>
          </w:p>
        </w:tc>
      </w:tr>
      <w:tr w:rsidR="00545C46" w:rsidRPr="00A2049F" w:rsidTr="00C930D7">
        <w:trPr>
          <w:trHeight w:val="267"/>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Default="00545C46" w:rsidP="00545C46">
            <w:pPr>
              <w:ind w:right="110"/>
              <w:jc w:val="both"/>
              <w:rPr>
                <w:sz w:val="28"/>
                <w:szCs w:val="28"/>
                <w:lang w:val="uk-UA"/>
              </w:rPr>
            </w:pPr>
            <w:r w:rsidRPr="00A04796">
              <w:rPr>
                <w:bCs/>
                <w:color w:val="202122"/>
                <w:sz w:val="28"/>
                <w:szCs w:val="28"/>
                <w:lang w:val="uk-UA"/>
              </w:rPr>
              <w:t xml:space="preserve">Про </w:t>
            </w:r>
            <w:r>
              <w:rPr>
                <w:bCs/>
                <w:color w:val="202122"/>
                <w:sz w:val="28"/>
                <w:szCs w:val="28"/>
                <w:lang w:val="uk-UA"/>
              </w:rPr>
              <w:t xml:space="preserve">внесення змін та доповнень до </w:t>
            </w:r>
            <w:r w:rsidRPr="00A04796">
              <w:rPr>
                <w:bCs/>
                <w:color w:val="202122"/>
                <w:sz w:val="28"/>
                <w:szCs w:val="28"/>
                <w:lang w:val="uk-UA"/>
              </w:rPr>
              <w:t>Програми поводження з твердими побутовими відходами на території Гадяцької міської  територіальної громади на 2021-2022  роки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9257FE" w:rsidRDefault="00E62D67" w:rsidP="00935691">
            <w:pPr>
              <w:ind w:left="102" w:right="102"/>
              <w:jc w:val="both"/>
              <w:rPr>
                <w:rFonts w:eastAsia="Arial Unicode MS"/>
                <w:sz w:val="28"/>
                <w:szCs w:val="28"/>
                <w:lang w:val="uk-UA"/>
              </w:rPr>
            </w:pPr>
            <w:r>
              <w:rPr>
                <w:rFonts w:eastAsia="Arial Unicode MS"/>
                <w:sz w:val="28"/>
                <w:szCs w:val="28"/>
                <w:lang w:val="uk-UA"/>
              </w:rPr>
              <w:t>с</w:t>
            </w:r>
            <w:r w:rsidR="00545C46" w:rsidRPr="009257FE">
              <w:rPr>
                <w:rFonts w:eastAsia="Arial Unicode MS"/>
                <w:sz w:val="28"/>
                <w:szCs w:val="28"/>
                <w:lang w:val="uk-UA"/>
              </w:rPr>
              <w:t>т. 26 Закону України «Про місцеве самоврядування в Україні»,</w:t>
            </w:r>
            <w:r w:rsidR="00545C46">
              <w:rPr>
                <w:rFonts w:eastAsia="Arial Unicode MS"/>
                <w:sz w:val="28"/>
                <w:szCs w:val="28"/>
                <w:lang w:val="uk-UA"/>
              </w:rPr>
              <w:t xml:space="preserve"> Закон України «Про відходи», Закон України «Про благоустрій населених пунктів</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5367D4" w:rsidRDefault="00545C46" w:rsidP="00545C46">
            <w:pPr>
              <w:jc w:val="center"/>
              <w:rPr>
                <w:sz w:val="28"/>
                <w:szCs w:val="28"/>
                <w:lang w:val="uk-UA"/>
              </w:rPr>
            </w:pPr>
            <w:r>
              <w:rPr>
                <w:sz w:val="28"/>
                <w:szCs w:val="28"/>
                <w:lang w:val="uk-UA"/>
              </w:rPr>
              <w:t>Протягом</w:t>
            </w:r>
            <w:r w:rsidRPr="005367D4">
              <w:rPr>
                <w:sz w:val="28"/>
                <w:szCs w:val="28"/>
              </w:rPr>
              <w:t xml:space="preserve"> </w:t>
            </w:r>
            <w:r>
              <w:rPr>
                <w:sz w:val="28"/>
                <w:szCs w:val="28"/>
                <w:lang w:val="en-US"/>
              </w:rPr>
              <w:t>I</w:t>
            </w:r>
            <w:r w:rsidRPr="005367D4">
              <w:rPr>
                <w:sz w:val="28"/>
                <w:szCs w:val="28"/>
              </w:rPr>
              <w:t>-</w:t>
            </w:r>
            <w:r>
              <w:rPr>
                <w:sz w:val="28"/>
                <w:szCs w:val="28"/>
                <w:lang w:val="en-US"/>
              </w:rPr>
              <w:t>IV</w:t>
            </w:r>
            <w:r>
              <w:rPr>
                <w:sz w:val="28"/>
                <w:szCs w:val="28"/>
                <w:lang w:val="uk-UA"/>
              </w:rPr>
              <w:t xml:space="preserve"> кварталів</w:t>
            </w:r>
          </w:p>
          <w:p w:rsidR="00545C46" w:rsidRDefault="00545C46" w:rsidP="00545C46">
            <w:pPr>
              <w:ind w:left="-35" w:right="-108"/>
              <w:jc w:val="center"/>
              <w:rPr>
                <w:sz w:val="28"/>
                <w:szCs w:val="28"/>
                <w:lang w:val="uk-UA"/>
              </w:rPr>
            </w:pPr>
            <w:r>
              <w:rPr>
                <w:sz w:val="28"/>
                <w:szCs w:val="28"/>
                <w:lang w:val="uk-UA"/>
              </w:rPr>
              <w:t>(з</w:t>
            </w:r>
            <w:r w:rsidRPr="009257FE">
              <w:rPr>
                <w:sz w:val="28"/>
                <w:szCs w:val="28"/>
                <w:lang w:val="uk-UA"/>
              </w:rPr>
              <w:t>а потреби</w:t>
            </w:r>
            <w:r>
              <w:rPr>
                <w:sz w:val="28"/>
                <w:szCs w:val="28"/>
                <w:lang w:val="uk-UA"/>
              </w:rPr>
              <w:t>)</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545C46" w:rsidRPr="00545C46" w:rsidRDefault="00F90250" w:rsidP="00F90250">
            <w:pPr>
              <w:shd w:val="clear" w:color="auto" w:fill="FFFFFF"/>
              <w:ind w:right="-182"/>
              <w:rPr>
                <w:color w:val="000000"/>
                <w:sz w:val="28"/>
                <w:szCs w:val="28"/>
                <w:lang w:val="uk-UA"/>
              </w:rPr>
            </w:pPr>
            <w:r>
              <w:rPr>
                <w:color w:val="000000"/>
                <w:sz w:val="28"/>
                <w:szCs w:val="28"/>
                <w:lang w:val="uk-UA"/>
              </w:rPr>
              <w:t xml:space="preserve"> </w:t>
            </w:r>
            <w:r w:rsidR="00545C46" w:rsidRPr="00545C46">
              <w:rPr>
                <w:color w:val="000000"/>
                <w:sz w:val="28"/>
                <w:szCs w:val="28"/>
                <w:lang w:val="uk-UA"/>
              </w:rPr>
              <w:t>Ракочій В.М.</w:t>
            </w:r>
          </w:p>
          <w:p w:rsidR="00545C46" w:rsidRPr="003C484E" w:rsidRDefault="00F90250" w:rsidP="00F90250">
            <w:pPr>
              <w:shd w:val="clear" w:color="auto" w:fill="FFFFFF"/>
              <w:ind w:right="-182"/>
              <w:rPr>
                <w:color w:val="000000"/>
                <w:sz w:val="28"/>
                <w:szCs w:val="28"/>
                <w:lang w:val="uk-UA"/>
              </w:rPr>
            </w:pPr>
            <w:r>
              <w:rPr>
                <w:color w:val="000000"/>
                <w:sz w:val="28"/>
                <w:szCs w:val="28"/>
                <w:lang w:val="uk-UA"/>
              </w:rPr>
              <w:t xml:space="preserve"> </w:t>
            </w:r>
            <w:r w:rsidR="00545C46" w:rsidRPr="00545C46">
              <w:rPr>
                <w:color w:val="000000"/>
                <w:sz w:val="28"/>
                <w:szCs w:val="28"/>
                <w:lang w:val="uk-UA"/>
              </w:rPr>
              <w:t>Єрьоміна І.М</w:t>
            </w:r>
          </w:p>
        </w:tc>
      </w:tr>
      <w:tr w:rsidR="00545C46" w:rsidRPr="00A2049F" w:rsidTr="00C930D7">
        <w:tblPrEx>
          <w:tblLook w:val="04A0" w:firstRow="1" w:lastRow="0" w:firstColumn="1" w:lastColumn="0" w:noHBand="0" w:noVBand="1"/>
        </w:tblPrEx>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9257FE" w:rsidRDefault="00545C46" w:rsidP="00AD78B7">
            <w:pPr>
              <w:ind w:right="110"/>
              <w:jc w:val="both"/>
              <w:rPr>
                <w:sz w:val="28"/>
                <w:szCs w:val="28"/>
                <w:lang w:val="uk-UA"/>
              </w:rPr>
            </w:pPr>
            <w:r w:rsidRPr="009257FE">
              <w:rPr>
                <w:sz w:val="28"/>
                <w:szCs w:val="28"/>
                <w:lang w:val="uk-UA"/>
              </w:rPr>
              <w:t xml:space="preserve">Про внесення змін до </w:t>
            </w:r>
            <w:r w:rsidRPr="009257FE">
              <w:rPr>
                <w:color w:val="000000"/>
                <w:sz w:val="28"/>
                <w:szCs w:val="28"/>
                <w:lang w:val="uk-UA"/>
              </w:rPr>
              <w:t>П</w:t>
            </w:r>
            <w:r w:rsidRPr="009257FE">
              <w:rPr>
                <w:color w:val="000000"/>
                <w:sz w:val="28"/>
                <w:szCs w:val="28"/>
              </w:rPr>
              <w:t>рограм</w:t>
            </w:r>
            <w:r w:rsidRPr="009257FE">
              <w:rPr>
                <w:color w:val="000000"/>
                <w:sz w:val="28"/>
                <w:szCs w:val="28"/>
                <w:lang w:val="uk-UA"/>
              </w:rPr>
              <w:t>и</w:t>
            </w:r>
            <w:r w:rsidRPr="009257FE">
              <w:rPr>
                <w:color w:val="000000"/>
                <w:sz w:val="28"/>
                <w:szCs w:val="28"/>
              </w:rPr>
              <w:t xml:space="preserve"> фінансової</w:t>
            </w:r>
            <w:r w:rsidRPr="009257FE">
              <w:rPr>
                <w:color w:val="000000"/>
                <w:sz w:val="28"/>
                <w:szCs w:val="28"/>
                <w:lang w:val="uk-UA"/>
              </w:rPr>
              <w:t xml:space="preserve"> </w:t>
            </w:r>
            <w:r w:rsidRPr="009257FE">
              <w:rPr>
                <w:color w:val="000000"/>
                <w:sz w:val="28"/>
                <w:szCs w:val="28"/>
              </w:rPr>
              <w:t>підтримки комунальн</w:t>
            </w:r>
            <w:r w:rsidRPr="009257FE">
              <w:rPr>
                <w:color w:val="000000"/>
                <w:sz w:val="28"/>
                <w:szCs w:val="28"/>
                <w:lang w:val="uk-UA"/>
              </w:rPr>
              <w:t xml:space="preserve">ого </w:t>
            </w:r>
            <w:r w:rsidRPr="009257FE">
              <w:rPr>
                <w:color w:val="000000"/>
                <w:sz w:val="28"/>
                <w:szCs w:val="28"/>
              </w:rPr>
              <w:t>підприємств</w:t>
            </w:r>
            <w:r w:rsidRPr="009257FE">
              <w:rPr>
                <w:color w:val="000000"/>
                <w:sz w:val="28"/>
                <w:szCs w:val="28"/>
                <w:lang w:val="uk-UA"/>
              </w:rPr>
              <w:t>а</w:t>
            </w:r>
            <w:r w:rsidRPr="009257FE">
              <w:rPr>
                <w:color w:val="000000"/>
                <w:sz w:val="28"/>
                <w:szCs w:val="28"/>
              </w:rPr>
              <w:t xml:space="preserve"> </w:t>
            </w:r>
            <w:r w:rsidRPr="009257FE">
              <w:rPr>
                <w:color w:val="000000"/>
                <w:sz w:val="28"/>
                <w:szCs w:val="28"/>
                <w:lang w:val="uk-UA"/>
              </w:rPr>
              <w:t xml:space="preserve">«Гадяч-житло» </w:t>
            </w:r>
            <w:r w:rsidRPr="009257FE">
              <w:rPr>
                <w:color w:val="000000"/>
                <w:sz w:val="28"/>
                <w:szCs w:val="28"/>
              </w:rPr>
              <w:t xml:space="preserve">на </w:t>
            </w:r>
            <w:r>
              <w:rPr>
                <w:color w:val="000000"/>
                <w:sz w:val="28"/>
                <w:szCs w:val="28"/>
                <w:lang w:val="uk-UA"/>
              </w:rPr>
              <w:t>2022-2024 роки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9257FE" w:rsidRDefault="00E62D67" w:rsidP="002E5D96">
            <w:pPr>
              <w:ind w:left="102" w:right="122"/>
              <w:jc w:val="both"/>
              <w:rPr>
                <w:rFonts w:eastAsia="Arial Unicode MS"/>
                <w:sz w:val="28"/>
                <w:szCs w:val="28"/>
                <w:lang w:val="uk-UA"/>
              </w:rPr>
            </w:pPr>
            <w:r>
              <w:rPr>
                <w:rFonts w:eastAsia="Arial Unicode MS"/>
                <w:sz w:val="28"/>
                <w:szCs w:val="28"/>
                <w:lang w:val="uk-UA"/>
              </w:rPr>
              <w:t>с</w:t>
            </w:r>
            <w:r w:rsidR="00545C46" w:rsidRPr="009257FE">
              <w:rPr>
                <w:rFonts w:eastAsia="Arial Unicode MS"/>
                <w:sz w:val="28"/>
                <w:szCs w:val="28"/>
                <w:lang w:val="uk-UA"/>
              </w:rPr>
              <w:t>т. 26 Закону України «Про місцеве самоврядування в Україні», Бюджетн</w:t>
            </w:r>
            <w:r w:rsidR="00DD7F62">
              <w:rPr>
                <w:rFonts w:eastAsia="Arial Unicode MS"/>
                <w:sz w:val="28"/>
                <w:szCs w:val="28"/>
                <w:lang w:val="uk-UA"/>
              </w:rPr>
              <w:t>ий</w:t>
            </w:r>
            <w:r w:rsidR="00545C46" w:rsidRPr="009257FE">
              <w:rPr>
                <w:rFonts w:eastAsia="Arial Unicode MS"/>
                <w:sz w:val="28"/>
                <w:szCs w:val="28"/>
                <w:lang w:val="uk-UA"/>
              </w:rPr>
              <w:t xml:space="preserve"> кодексу України</w:t>
            </w:r>
          </w:p>
        </w:tc>
        <w:tc>
          <w:tcPr>
            <w:tcW w:w="1441" w:type="dxa"/>
            <w:gridSpan w:val="5"/>
            <w:tcBorders>
              <w:top w:val="single" w:sz="6" w:space="0" w:color="auto"/>
              <w:left w:val="single" w:sz="6" w:space="0" w:color="auto"/>
              <w:bottom w:val="single" w:sz="6" w:space="0" w:color="auto"/>
              <w:right w:val="single" w:sz="6" w:space="0" w:color="auto"/>
            </w:tcBorders>
            <w:shd w:val="clear" w:color="auto" w:fill="FFFFFF"/>
          </w:tcPr>
          <w:p w:rsidR="00545C46" w:rsidRPr="005367D4" w:rsidRDefault="00545C46" w:rsidP="00545C46">
            <w:pPr>
              <w:jc w:val="center"/>
              <w:rPr>
                <w:sz w:val="28"/>
                <w:szCs w:val="28"/>
                <w:lang w:val="uk-UA"/>
              </w:rPr>
            </w:pPr>
            <w:r>
              <w:rPr>
                <w:sz w:val="28"/>
                <w:szCs w:val="28"/>
                <w:lang w:val="uk-UA"/>
              </w:rPr>
              <w:t>Протягом</w:t>
            </w:r>
            <w:r w:rsidRPr="005367D4">
              <w:rPr>
                <w:sz w:val="28"/>
                <w:szCs w:val="28"/>
              </w:rPr>
              <w:t xml:space="preserve"> </w:t>
            </w:r>
            <w:r>
              <w:rPr>
                <w:sz w:val="28"/>
                <w:szCs w:val="28"/>
                <w:lang w:val="en-US"/>
              </w:rPr>
              <w:t>I</w:t>
            </w:r>
            <w:r w:rsidRPr="005367D4">
              <w:rPr>
                <w:sz w:val="28"/>
                <w:szCs w:val="28"/>
              </w:rPr>
              <w:t>-</w:t>
            </w:r>
            <w:r>
              <w:rPr>
                <w:sz w:val="28"/>
                <w:szCs w:val="28"/>
                <w:lang w:val="en-US"/>
              </w:rPr>
              <w:t>IV</w:t>
            </w:r>
            <w:r>
              <w:rPr>
                <w:sz w:val="28"/>
                <w:szCs w:val="28"/>
                <w:lang w:val="uk-UA"/>
              </w:rPr>
              <w:t xml:space="preserve"> кварталів</w:t>
            </w:r>
          </w:p>
          <w:p w:rsidR="00545C46" w:rsidRPr="009257FE" w:rsidRDefault="00545C46" w:rsidP="00545C46">
            <w:pPr>
              <w:jc w:val="center"/>
              <w:rPr>
                <w:sz w:val="28"/>
                <w:szCs w:val="28"/>
                <w:lang w:val="uk-UA"/>
              </w:rPr>
            </w:pPr>
            <w:r>
              <w:rPr>
                <w:sz w:val="28"/>
                <w:szCs w:val="28"/>
                <w:lang w:val="uk-UA"/>
              </w:rPr>
              <w:t>(з</w:t>
            </w:r>
            <w:r w:rsidRPr="009257FE">
              <w:rPr>
                <w:sz w:val="28"/>
                <w:szCs w:val="28"/>
                <w:lang w:val="uk-UA"/>
              </w:rPr>
              <w:t>а потреби</w:t>
            </w:r>
            <w:r>
              <w:rPr>
                <w:sz w:val="28"/>
                <w:szCs w:val="28"/>
                <w:lang w:val="uk-UA"/>
              </w:rPr>
              <w:t>)</w:t>
            </w:r>
          </w:p>
        </w:tc>
        <w:tc>
          <w:tcPr>
            <w:tcW w:w="1961" w:type="dxa"/>
            <w:tcBorders>
              <w:top w:val="single" w:sz="6" w:space="0" w:color="auto"/>
              <w:left w:val="single" w:sz="6" w:space="0" w:color="auto"/>
              <w:bottom w:val="single" w:sz="6" w:space="0" w:color="auto"/>
              <w:right w:val="single" w:sz="6" w:space="0" w:color="auto"/>
            </w:tcBorders>
            <w:shd w:val="clear" w:color="auto" w:fill="FFFFFF"/>
          </w:tcPr>
          <w:p w:rsidR="00545C46" w:rsidRPr="00545C46" w:rsidRDefault="00545C46" w:rsidP="00545C46">
            <w:pPr>
              <w:shd w:val="clear" w:color="auto" w:fill="FFFFFF"/>
              <w:ind w:right="-40"/>
              <w:jc w:val="center"/>
              <w:rPr>
                <w:color w:val="000000"/>
                <w:sz w:val="28"/>
                <w:szCs w:val="28"/>
                <w:lang w:val="uk-UA"/>
              </w:rPr>
            </w:pPr>
            <w:r w:rsidRPr="00545C46">
              <w:rPr>
                <w:color w:val="000000"/>
                <w:sz w:val="28"/>
                <w:szCs w:val="28"/>
                <w:lang w:val="uk-UA"/>
              </w:rPr>
              <w:t>Ракочій В.М.</w:t>
            </w:r>
          </w:p>
          <w:p w:rsidR="00545C46" w:rsidRPr="0087056B" w:rsidRDefault="00545C46" w:rsidP="00545C46">
            <w:pPr>
              <w:shd w:val="clear" w:color="auto" w:fill="FFFFFF"/>
              <w:ind w:right="-40"/>
              <w:jc w:val="center"/>
              <w:rPr>
                <w:color w:val="000000"/>
                <w:sz w:val="28"/>
                <w:szCs w:val="28"/>
                <w:lang w:val="uk-UA"/>
              </w:rPr>
            </w:pPr>
            <w:r w:rsidRPr="00545C46">
              <w:rPr>
                <w:color w:val="000000"/>
                <w:sz w:val="28"/>
                <w:szCs w:val="28"/>
                <w:lang w:val="uk-UA"/>
              </w:rPr>
              <w:t xml:space="preserve"> Єрьоміна І.М</w:t>
            </w:r>
          </w:p>
        </w:tc>
      </w:tr>
      <w:tr w:rsidR="00545C46" w:rsidRPr="00A2049F" w:rsidTr="00C930D7">
        <w:tblPrEx>
          <w:tblLook w:val="04A0" w:firstRow="1" w:lastRow="0" w:firstColumn="1" w:lastColumn="0" w:noHBand="0" w:noVBand="1"/>
        </w:tblPrEx>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9257FE" w:rsidRDefault="00545C46" w:rsidP="00AD78B7">
            <w:pPr>
              <w:ind w:right="102"/>
              <w:jc w:val="both"/>
              <w:rPr>
                <w:sz w:val="28"/>
                <w:szCs w:val="28"/>
                <w:lang w:val="uk-UA"/>
              </w:rPr>
            </w:pPr>
            <w:r w:rsidRPr="009257FE">
              <w:rPr>
                <w:sz w:val="28"/>
                <w:szCs w:val="28"/>
                <w:lang w:val="uk-UA"/>
              </w:rPr>
              <w:t>Про внесення змін до</w:t>
            </w:r>
          </w:p>
          <w:p w:rsidR="00545C46" w:rsidRPr="009257FE" w:rsidRDefault="00545C46" w:rsidP="00AD78B7">
            <w:pPr>
              <w:ind w:right="102"/>
              <w:jc w:val="both"/>
              <w:rPr>
                <w:sz w:val="28"/>
                <w:szCs w:val="28"/>
                <w:lang w:val="uk-UA"/>
              </w:rPr>
            </w:pPr>
            <w:r w:rsidRPr="009257FE">
              <w:rPr>
                <w:color w:val="000000"/>
                <w:sz w:val="28"/>
                <w:szCs w:val="28"/>
                <w:lang w:val="uk-UA"/>
              </w:rPr>
              <w:t>П</w:t>
            </w:r>
            <w:r w:rsidRPr="009257FE">
              <w:rPr>
                <w:color w:val="000000"/>
                <w:sz w:val="28"/>
                <w:szCs w:val="28"/>
              </w:rPr>
              <w:t>рограм</w:t>
            </w:r>
            <w:r w:rsidRPr="009257FE">
              <w:rPr>
                <w:color w:val="000000"/>
                <w:sz w:val="28"/>
                <w:szCs w:val="28"/>
                <w:lang w:val="uk-UA"/>
              </w:rPr>
              <w:t>и</w:t>
            </w:r>
            <w:r w:rsidRPr="009257FE">
              <w:rPr>
                <w:color w:val="000000"/>
                <w:sz w:val="28"/>
                <w:szCs w:val="28"/>
              </w:rPr>
              <w:t xml:space="preserve"> фінансової</w:t>
            </w:r>
            <w:r w:rsidRPr="009257FE">
              <w:rPr>
                <w:color w:val="000000"/>
                <w:sz w:val="28"/>
                <w:szCs w:val="28"/>
                <w:lang w:val="uk-UA"/>
              </w:rPr>
              <w:t xml:space="preserve"> </w:t>
            </w:r>
            <w:r w:rsidRPr="009257FE">
              <w:rPr>
                <w:color w:val="000000"/>
                <w:sz w:val="28"/>
                <w:szCs w:val="28"/>
              </w:rPr>
              <w:t xml:space="preserve">підтримки </w:t>
            </w:r>
            <w:r w:rsidRPr="009257FE">
              <w:rPr>
                <w:sz w:val="28"/>
                <w:szCs w:val="28"/>
              </w:rPr>
              <w:t>Гадяцького виробничого управління житлово-комунального господарства</w:t>
            </w:r>
            <w:r w:rsidRPr="009257FE">
              <w:rPr>
                <w:color w:val="000000"/>
                <w:sz w:val="28"/>
                <w:szCs w:val="28"/>
              </w:rPr>
              <w:t xml:space="preserve"> </w:t>
            </w:r>
            <w:r>
              <w:rPr>
                <w:color w:val="000000"/>
                <w:sz w:val="28"/>
                <w:szCs w:val="28"/>
                <w:lang w:val="uk-UA"/>
              </w:rPr>
              <w:t>на 2022-2024 роки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9257FE" w:rsidRDefault="00E62D67" w:rsidP="002E5D96">
            <w:pPr>
              <w:ind w:left="102" w:right="122"/>
              <w:jc w:val="both"/>
              <w:rPr>
                <w:rFonts w:eastAsia="Arial Unicode MS"/>
                <w:sz w:val="28"/>
                <w:szCs w:val="28"/>
                <w:lang w:val="uk-UA"/>
              </w:rPr>
            </w:pPr>
            <w:r>
              <w:rPr>
                <w:rFonts w:eastAsia="Arial Unicode MS"/>
                <w:sz w:val="28"/>
                <w:szCs w:val="28"/>
                <w:lang w:val="uk-UA"/>
              </w:rPr>
              <w:t>ст</w:t>
            </w:r>
            <w:r w:rsidR="00545C46" w:rsidRPr="009257FE">
              <w:rPr>
                <w:rFonts w:eastAsia="Arial Unicode MS"/>
                <w:sz w:val="28"/>
                <w:szCs w:val="28"/>
                <w:lang w:val="uk-UA"/>
              </w:rPr>
              <w:t>. 26 Закону України «Про місцеве самоврядування в Україні», Бюджетн</w:t>
            </w:r>
            <w:r w:rsidR="00DD7F62">
              <w:rPr>
                <w:rFonts w:eastAsia="Arial Unicode MS"/>
                <w:sz w:val="28"/>
                <w:szCs w:val="28"/>
                <w:lang w:val="uk-UA"/>
              </w:rPr>
              <w:t>ий</w:t>
            </w:r>
            <w:r w:rsidR="00545C46" w:rsidRPr="009257FE">
              <w:rPr>
                <w:rFonts w:eastAsia="Arial Unicode MS"/>
                <w:sz w:val="28"/>
                <w:szCs w:val="28"/>
                <w:lang w:val="uk-UA"/>
              </w:rPr>
              <w:t xml:space="preserve"> кодексу України</w:t>
            </w:r>
          </w:p>
        </w:tc>
        <w:tc>
          <w:tcPr>
            <w:tcW w:w="1441" w:type="dxa"/>
            <w:gridSpan w:val="5"/>
            <w:tcBorders>
              <w:top w:val="single" w:sz="6" w:space="0" w:color="auto"/>
              <w:left w:val="single" w:sz="6" w:space="0" w:color="auto"/>
              <w:bottom w:val="single" w:sz="6" w:space="0" w:color="auto"/>
              <w:right w:val="single" w:sz="6" w:space="0" w:color="auto"/>
            </w:tcBorders>
            <w:shd w:val="clear" w:color="auto" w:fill="FFFFFF"/>
          </w:tcPr>
          <w:p w:rsidR="00545C46" w:rsidRPr="005367D4" w:rsidRDefault="00545C46" w:rsidP="00545C46">
            <w:pPr>
              <w:jc w:val="center"/>
              <w:rPr>
                <w:sz w:val="28"/>
                <w:szCs w:val="28"/>
                <w:lang w:val="uk-UA"/>
              </w:rPr>
            </w:pPr>
            <w:r>
              <w:rPr>
                <w:sz w:val="28"/>
                <w:szCs w:val="28"/>
                <w:lang w:val="uk-UA"/>
              </w:rPr>
              <w:t>Протягом</w:t>
            </w:r>
            <w:r w:rsidRPr="005367D4">
              <w:rPr>
                <w:sz w:val="28"/>
                <w:szCs w:val="28"/>
              </w:rPr>
              <w:t xml:space="preserve"> </w:t>
            </w:r>
            <w:r>
              <w:rPr>
                <w:sz w:val="28"/>
                <w:szCs w:val="28"/>
                <w:lang w:val="en-US"/>
              </w:rPr>
              <w:t>I</w:t>
            </w:r>
            <w:r w:rsidRPr="005367D4">
              <w:rPr>
                <w:sz w:val="28"/>
                <w:szCs w:val="28"/>
              </w:rPr>
              <w:t>-</w:t>
            </w:r>
            <w:r>
              <w:rPr>
                <w:sz w:val="28"/>
                <w:szCs w:val="28"/>
                <w:lang w:val="en-US"/>
              </w:rPr>
              <w:t>IV</w:t>
            </w:r>
            <w:r>
              <w:rPr>
                <w:sz w:val="28"/>
                <w:szCs w:val="28"/>
                <w:lang w:val="uk-UA"/>
              </w:rPr>
              <w:t xml:space="preserve"> кварталів</w:t>
            </w:r>
          </w:p>
          <w:p w:rsidR="00545C46" w:rsidRPr="009257FE" w:rsidRDefault="00545C46" w:rsidP="00545C46">
            <w:pPr>
              <w:jc w:val="center"/>
              <w:rPr>
                <w:sz w:val="28"/>
                <w:szCs w:val="28"/>
                <w:lang w:val="uk-UA"/>
              </w:rPr>
            </w:pPr>
            <w:r>
              <w:rPr>
                <w:sz w:val="28"/>
                <w:szCs w:val="28"/>
                <w:lang w:val="uk-UA"/>
              </w:rPr>
              <w:t>(з</w:t>
            </w:r>
            <w:r w:rsidRPr="009257FE">
              <w:rPr>
                <w:sz w:val="28"/>
                <w:szCs w:val="28"/>
                <w:lang w:val="uk-UA"/>
              </w:rPr>
              <w:t>а потреби</w:t>
            </w:r>
            <w:r>
              <w:rPr>
                <w:sz w:val="28"/>
                <w:szCs w:val="28"/>
                <w:lang w:val="uk-UA"/>
              </w:rPr>
              <w:t>)</w:t>
            </w:r>
          </w:p>
        </w:tc>
        <w:tc>
          <w:tcPr>
            <w:tcW w:w="1961" w:type="dxa"/>
            <w:tcBorders>
              <w:top w:val="single" w:sz="6" w:space="0" w:color="auto"/>
              <w:left w:val="single" w:sz="6" w:space="0" w:color="auto"/>
              <w:bottom w:val="single" w:sz="6" w:space="0" w:color="auto"/>
              <w:right w:val="single" w:sz="6" w:space="0" w:color="auto"/>
            </w:tcBorders>
            <w:shd w:val="clear" w:color="auto" w:fill="FFFFFF"/>
          </w:tcPr>
          <w:p w:rsidR="00545C46" w:rsidRPr="00545C46" w:rsidRDefault="001C1521" w:rsidP="00545C46">
            <w:pPr>
              <w:jc w:val="both"/>
              <w:rPr>
                <w:sz w:val="28"/>
                <w:szCs w:val="28"/>
                <w:lang w:val="uk-UA"/>
              </w:rPr>
            </w:pPr>
            <w:r>
              <w:rPr>
                <w:sz w:val="28"/>
                <w:szCs w:val="28"/>
                <w:lang w:val="uk-UA"/>
              </w:rPr>
              <w:t xml:space="preserve"> </w:t>
            </w:r>
            <w:r w:rsidR="00F90250">
              <w:rPr>
                <w:sz w:val="28"/>
                <w:szCs w:val="28"/>
                <w:lang w:val="uk-UA"/>
              </w:rPr>
              <w:t xml:space="preserve"> </w:t>
            </w:r>
            <w:r w:rsidR="00545C46" w:rsidRPr="00545C46">
              <w:rPr>
                <w:sz w:val="28"/>
                <w:szCs w:val="28"/>
                <w:lang w:val="uk-UA"/>
              </w:rPr>
              <w:t>Ракочій В.М.</w:t>
            </w:r>
          </w:p>
          <w:p w:rsidR="00545C46" w:rsidRPr="008459CA" w:rsidRDefault="00545C46" w:rsidP="00545C46">
            <w:pPr>
              <w:jc w:val="both"/>
              <w:rPr>
                <w:sz w:val="28"/>
                <w:szCs w:val="28"/>
                <w:lang w:val="uk-UA"/>
              </w:rPr>
            </w:pPr>
            <w:r w:rsidRPr="00545C46">
              <w:rPr>
                <w:sz w:val="28"/>
                <w:szCs w:val="28"/>
                <w:lang w:val="uk-UA"/>
              </w:rPr>
              <w:t xml:space="preserve"> </w:t>
            </w:r>
            <w:r w:rsidR="00F90250">
              <w:rPr>
                <w:sz w:val="28"/>
                <w:szCs w:val="28"/>
                <w:lang w:val="uk-UA"/>
              </w:rPr>
              <w:t xml:space="preserve"> </w:t>
            </w:r>
            <w:r w:rsidRPr="00545C46">
              <w:rPr>
                <w:sz w:val="28"/>
                <w:szCs w:val="28"/>
                <w:lang w:val="uk-UA"/>
              </w:rPr>
              <w:t>Єрьоміна І.М</w:t>
            </w:r>
          </w:p>
        </w:tc>
      </w:tr>
      <w:tr w:rsidR="00545C46" w:rsidRPr="00A2049F"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9257FE" w:rsidRDefault="00545C46" w:rsidP="00545C46">
            <w:pPr>
              <w:ind w:right="102"/>
              <w:jc w:val="both"/>
              <w:rPr>
                <w:sz w:val="28"/>
                <w:szCs w:val="28"/>
                <w:lang w:val="uk-UA"/>
              </w:rPr>
            </w:pPr>
            <w:r w:rsidRPr="009257FE">
              <w:rPr>
                <w:sz w:val="28"/>
                <w:szCs w:val="28"/>
                <w:lang w:val="uk-UA"/>
              </w:rPr>
              <w:t>Про внесення змін до</w:t>
            </w:r>
          </w:p>
          <w:p w:rsidR="00545C46" w:rsidRPr="009257FE" w:rsidRDefault="00545C46" w:rsidP="00545C46">
            <w:pPr>
              <w:ind w:right="102"/>
              <w:jc w:val="both"/>
              <w:rPr>
                <w:sz w:val="28"/>
                <w:szCs w:val="28"/>
                <w:lang w:val="uk-UA"/>
              </w:rPr>
            </w:pPr>
            <w:r w:rsidRPr="009257FE">
              <w:rPr>
                <w:color w:val="000000"/>
                <w:sz w:val="28"/>
                <w:szCs w:val="28"/>
                <w:lang w:val="uk-UA"/>
              </w:rPr>
              <w:t>П</w:t>
            </w:r>
            <w:r w:rsidRPr="009257FE">
              <w:rPr>
                <w:color w:val="000000"/>
                <w:sz w:val="28"/>
                <w:szCs w:val="28"/>
              </w:rPr>
              <w:t>рограм</w:t>
            </w:r>
            <w:r w:rsidRPr="009257FE">
              <w:rPr>
                <w:color w:val="000000"/>
                <w:sz w:val="28"/>
                <w:szCs w:val="28"/>
                <w:lang w:val="uk-UA"/>
              </w:rPr>
              <w:t>и</w:t>
            </w:r>
            <w:r w:rsidRPr="009257FE">
              <w:rPr>
                <w:color w:val="000000"/>
                <w:sz w:val="28"/>
                <w:szCs w:val="28"/>
              </w:rPr>
              <w:t xml:space="preserve"> фінансової</w:t>
            </w:r>
            <w:r w:rsidRPr="009257FE">
              <w:rPr>
                <w:color w:val="000000"/>
                <w:sz w:val="28"/>
                <w:szCs w:val="28"/>
                <w:lang w:val="uk-UA"/>
              </w:rPr>
              <w:t xml:space="preserve"> </w:t>
            </w:r>
            <w:r w:rsidRPr="009257FE">
              <w:rPr>
                <w:color w:val="000000"/>
                <w:sz w:val="28"/>
                <w:szCs w:val="28"/>
              </w:rPr>
              <w:t>підтримки комунальн</w:t>
            </w:r>
            <w:r w:rsidRPr="009257FE">
              <w:rPr>
                <w:color w:val="000000"/>
                <w:sz w:val="28"/>
                <w:szCs w:val="28"/>
                <w:lang w:val="uk-UA"/>
              </w:rPr>
              <w:t xml:space="preserve">ого </w:t>
            </w:r>
            <w:r w:rsidRPr="009257FE">
              <w:rPr>
                <w:color w:val="000000"/>
                <w:sz w:val="28"/>
                <w:szCs w:val="28"/>
              </w:rPr>
              <w:t>підприємств</w:t>
            </w:r>
            <w:r w:rsidRPr="009257FE">
              <w:rPr>
                <w:color w:val="000000"/>
                <w:sz w:val="28"/>
                <w:szCs w:val="28"/>
                <w:lang w:val="uk-UA"/>
              </w:rPr>
              <w:t>а</w:t>
            </w:r>
            <w:r w:rsidRPr="009257FE">
              <w:rPr>
                <w:color w:val="000000"/>
                <w:sz w:val="28"/>
                <w:szCs w:val="28"/>
              </w:rPr>
              <w:t xml:space="preserve"> </w:t>
            </w:r>
            <w:r w:rsidRPr="009257FE">
              <w:rPr>
                <w:color w:val="000000"/>
                <w:sz w:val="28"/>
                <w:szCs w:val="28"/>
                <w:lang w:val="uk-UA"/>
              </w:rPr>
              <w:t xml:space="preserve">«ДОБРОБУТ» </w:t>
            </w:r>
            <w:r>
              <w:rPr>
                <w:color w:val="000000"/>
                <w:sz w:val="28"/>
                <w:szCs w:val="28"/>
                <w:lang w:val="uk-UA"/>
              </w:rPr>
              <w:t>на 2022-2024 роки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9257FE" w:rsidRDefault="00E62D67" w:rsidP="002E5D96">
            <w:pPr>
              <w:ind w:left="102" w:right="102"/>
              <w:jc w:val="both"/>
              <w:rPr>
                <w:rFonts w:eastAsia="Arial Unicode MS"/>
                <w:sz w:val="28"/>
                <w:szCs w:val="28"/>
                <w:lang w:val="uk-UA"/>
              </w:rPr>
            </w:pPr>
            <w:r>
              <w:rPr>
                <w:rFonts w:eastAsia="Arial Unicode MS"/>
                <w:sz w:val="28"/>
                <w:szCs w:val="28"/>
                <w:lang w:val="uk-UA"/>
              </w:rPr>
              <w:t>с</w:t>
            </w:r>
            <w:r w:rsidR="00545C46" w:rsidRPr="009257FE">
              <w:rPr>
                <w:rFonts w:eastAsia="Arial Unicode MS"/>
                <w:sz w:val="28"/>
                <w:szCs w:val="28"/>
                <w:lang w:val="uk-UA"/>
              </w:rPr>
              <w:t>т. 26 Закону України «Про місцеве самоврядування в Україні», Бюджетн</w:t>
            </w:r>
            <w:r w:rsidR="00DD7F62">
              <w:rPr>
                <w:rFonts w:eastAsia="Arial Unicode MS"/>
                <w:sz w:val="28"/>
                <w:szCs w:val="28"/>
                <w:lang w:val="uk-UA"/>
              </w:rPr>
              <w:t>ий</w:t>
            </w:r>
            <w:r w:rsidR="00545C46" w:rsidRPr="009257FE">
              <w:rPr>
                <w:rFonts w:eastAsia="Arial Unicode MS"/>
                <w:sz w:val="28"/>
                <w:szCs w:val="28"/>
                <w:lang w:val="uk-UA"/>
              </w:rPr>
              <w:t xml:space="preserve"> кодексу України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5367D4" w:rsidRDefault="00545C46" w:rsidP="00545C46">
            <w:pPr>
              <w:jc w:val="center"/>
              <w:rPr>
                <w:sz w:val="28"/>
                <w:szCs w:val="28"/>
                <w:lang w:val="uk-UA"/>
              </w:rPr>
            </w:pPr>
            <w:r>
              <w:rPr>
                <w:sz w:val="28"/>
                <w:szCs w:val="28"/>
                <w:lang w:val="uk-UA"/>
              </w:rPr>
              <w:t>Протягом</w:t>
            </w:r>
            <w:r w:rsidRPr="005367D4">
              <w:rPr>
                <w:sz w:val="28"/>
                <w:szCs w:val="28"/>
              </w:rPr>
              <w:t xml:space="preserve"> </w:t>
            </w:r>
            <w:r>
              <w:rPr>
                <w:sz w:val="28"/>
                <w:szCs w:val="28"/>
                <w:lang w:val="en-US"/>
              </w:rPr>
              <w:t>I</w:t>
            </w:r>
            <w:r w:rsidRPr="005367D4">
              <w:rPr>
                <w:sz w:val="28"/>
                <w:szCs w:val="28"/>
              </w:rPr>
              <w:t>-</w:t>
            </w:r>
            <w:r>
              <w:rPr>
                <w:sz w:val="28"/>
                <w:szCs w:val="28"/>
                <w:lang w:val="en-US"/>
              </w:rPr>
              <w:t>IV</w:t>
            </w:r>
            <w:r>
              <w:rPr>
                <w:sz w:val="28"/>
                <w:szCs w:val="28"/>
                <w:lang w:val="uk-UA"/>
              </w:rPr>
              <w:t xml:space="preserve"> кварталів</w:t>
            </w:r>
          </w:p>
          <w:p w:rsidR="00545C46" w:rsidRPr="009257FE" w:rsidRDefault="00545C46" w:rsidP="00545C46">
            <w:pPr>
              <w:jc w:val="center"/>
              <w:rPr>
                <w:sz w:val="28"/>
                <w:szCs w:val="28"/>
                <w:lang w:val="uk-UA"/>
              </w:rPr>
            </w:pPr>
            <w:r>
              <w:rPr>
                <w:sz w:val="28"/>
                <w:szCs w:val="28"/>
                <w:lang w:val="uk-UA"/>
              </w:rPr>
              <w:t>(з</w:t>
            </w:r>
            <w:r w:rsidRPr="009257FE">
              <w:rPr>
                <w:sz w:val="28"/>
                <w:szCs w:val="28"/>
                <w:lang w:val="uk-UA"/>
              </w:rPr>
              <w:t>а потреби</w:t>
            </w:r>
            <w:r>
              <w:rPr>
                <w:sz w:val="28"/>
                <w:szCs w:val="28"/>
                <w:lang w:val="uk-UA"/>
              </w:rPr>
              <w:t>)</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545C46" w:rsidRPr="00545C46" w:rsidRDefault="001C1521" w:rsidP="001C1521">
            <w:pPr>
              <w:shd w:val="clear" w:color="auto" w:fill="FFFFFF"/>
              <w:ind w:right="-182"/>
              <w:rPr>
                <w:color w:val="000000"/>
                <w:sz w:val="28"/>
                <w:szCs w:val="28"/>
                <w:lang w:val="uk-UA"/>
              </w:rPr>
            </w:pPr>
            <w:r>
              <w:rPr>
                <w:color w:val="000000"/>
                <w:sz w:val="28"/>
                <w:szCs w:val="28"/>
                <w:lang w:val="uk-UA"/>
              </w:rPr>
              <w:t xml:space="preserve"> </w:t>
            </w:r>
            <w:r w:rsidR="00545C46" w:rsidRPr="00545C46">
              <w:rPr>
                <w:color w:val="000000"/>
                <w:sz w:val="28"/>
                <w:szCs w:val="28"/>
                <w:lang w:val="uk-UA"/>
              </w:rPr>
              <w:t>Ракочій В.М.</w:t>
            </w:r>
          </w:p>
          <w:p w:rsidR="00545C46" w:rsidRPr="003C484E" w:rsidRDefault="001C1521" w:rsidP="001C1521">
            <w:pPr>
              <w:shd w:val="clear" w:color="auto" w:fill="FFFFFF"/>
              <w:ind w:right="-182"/>
              <w:rPr>
                <w:color w:val="000000"/>
                <w:sz w:val="28"/>
                <w:szCs w:val="28"/>
                <w:lang w:val="uk-UA"/>
              </w:rPr>
            </w:pPr>
            <w:r>
              <w:rPr>
                <w:color w:val="000000"/>
                <w:sz w:val="28"/>
                <w:szCs w:val="28"/>
                <w:lang w:val="uk-UA"/>
              </w:rPr>
              <w:t xml:space="preserve"> </w:t>
            </w:r>
            <w:r w:rsidR="00545C46" w:rsidRPr="00545C46">
              <w:rPr>
                <w:color w:val="000000"/>
                <w:sz w:val="28"/>
                <w:szCs w:val="28"/>
                <w:lang w:val="uk-UA"/>
              </w:rPr>
              <w:t>Єрьоміна І.М</w:t>
            </w:r>
          </w:p>
        </w:tc>
      </w:tr>
      <w:tr w:rsidR="00545C46" w:rsidRPr="00A2049F"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A7484B" w:rsidRDefault="00545C46" w:rsidP="00545C46">
            <w:pPr>
              <w:ind w:right="102"/>
              <w:jc w:val="both"/>
              <w:rPr>
                <w:sz w:val="28"/>
                <w:szCs w:val="28"/>
                <w:lang w:val="uk-UA"/>
              </w:rPr>
            </w:pPr>
            <w:r>
              <w:rPr>
                <w:sz w:val="28"/>
                <w:szCs w:val="28"/>
                <w:lang w:val="uk-UA"/>
              </w:rPr>
              <w:t xml:space="preserve">Про внесення змін до Програми капітального ремонту багатоквартирних житлових будинків, гуртожитків, житлових </w:t>
            </w:r>
            <w:r>
              <w:rPr>
                <w:sz w:val="28"/>
                <w:szCs w:val="28"/>
                <w:lang w:val="uk-UA"/>
              </w:rPr>
              <w:lastRenderedPageBreak/>
              <w:t>будинків об’єднань співвласників багатоквартирних будинків, житлово-будівельних кооперативів, житлових та нежитлових приміщень комунальної власності на 2022-2024 роки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19189F" w:rsidRDefault="00E62D67" w:rsidP="002E5D96">
            <w:pPr>
              <w:ind w:left="102" w:right="102"/>
              <w:jc w:val="both"/>
              <w:rPr>
                <w:sz w:val="28"/>
                <w:szCs w:val="28"/>
                <w:lang w:val="uk-UA"/>
              </w:rPr>
            </w:pPr>
            <w:r>
              <w:rPr>
                <w:rFonts w:eastAsia="Arial Unicode MS"/>
                <w:sz w:val="28"/>
                <w:szCs w:val="28"/>
                <w:lang w:val="uk-UA"/>
              </w:rPr>
              <w:lastRenderedPageBreak/>
              <w:t>с</w:t>
            </w:r>
            <w:r w:rsidR="00545C46" w:rsidRPr="009257FE">
              <w:rPr>
                <w:rFonts w:eastAsia="Arial Unicode MS"/>
                <w:sz w:val="28"/>
                <w:szCs w:val="28"/>
                <w:lang w:val="uk-UA"/>
              </w:rPr>
              <w:t>т. 26 Закону України «Про місцеве самоврядування в Україні»</w:t>
            </w:r>
            <w:r w:rsidR="00545C46">
              <w:rPr>
                <w:rFonts w:eastAsia="Arial Unicode MS"/>
                <w:sz w:val="28"/>
                <w:szCs w:val="28"/>
                <w:lang w:val="uk-UA"/>
              </w:rPr>
              <w:t xml:space="preserve">, </w:t>
            </w:r>
            <w:r w:rsidR="00545C46" w:rsidRPr="009257FE">
              <w:rPr>
                <w:rFonts w:eastAsia="Arial Unicode MS"/>
                <w:sz w:val="28"/>
                <w:szCs w:val="28"/>
                <w:lang w:val="uk-UA"/>
              </w:rPr>
              <w:t>Закон України</w:t>
            </w:r>
            <w:r w:rsidR="00545C46">
              <w:rPr>
                <w:rFonts w:eastAsia="Arial Unicode MS"/>
                <w:sz w:val="28"/>
                <w:szCs w:val="28"/>
                <w:lang w:val="uk-UA"/>
              </w:rPr>
              <w:t xml:space="preserve"> «Про </w:t>
            </w:r>
            <w:r w:rsidR="00545C46">
              <w:rPr>
                <w:rFonts w:eastAsia="Arial Unicode MS"/>
                <w:sz w:val="28"/>
                <w:szCs w:val="28"/>
                <w:lang w:val="uk-UA"/>
              </w:rPr>
              <w:lastRenderedPageBreak/>
              <w:t xml:space="preserve">особливості здійснення права власності у багатоквартирному будинку», </w:t>
            </w:r>
            <w:r w:rsidR="00DD7F62">
              <w:rPr>
                <w:rFonts w:eastAsia="Arial Unicode MS"/>
                <w:sz w:val="28"/>
                <w:szCs w:val="28"/>
                <w:lang w:val="uk-UA"/>
              </w:rPr>
              <w:t>Закон</w:t>
            </w:r>
            <w:r w:rsidR="00545C46" w:rsidRPr="009257FE">
              <w:rPr>
                <w:rFonts w:eastAsia="Arial Unicode MS"/>
                <w:sz w:val="28"/>
                <w:szCs w:val="28"/>
                <w:lang w:val="uk-UA"/>
              </w:rPr>
              <w:t xml:space="preserve"> України</w:t>
            </w:r>
            <w:r w:rsidR="00545C46">
              <w:rPr>
                <w:rFonts w:eastAsia="Arial Unicode MS"/>
                <w:sz w:val="28"/>
                <w:szCs w:val="28"/>
                <w:lang w:val="uk-UA"/>
              </w:rPr>
              <w:t xml:space="preserve"> «Про житлово-комунальні послуги», </w:t>
            </w:r>
            <w:r w:rsidR="00545C46" w:rsidRPr="009257FE">
              <w:rPr>
                <w:rFonts w:eastAsia="Arial Unicode MS"/>
                <w:sz w:val="28"/>
                <w:szCs w:val="28"/>
                <w:lang w:val="uk-UA"/>
              </w:rPr>
              <w:t>Закон України</w:t>
            </w:r>
            <w:r w:rsidR="00545C46">
              <w:rPr>
                <w:rFonts w:eastAsia="Arial Unicode MS"/>
                <w:sz w:val="28"/>
                <w:szCs w:val="28"/>
                <w:lang w:val="uk-UA"/>
              </w:rPr>
              <w:t xml:space="preserve"> «Про приватизацію державного житлового фонду»</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5367D4" w:rsidRDefault="00545C46" w:rsidP="00545C46">
            <w:pPr>
              <w:jc w:val="center"/>
              <w:rPr>
                <w:sz w:val="28"/>
                <w:szCs w:val="28"/>
                <w:lang w:val="uk-UA"/>
              </w:rPr>
            </w:pPr>
            <w:r>
              <w:rPr>
                <w:sz w:val="28"/>
                <w:szCs w:val="28"/>
                <w:lang w:val="uk-UA"/>
              </w:rPr>
              <w:lastRenderedPageBreak/>
              <w:t>Протягом</w:t>
            </w:r>
            <w:r w:rsidRPr="005367D4">
              <w:rPr>
                <w:sz w:val="28"/>
                <w:szCs w:val="28"/>
              </w:rPr>
              <w:t xml:space="preserve"> </w:t>
            </w:r>
            <w:r>
              <w:rPr>
                <w:sz w:val="28"/>
                <w:szCs w:val="28"/>
                <w:lang w:val="en-US"/>
              </w:rPr>
              <w:t>I</w:t>
            </w:r>
            <w:r w:rsidRPr="005367D4">
              <w:rPr>
                <w:sz w:val="28"/>
                <w:szCs w:val="28"/>
              </w:rPr>
              <w:t>-</w:t>
            </w:r>
            <w:r>
              <w:rPr>
                <w:sz w:val="28"/>
                <w:szCs w:val="28"/>
                <w:lang w:val="en-US"/>
              </w:rPr>
              <w:t>IV</w:t>
            </w:r>
            <w:r>
              <w:rPr>
                <w:sz w:val="28"/>
                <w:szCs w:val="28"/>
                <w:lang w:val="uk-UA"/>
              </w:rPr>
              <w:t xml:space="preserve"> кварталів</w:t>
            </w:r>
          </w:p>
          <w:p w:rsidR="00545C46" w:rsidRPr="009257FE" w:rsidRDefault="00545C46" w:rsidP="00545C46">
            <w:pPr>
              <w:jc w:val="center"/>
              <w:rPr>
                <w:sz w:val="28"/>
                <w:szCs w:val="28"/>
                <w:lang w:val="uk-UA"/>
              </w:rPr>
            </w:pPr>
            <w:r>
              <w:rPr>
                <w:sz w:val="28"/>
                <w:szCs w:val="28"/>
                <w:lang w:val="uk-UA"/>
              </w:rPr>
              <w:t>(з</w:t>
            </w:r>
            <w:r w:rsidRPr="009257FE">
              <w:rPr>
                <w:sz w:val="28"/>
                <w:szCs w:val="28"/>
                <w:lang w:val="uk-UA"/>
              </w:rPr>
              <w:t>а потреби</w:t>
            </w:r>
            <w:r>
              <w:rPr>
                <w:sz w:val="28"/>
                <w:szCs w:val="28"/>
                <w:lang w:val="uk-UA"/>
              </w:rPr>
              <w:t>)</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545C46" w:rsidRPr="00545C46" w:rsidRDefault="002236F8" w:rsidP="002236F8">
            <w:pPr>
              <w:shd w:val="clear" w:color="auto" w:fill="FFFFFF"/>
              <w:ind w:right="-40"/>
              <w:rPr>
                <w:color w:val="000000"/>
                <w:sz w:val="28"/>
                <w:szCs w:val="28"/>
                <w:lang w:val="uk-UA"/>
              </w:rPr>
            </w:pPr>
            <w:r>
              <w:rPr>
                <w:color w:val="000000"/>
                <w:sz w:val="28"/>
                <w:szCs w:val="28"/>
                <w:lang w:val="uk-UA"/>
              </w:rPr>
              <w:t xml:space="preserve"> </w:t>
            </w:r>
            <w:r w:rsidR="00545C46" w:rsidRPr="00545C46">
              <w:rPr>
                <w:color w:val="000000"/>
                <w:sz w:val="28"/>
                <w:szCs w:val="28"/>
                <w:lang w:val="uk-UA"/>
              </w:rPr>
              <w:t>Ракочій В.М.</w:t>
            </w:r>
          </w:p>
          <w:p w:rsidR="00545C46" w:rsidRPr="003C484E" w:rsidRDefault="002236F8" w:rsidP="002236F8">
            <w:pPr>
              <w:shd w:val="clear" w:color="auto" w:fill="FFFFFF"/>
              <w:ind w:right="-40"/>
              <w:rPr>
                <w:color w:val="000000"/>
                <w:sz w:val="28"/>
                <w:szCs w:val="28"/>
                <w:lang w:val="uk-UA"/>
              </w:rPr>
            </w:pPr>
            <w:r>
              <w:rPr>
                <w:color w:val="000000"/>
                <w:sz w:val="28"/>
                <w:szCs w:val="28"/>
                <w:lang w:val="uk-UA"/>
              </w:rPr>
              <w:t xml:space="preserve"> </w:t>
            </w:r>
            <w:r w:rsidR="00545C46" w:rsidRPr="00545C46">
              <w:rPr>
                <w:color w:val="000000"/>
                <w:sz w:val="28"/>
                <w:szCs w:val="28"/>
                <w:lang w:val="uk-UA"/>
              </w:rPr>
              <w:t>Єрьоміна І.М</w:t>
            </w:r>
          </w:p>
        </w:tc>
      </w:tr>
      <w:tr w:rsidR="004E041D" w:rsidRPr="004E041D"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4E041D" w:rsidRDefault="004E041D" w:rsidP="00035B69">
            <w:pPr>
              <w:shd w:val="clear" w:color="auto" w:fill="FFFFFF"/>
              <w:ind w:right="86"/>
              <w:jc w:val="both"/>
              <w:rPr>
                <w:color w:val="000000"/>
                <w:sz w:val="28"/>
                <w:szCs w:val="28"/>
                <w:lang w:val="uk-UA"/>
              </w:rPr>
            </w:pPr>
            <w:r>
              <w:rPr>
                <w:color w:val="000000"/>
                <w:sz w:val="28"/>
                <w:szCs w:val="28"/>
                <w:lang w:val="uk-UA"/>
              </w:rPr>
              <w:lastRenderedPageBreak/>
              <w:t>Про передачу в оперативне управління, закріплення на праві господарського відання майна комунальної власності територіальної громади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4E041D" w:rsidRPr="00052137" w:rsidRDefault="004E041D" w:rsidP="002E5D96">
            <w:pPr>
              <w:shd w:val="clear" w:color="auto" w:fill="FFFFFF"/>
              <w:ind w:left="102" w:right="102"/>
              <w:jc w:val="both"/>
              <w:rPr>
                <w:color w:val="000000"/>
                <w:sz w:val="28"/>
                <w:szCs w:val="28"/>
                <w:lang w:val="uk-UA"/>
              </w:rPr>
            </w:pPr>
            <w:r w:rsidRPr="001F1D3E">
              <w:rPr>
                <w:color w:val="000000"/>
                <w:sz w:val="28"/>
                <w:szCs w:val="28"/>
                <w:lang w:val="uk-UA"/>
              </w:rPr>
              <w:t>Закон України “Про місцеве</w:t>
            </w:r>
            <w:r>
              <w:rPr>
                <w:color w:val="000000"/>
                <w:sz w:val="28"/>
                <w:szCs w:val="28"/>
                <w:lang w:val="uk-UA"/>
              </w:rPr>
              <w:t xml:space="preserve">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4E041D" w:rsidRPr="0009162F" w:rsidRDefault="004E041D" w:rsidP="00035B69">
            <w:pPr>
              <w:shd w:val="clear" w:color="auto" w:fill="FFFFFF"/>
              <w:ind w:right="-40"/>
              <w:jc w:val="center"/>
              <w:rPr>
                <w:color w:val="000000"/>
                <w:sz w:val="28"/>
                <w:szCs w:val="28"/>
                <w:lang w:val="uk-UA"/>
              </w:rPr>
            </w:pPr>
            <w:r w:rsidRPr="0009162F">
              <w:rPr>
                <w:color w:val="000000"/>
                <w:sz w:val="28"/>
                <w:szCs w:val="28"/>
                <w:lang w:val="uk-UA"/>
              </w:rPr>
              <w:t>Протягом</w:t>
            </w:r>
            <w:r w:rsidRPr="0009162F">
              <w:rPr>
                <w:color w:val="000000"/>
                <w:sz w:val="28"/>
                <w:szCs w:val="28"/>
              </w:rPr>
              <w:t xml:space="preserve"> </w:t>
            </w:r>
            <w:r w:rsidRPr="0009162F">
              <w:rPr>
                <w:color w:val="000000"/>
                <w:sz w:val="28"/>
                <w:szCs w:val="28"/>
                <w:lang w:val="en-US"/>
              </w:rPr>
              <w:t>I</w:t>
            </w:r>
            <w:r w:rsidRPr="0009162F">
              <w:rPr>
                <w:color w:val="000000"/>
                <w:sz w:val="28"/>
                <w:szCs w:val="28"/>
              </w:rPr>
              <w:t>-</w:t>
            </w:r>
            <w:r w:rsidRPr="0009162F">
              <w:rPr>
                <w:color w:val="000000"/>
                <w:sz w:val="28"/>
                <w:szCs w:val="28"/>
                <w:lang w:val="en-US"/>
              </w:rPr>
              <w:t>IV</w:t>
            </w:r>
            <w:r w:rsidRPr="0009162F">
              <w:rPr>
                <w:color w:val="000000"/>
                <w:sz w:val="28"/>
                <w:szCs w:val="28"/>
                <w:lang w:val="uk-UA"/>
              </w:rPr>
              <w:t xml:space="preserve"> кварталів</w:t>
            </w:r>
          </w:p>
          <w:p w:rsidR="004E041D" w:rsidRPr="00941322" w:rsidRDefault="004E041D" w:rsidP="00035B69">
            <w:pPr>
              <w:shd w:val="clear" w:color="auto" w:fill="FFFFFF"/>
              <w:ind w:right="-40"/>
              <w:jc w:val="center"/>
              <w:rPr>
                <w:color w:val="000000"/>
                <w:sz w:val="28"/>
                <w:szCs w:val="28"/>
                <w:lang w:val="uk-UA"/>
              </w:rPr>
            </w:pPr>
            <w:r w:rsidRPr="0009162F">
              <w:rPr>
                <w:color w:val="000000"/>
                <w:sz w:val="28"/>
                <w:szCs w:val="28"/>
                <w:lang w:val="uk-UA"/>
              </w:rPr>
              <w:t>(за потреби)</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4E041D" w:rsidRPr="0087056B" w:rsidRDefault="004E041D" w:rsidP="00035B69">
            <w:pPr>
              <w:shd w:val="clear" w:color="auto" w:fill="FFFFFF"/>
              <w:ind w:right="-40"/>
              <w:rPr>
                <w:color w:val="000000"/>
                <w:sz w:val="28"/>
                <w:szCs w:val="28"/>
                <w:lang w:val="uk-UA"/>
              </w:rPr>
            </w:pPr>
            <w:r>
              <w:rPr>
                <w:color w:val="000000"/>
                <w:sz w:val="28"/>
                <w:szCs w:val="28"/>
                <w:lang w:val="uk-UA"/>
              </w:rPr>
              <w:t xml:space="preserve"> </w:t>
            </w:r>
            <w:r w:rsidRPr="0087056B">
              <w:rPr>
                <w:color w:val="000000"/>
                <w:sz w:val="28"/>
                <w:szCs w:val="28"/>
                <w:lang w:val="uk-UA"/>
              </w:rPr>
              <w:t>Дроботя Г.М.</w:t>
            </w:r>
            <w:r>
              <w:rPr>
                <w:color w:val="000000"/>
                <w:sz w:val="28"/>
                <w:szCs w:val="28"/>
                <w:lang w:val="uk-UA"/>
              </w:rPr>
              <w:t>,</w:t>
            </w:r>
          </w:p>
          <w:p w:rsidR="004E041D" w:rsidRDefault="004E041D" w:rsidP="00035B69">
            <w:pPr>
              <w:shd w:val="clear" w:color="auto" w:fill="FFFFFF"/>
              <w:ind w:right="-182"/>
              <w:rPr>
                <w:color w:val="000000"/>
                <w:sz w:val="28"/>
                <w:szCs w:val="28"/>
                <w:lang w:val="uk-UA"/>
              </w:rPr>
            </w:pPr>
            <w:r>
              <w:rPr>
                <w:color w:val="000000"/>
                <w:sz w:val="28"/>
                <w:szCs w:val="28"/>
                <w:lang w:val="uk-UA"/>
              </w:rPr>
              <w:t xml:space="preserve"> </w:t>
            </w:r>
            <w:r w:rsidRPr="0087056B">
              <w:rPr>
                <w:color w:val="000000"/>
                <w:sz w:val="28"/>
                <w:szCs w:val="28"/>
                <w:lang w:val="uk-UA"/>
              </w:rPr>
              <w:t>Олексієнко</w:t>
            </w:r>
          </w:p>
          <w:p w:rsidR="004E041D" w:rsidRPr="003C484E" w:rsidRDefault="004E041D" w:rsidP="00035B69">
            <w:pPr>
              <w:shd w:val="clear" w:color="auto" w:fill="FFFFFF"/>
              <w:ind w:right="-182"/>
              <w:rPr>
                <w:color w:val="000000"/>
                <w:sz w:val="28"/>
                <w:szCs w:val="28"/>
                <w:lang w:val="uk-UA"/>
              </w:rPr>
            </w:pPr>
            <w:r>
              <w:rPr>
                <w:color w:val="000000"/>
                <w:sz w:val="28"/>
                <w:szCs w:val="28"/>
                <w:lang w:val="uk-UA"/>
              </w:rPr>
              <w:t xml:space="preserve"> </w:t>
            </w:r>
            <w:r w:rsidRPr="0087056B">
              <w:rPr>
                <w:color w:val="000000"/>
                <w:sz w:val="28"/>
                <w:szCs w:val="28"/>
                <w:lang w:val="uk-UA"/>
              </w:rPr>
              <w:t>Л.Г.</w:t>
            </w:r>
          </w:p>
        </w:tc>
      </w:tr>
      <w:tr w:rsidR="004E041D" w:rsidRPr="004E041D"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4E041D" w:rsidRPr="0087056B" w:rsidRDefault="004E041D" w:rsidP="00035B69">
            <w:pPr>
              <w:shd w:val="clear" w:color="auto" w:fill="FFFFFF"/>
              <w:ind w:right="86"/>
              <w:jc w:val="both"/>
              <w:rPr>
                <w:color w:val="000000"/>
                <w:sz w:val="28"/>
                <w:szCs w:val="28"/>
                <w:lang w:val="uk-UA"/>
              </w:rPr>
            </w:pPr>
            <w:r>
              <w:rPr>
                <w:color w:val="000000"/>
                <w:sz w:val="28"/>
                <w:szCs w:val="28"/>
                <w:lang w:val="uk-UA"/>
              </w:rPr>
              <w:t>Про передачу майна комунальної власності в оренду</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4E041D" w:rsidRDefault="004E041D" w:rsidP="002E5D96">
            <w:pPr>
              <w:shd w:val="clear" w:color="auto" w:fill="FFFFFF"/>
              <w:ind w:left="102" w:right="102"/>
              <w:jc w:val="both"/>
              <w:rPr>
                <w:color w:val="000000"/>
                <w:sz w:val="28"/>
                <w:szCs w:val="28"/>
                <w:lang w:val="uk-UA"/>
              </w:rPr>
            </w:pPr>
            <w:r w:rsidRPr="00052137">
              <w:rPr>
                <w:color w:val="000000"/>
                <w:sz w:val="28"/>
                <w:szCs w:val="28"/>
                <w:lang w:val="uk-UA"/>
              </w:rPr>
              <w:t>Закон України “Про місцеве самоврядування в Україні”,</w:t>
            </w:r>
            <w:r>
              <w:rPr>
                <w:color w:val="000000"/>
                <w:sz w:val="28"/>
                <w:szCs w:val="28"/>
                <w:lang w:val="uk-UA"/>
              </w:rPr>
              <w:t xml:space="preserve"> </w:t>
            </w:r>
            <w:r w:rsidRPr="00052137">
              <w:rPr>
                <w:color w:val="000000"/>
                <w:sz w:val="28"/>
                <w:szCs w:val="28"/>
                <w:lang w:val="uk-UA"/>
              </w:rPr>
              <w:t>Закон України «Про оренду державного та комунального майна»</w:t>
            </w:r>
          </w:p>
          <w:p w:rsidR="004E041D" w:rsidRPr="0087056B" w:rsidRDefault="004E041D" w:rsidP="002E5D96">
            <w:pPr>
              <w:shd w:val="clear" w:color="auto" w:fill="FFFFFF"/>
              <w:ind w:left="102" w:right="102"/>
              <w:jc w:val="both"/>
              <w:rPr>
                <w:color w:val="000000"/>
                <w:sz w:val="28"/>
                <w:szCs w:val="28"/>
                <w:lang w:val="uk-UA"/>
              </w:rPr>
            </w:pP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4E041D" w:rsidRDefault="004E041D" w:rsidP="00035B69">
            <w:pPr>
              <w:shd w:val="clear" w:color="auto" w:fill="FFFFFF"/>
              <w:ind w:right="-40"/>
              <w:jc w:val="center"/>
              <w:rPr>
                <w:color w:val="000000"/>
                <w:sz w:val="28"/>
                <w:szCs w:val="28"/>
                <w:lang w:val="uk-UA"/>
              </w:rPr>
            </w:pPr>
            <w:r w:rsidRPr="00941322">
              <w:rPr>
                <w:color w:val="000000"/>
                <w:sz w:val="28"/>
                <w:szCs w:val="28"/>
                <w:lang w:val="uk-UA"/>
              </w:rPr>
              <w:t>І-ІV</w:t>
            </w:r>
            <w:r w:rsidRPr="0033214B">
              <w:rPr>
                <w:color w:val="000000"/>
                <w:sz w:val="28"/>
                <w:szCs w:val="28"/>
                <w:lang w:val="uk-UA"/>
              </w:rPr>
              <w:t xml:space="preserve"> квартал</w:t>
            </w:r>
          </w:p>
          <w:p w:rsidR="004E041D" w:rsidRDefault="004E041D" w:rsidP="00035B69">
            <w:pPr>
              <w:shd w:val="clear" w:color="auto" w:fill="FFFFFF"/>
              <w:ind w:right="-40"/>
              <w:jc w:val="center"/>
              <w:rPr>
                <w:color w:val="000000"/>
                <w:sz w:val="28"/>
                <w:szCs w:val="28"/>
                <w:lang w:val="uk-UA"/>
              </w:rPr>
            </w:pPr>
            <w:r w:rsidRPr="00052137">
              <w:rPr>
                <w:color w:val="000000"/>
                <w:sz w:val="28"/>
                <w:szCs w:val="28"/>
                <w:lang w:val="uk-UA"/>
              </w:rPr>
              <w:t xml:space="preserve">(у разі </w:t>
            </w:r>
            <w:r>
              <w:rPr>
                <w:color w:val="000000"/>
                <w:sz w:val="28"/>
                <w:szCs w:val="28"/>
                <w:lang w:val="uk-UA"/>
              </w:rPr>
              <w:t>надходжен-</w:t>
            </w:r>
            <w:r w:rsidRPr="00052137">
              <w:rPr>
                <w:color w:val="000000"/>
                <w:sz w:val="28"/>
                <w:szCs w:val="28"/>
                <w:lang w:val="uk-UA"/>
              </w:rPr>
              <w:t>ня заяв орендарі</w:t>
            </w:r>
            <w:r>
              <w:rPr>
                <w:color w:val="000000"/>
                <w:sz w:val="28"/>
                <w:szCs w:val="28"/>
                <w:lang w:val="uk-UA"/>
              </w:rPr>
              <w:t>в</w:t>
            </w:r>
            <w:r w:rsidRPr="00052137">
              <w:rPr>
                <w:color w:val="000000"/>
                <w:sz w:val="28"/>
                <w:szCs w:val="28"/>
                <w:lang w:val="uk-UA"/>
              </w:rPr>
              <w:t>)</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4E041D" w:rsidRPr="00052137" w:rsidRDefault="004E041D" w:rsidP="00035B69">
            <w:pPr>
              <w:shd w:val="clear" w:color="auto" w:fill="FFFFFF"/>
              <w:ind w:right="-40"/>
              <w:rPr>
                <w:color w:val="000000"/>
                <w:sz w:val="28"/>
                <w:szCs w:val="28"/>
                <w:lang w:val="uk-UA"/>
              </w:rPr>
            </w:pPr>
            <w:r>
              <w:rPr>
                <w:color w:val="000000"/>
                <w:sz w:val="28"/>
                <w:szCs w:val="28"/>
                <w:lang w:val="uk-UA"/>
              </w:rPr>
              <w:t xml:space="preserve"> </w:t>
            </w:r>
            <w:r w:rsidRPr="00052137">
              <w:rPr>
                <w:color w:val="000000"/>
                <w:sz w:val="28"/>
                <w:szCs w:val="28"/>
                <w:lang w:val="uk-UA"/>
              </w:rPr>
              <w:t>Дроботя Г.М.</w:t>
            </w:r>
          </w:p>
          <w:p w:rsidR="004E041D" w:rsidRDefault="004E041D" w:rsidP="00035B69">
            <w:pPr>
              <w:shd w:val="clear" w:color="auto" w:fill="FFFFFF"/>
              <w:ind w:right="-182"/>
              <w:rPr>
                <w:color w:val="000000"/>
                <w:sz w:val="28"/>
                <w:szCs w:val="28"/>
                <w:lang w:val="uk-UA"/>
              </w:rPr>
            </w:pPr>
            <w:r>
              <w:rPr>
                <w:color w:val="000000"/>
                <w:sz w:val="28"/>
                <w:szCs w:val="28"/>
                <w:lang w:val="uk-UA"/>
              </w:rPr>
              <w:t xml:space="preserve"> </w:t>
            </w:r>
            <w:r w:rsidRPr="00052137">
              <w:rPr>
                <w:color w:val="000000"/>
                <w:sz w:val="28"/>
                <w:szCs w:val="28"/>
                <w:lang w:val="uk-UA"/>
              </w:rPr>
              <w:t>Олексієнко</w:t>
            </w:r>
          </w:p>
          <w:p w:rsidR="004E041D" w:rsidRDefault="004E041D" w:rsidP="00035B69">
            <w:pPr>
              <w:shd w:val="clear" w:color="auto" w:fill="FFFFFF"/>
              <w:ind w:right="-182"/>
              <w:rPr>
                <w:color w:val="000000"/>
                <w:sz w:val="28"/>
                <w:szCs w:val="28"/>
                <w:lang w:val="uk-UA"/>
              </w:rPr>
            </w:pPr>
            <w:r>
              <w:rPr>
                <w:color w:val="000000"/>
                <w:sz w:val="28"/>
                <w:szCs w:val="28"/>
                <w:lang w:val="uk-UA"/>
              </w:rPr>
              <w:t xml:space="preserve"> </w:t>
            </w:r>
            <w:r w:rsidRPr="00052137">
              <w:rPr>
                <w:color w:val="000000"/>
                <w:sz w:val="28"/>
                <w:szCs w:val="28"/>
                <w:lang w:val="uk-UA"/>
              </w:rPr>
              <w:t>Л.Г.</w:t>
            </w:r>
          </w:p>
        </w:tc>
      </w:tr>
      <w:tr w:rsidR="004E041D" w:rsidRPr="004E041D"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4E041D" w:rsidRPr="003C484E" w:rsidRDefault="004E041D" w:rsidP="00035B69">
            <w:pPr>
              <w:shd w:val="clear" w:color="auto" w:fill="FFFFFF"/>
              <w:ind w:right="86"/>
              <w:jc w:val="both"/>
              <w:rPr>
                <w:color w:val="000000"/>
                <w:sz w:val="28"/>
                <w:szCs w:val="28"/>
                <w:lang w:val="uk-UA"/>
              </w:rPr>
            </w:pPr>
            <w:r w:rsidRPr="0087056B">
              <w:rPr>
                <w:color w:val="000000"/>
                <w:sz w:val="28"/>
                <w:szCs w:val="28"/>
                <w:lang w:val="uk-UA"/>
              </w:rPr>
              <w:t xml:space="preserve">Про </w:t>
            </w:r>
            <w:r>
              <w:rPr>
                <w:color w:val="000000"/>
                <w:sz w:val="28"/>
                <w:szCs w:val="28"/>
                <w:lang w:val="uk-UA"/>
              </w:rPr>
              <w:t>затвердження звіту про оцінку майна</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4E041D" w:rsidRPr="003C484E" w:rsidRDefault="004E041D" w:rsidP="002E5D96">
            <w:pPr>
              <w:shd w:val="clear" w:color="auto" w:fill="FFFFFF"/>
              <w:ind w:left="102" w:right="102"/>
              <w:jc w:val="both"/>
              <w:rPr>
                <w:color w:val="000000"/>
                <w:sz w:val="28"/>
                <w:szCs w:val="28"/>
                <w:lang w:val="uk-UA"/>
              </w:rPr>
            </w:pPr>
            <w:r w:rsidRPr="0087056B">
              <w:rPr>
                <w:color w:val="000000"/>
                <w:sz w:val="28"/>
                <w:szCs w:val="28"/>
                <w:lang w:val="uk-UA"/>
              </w:rPr>
              <w:t xml:space="preserve">Закон України “Про </w:t>
            </w:r>
            <w:r>
              <w:rPr>
                <w:color w:val="000000"/>
                <w:sz w:val="28"/>
                <w:szCs w:val="28"/>
                <w:lang w:val="uk-UA"/>
              </w:rPr>
              <w:t>оцінку майна, майнових прав та професійну оціночну діяльність в Україні</w:t>
            </w:r>
            <w:r w:rsidRPr="0087056B">
              <w:rPr>
                <w:color w:val="000000"/>
                <w:sz w:val="28"/>
                <w:szCs w:val="28"/>
                <w:lang w:val="uk-UA"/>
              </w:rPr>
              <w:t>»</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4E041D" w:rsidRDefault="004E041D" w:rsidP="00035B69">
            <w:pPr>
              <w:shd w:val="clear" w:color="auto" w:fill="FFFFFF"/>
              <w:ind w:right="-40"/>
              <w:jc w:val="center"/>
              <w:rPr>
                <w:color w:val="000000"/>
                <w:sz w:val="28"/>
                <w:szCs w:val="28"/>
                <w:lang w:val="uk-UA"/>
              </w:rPr>
            </w:pPr>
            <w:r w:rsidRPr="0033214B">
              <w:rPr>
                <w:color w:val="000000"/>
                <w:sz w:val="28"/>
                <w:szCs w:val="28"/>
                <w:lang w:val="uk-UA"/>
              </w:rPr>
              <w:t>І</w:t>
            </w:r>
            <w:r>
              <w:rPr>
                <w:color w:val="000000"/>
                <w:sz w:val="28"/>
                <w:szCs w:val="28"/>
                <w:lang w:val="uk-UA"/>
              </w:rPr>
              <w:t>-І</w:t>
            </w:r>
            <w:r>
              <w:rPr>
                <w:color w:val="000000"/>
                <w:sz w:val="28"/>
                <w:szCs w:val="28"/>
                <w:lang w:val="en-US"/>
              </w:rPr>
              <w:t>V</w:t>
            </w:r>
            <w:r w:rsidRPr="0033214B">
              <w:rPr>
                <w:color w:val="000000"/>
                <w:sz w:val="28"/>
                <w:szCs w:val="28"/>
                <w:lang w:val="uk-UA"/>
              </w:rPr>
              <w:t xml:space="preserve"> </w:t>
            </w:r>
            <w:r w:rsidRPr="00AC1F55">
              <w:rPr>
                <w:color w:val="000000"/>
                <w:sz w:val="28"/>
                <w:szCs w:val="28"/>
                <w:lang w:val="uk-UA"/>
              </w:rPr>
              <w:t>квартал</w:t>
            </w:r>
          </w:p>
          <w:p w:rsidR="004E041D" w:rsidRDefault="004E041D" w:rsidP="00035B69">
            <w:pPr>
              <w:shd w:val="clear" w:color="auto" w:fill="FFFFFF"/>
              <w:ind w:right="-40"/>
              <w:jc w:val="center"/>
              <w:rPr>
                <w:color w:val="000000"/>
                <w:sz w:val="28"/>
                <w:szCs w:val="28"/>
                <w:lang w:val="uk-UA"/>
              </w:rPr>
            </w:pPr>
            <w:r>
              <w:rPr>
                <w:color w:val="000000"/>
                <w:sz w:val="28"/>
                <w:szCs w:val="28"/>
                <w:lang w:val="uk-UA"/>
              </w:rPr>
              <w:t>(у разі надходжен-ня заяв орендарів)</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4E041D" w:rsidRPr="0087056B" w:rsidRDefault="004E041D" w:rsidP="00035B69">
            <w:pPr>
              <w:shd w:val="clear" w:color="auto" w:fill="FFFFFF"/>
              <w:ind w:right="-40"/>
              <w:rPr>
                <w:color w:val="000000"/>
                <w:sz w:val="28"/>
                <w:szCs w:val="28"/>
                <w:lang w:val="uk-UA"/>
              </w:rPr>
            </w:pPr>
            <w:r>
              <w:rPr>
                <w:color w:val="000000"/>
                <w:sz w:val="28"/>
                <w:szCs w:val="28"/>
                <w:lang w:val="uk-UA"/>
              </w:rPr>
              <w:t xml:space="preserve"> </w:t>
            </w:r>
            <w:r w:rsidRPr="0087056B">
              <w:rPr>
                <w:color w:val="000000"/>
                <w:sz w:val="28"/>
                <w:szCs w:val="28"/>
                <w:lang w:val="uk-UA"/>
              </w:rPr>
              <w:t>Дроботя Г.М.</w:t>
            </w:r>
          </w:p>
          <w:p w:rsidR="004E041D" w:rsidRDefault="004E041D" w:rsidP="00035B69">
            <w:pPr>
              <w:shd w:val="clear" w:color="auto" w:fill="FFFFFF"/>
              <w:ind w:right="-182"/>
              <w:rPr>
                <w:color w:val="000000"/>
                <w:sz w:val="28"/>
                <w:szCs w:val="28"/>
                <w:lang w:val="uk-UA"/>
              </w:rPr>
            </w:pPr>
            <w:r>
              <w:rPr>
                <w:color w:val="000000"/>
                <w:sz w:val="28"/>
                <w:szCs w:val="28"/>
                <w:lang w:val="uk-UA"/>
              </w:rPr>
              <w:t xml:space="preserve"> </w:t>
            </w:r>
            <w:r w:rsidRPr="0087056B">
              <w:rPr>
                <w:color w:val="000000"/>
                <w:sz w:val="28"/>
                <w:szCs w:val="28"/>
                <w:lang w:val="uk-UA"/>
              </w:rPr>
              <w:t>Олексієнко</w:t>
            </w:r>
          </w:p>
          <w:p w:rsidR="004E041D" w:rsidRPr="003C484E" w:rsidRDefault="004E041D" w:rsidP="00035B69">
            <w:pPr>
              <w:shd w:val="clear" w:color="auto" w:fill="FFFFFF"/>
              <w:ind w:right="-182"/>
              <w:rPr>
                <w:color w:val="000000"/>
                <w:sz w:val="28"/>
                <w:szCs w:val="28"/>
                <w:lang w:val="uk-UA"/>
              </w:rPr>
            </w:pPr>
            <w:r>
              <w:rPr>
                <w:color w:val="000000"/>
                <w:sz w:val="28"/>
                <w:szCs w:val="28"/>
                <w:lang w:val="uk-UA"/>
              </w:rPr>
              <w:t xml:space="preserve"> </w:t>
            </w:r>
            <w:r w:rsidRPr="0087056B">
              <w:rPr>
                <w:color w:val="000000"/>
                <w:sz w:val="28"/>
                <w:szCs w:val="28"/>
                <w:lang w:val="uk-UA"/>
              </w:rPr>
              <w:t>Л.Г.</w:t>
            </w:r>
          </w:p>
        </w:tc>
      </w:tr>
      <w:tr w:rsidR="00545C46" w:rsidRPr="008B36D7"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4C7B8B" w:rsidRDefault="00545C46" w:rsidP="00B470B8">
            <w:pPr>
              <w:suppressAutoHyphens/>
              <w:snapToGrid w:val="0"/>
              <w:ind w:right="102"/>
              <w:jc w:val="both"/>
              <w:rPr>
                <w:rFonts w:eastAsia="Arial"/>
                <w:sz w:val="28"/>
                <w:szCs w:val="28"/>
                <w:lang w:val="uk-UA" w:eastAsia="ar-SA"/>
              </w:rPr>
            </w:pPr>
            <w:r w:rsidRPr="004C7B8B">
              <w:rPr>
                <w:rFonts w:eastAsia="Arial"/>
                <w:sz w:val="28"/>
                <w:szCs w:val="28"/>
                <w:lang w:val="uk-UA" w:eastAsia="ar-SA"/>
              </w:rPr>
              <w:t>Про підтримку обдарованих учнів закл</w:t>
            </w:r>
            <w:r>
              <w:rPr>
                <w:rFonts w:eastAsia="Arial"/>
                <w:sz w:val="28"/>
                <w:szCs w:val="28"/>
                <w:lang w:val="uk-UA" w:eastAsia="ar-SA"/>
              </w:rPr>
              <w:t>адів загальної середньої освіти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Default="00545C46" w:rsidP="00B470B8">
            <w:pPr>
              <w:tabs>
                <w:tab w:val="left" w:pos="6435"/>
              </w:tabs>
              <w:suppressAutoHyphens/>
              <w:snapToGrid w:val="0"/>
              <w:ind w:left="102" w:right="102" w:firstLine="34"/>
              <w:jc w:val="both"/>
              <w:rPr>
                <w:sz w:val="28"/>
                <w:szCs w:val="28"/>
                <w:lang w:val="uk-UA" w:eastAsia="ar-SA"/>
              </w:rPr>
            </w:pPr>
            <w:r w:rsidRPr="00B470B8">
              <w:rPr>
                <w:sz w:val="28"/>
                <w:szCs w:val="28"/>
                <w:lang w:val="uk-UA" w:eastAsia="ar-SA"/>
              </w:rPr>
              <w:t>Закон України “Про місцеве самоврядування в Україні”</w:t>
            </w:r>
          </w:p>
          <w:p w:rsidR="00545C46" w:rsidRPr="004C7B8B" w:rsidRDefault="00545C46" w:rsidP="00AB16B7">
            <w:pPr>
              <w:tabs>
                <w:tab w:val="left" w:pos="6435"/>
              </w:tabs>
              <w:suppressAutoHyphens/>
              <w:snapToGrid w:val="0"/>
              <w:ind w:left="102" w:right="102" w:firstLine="34"/>
              <w:jc w:val="both"/>
              <w:rPr>
                <w:sz w:val="28"/>
                <w:szCs w:val="28"/>
                <w:lang w:val="uk-UA" w:eastAsia="ar-SA"/>
              </w:rPr>
            </w:pPr>
            <w:r w:rsidRPr="004C7B8B">
              <w:rPr>
                <w:sz w:val="28"/>
                <w:szCs w:val="28"/>
                <w:lang w:val="uk-UA" w:eastAsia="ar-SA"/>
              </w:rPr>
              <w:t>Закони України «Про загальну середню освіту», «Про охорону дитинства»</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1F1D3E" w:rsidRDefault="00545C46" w:rsidP="00B470B8">
            <w:pPr>
              <w:shd w:val="clear" w:color="auto" w:fill="FFFFFF"/>
              <w:ind w:right="-40"/>
              <w:jc w:val="center"/>
              <w:rPr>
                <w:color w:val="000000"/>
                <w:sz w:val="28"/>
                <w:szCs w:val="28"/>
                <w:lang w:val="uk-UA"/>
              </w:rPr>
            </w:pPr>
            <w:r>
              <w:rPr>
                <w:color w:val="000000"/>
                <w:sz w:val="28"/>
                <w:szCs w:val="28"/>
                <w:lang w:val="uk-UA"/>
              </w:rPr>
              <w:t>ІІ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545C46" w:rsidRPr="00B470B8" w:rsidRDefault="000F738A" w:rsidP="00B470B8">
            <w:pPr>
              <w:shd w:val="clear" w:color="auto" w:fill="FFFFFF"/>
              <w:ind w:right="-40"/>
              <w:jc w:val="both"/>
              <w:rPr>
                <w:color w:val="000000"/>
                <w:sz w:val="28"/>
                <w:szCs w:val="28"/>
              </w:rPr>
            </w:pPr>
            <w:r>
              <w:rPr>
                <w:color w:val="000000"/>
                <w:sz w:val="28"/>
                <w:szCs w:val="28"/>
                <w:lang w:val="uk-UA"/>
              </w:rPr>
              <w:t xml:space="preserve"> </w:t>
            </w:r>
            <w:r w:rsidR="00545C46" w:rsidRPr="00B470B8">
              <w:rPr>
                <w:color w:val="000000"/>
                <w:sz w:val="28"/>
                <w:szCs w:val="28"/>
                <w:lang w:val="uk-UA"/>
              </w:rPr>
              <w:t>Дроботя Г.М.,</w:t>
            </w:r>
          </w:p>
          <w:p w:rsidR="00545C46" w:rsidRPr="0087056B" w:rsidRDefault="00545C46" w:rsidP="00B470B8">
            <w:pPr>
              <w:shd w:val="clear" w:color="auto" w:fill="FFFFFF"/>
              <w:ind w:right="-40"/>
              <w:jc w:val="both"/>
              <w:rPr>
                <w:color w:val="000000"/>
                <w:sz w:val="28"/>
                <w:szCs w:val="28"/>
                <w:lang w:val="uk-UA"/>
              </w:rPr>
            </w:pPr>
            <w:r w:rsidRPr="00B470B8">
              <w:rPr>
                <w:color w:val="000000"/>
                <w:sz w:val="28"/>
                <w:szCs w:val="28"/>
                <w:lang w:val="uk-UA"/>
              </w:rPr>
              <w:t xml:space="preserve"> </w:t>
            </w:r>
            <w:r w:rsidR="000F738A">
              <w:rPr>
                <w:color w:val="000000"/>
                <w:sz w:val="28"/>
                <w:szCs w:val="28"/>
                <w:lang w:val="uk-UA"/>
              </w:rPr>
              <w:t xml:space="preserve"> </w:t>
            </w:r>
            <w:r w:rsidRPr="00B470B8">
              <w:rPr>
                <w:color w:val="000000"/>
                <w:sz w:val="28"/>
                <w:szCs w:val="28"/>
                <w:lang w:val="uk-UA"/>
              </w:rPr>
              <w:t>Бутенко С.М.</w:t>
            </w:r>
          </w:p>
        </w:tc>
      </w:tr>
      <w:tr w:rsidR="0082484E" w:rsidRPr="00A2049F"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82484E" w:rsidRPr="0082484E" w:rsidRDefault="007D21BD" w:rsidP="007D21BD">
            <w:pPr>
              <w:pStyle w:val="a7"/>
              <w:ind w:right="102"/>
              <w:jc w:val="both"/>
              <w:rPr>
                <w:sz w:val="28"/>
                <w:szCs w:val="28"/>
                <w:lang w:val="uk-UA"/>
              </w:rPr>
            </w:pPr>
            <w:r>
              <w:rPr>
                <w:sz w:val="28"/>
                <w:szCs w:val="28"/>
                <w:lang w:val="uk-UA"/>
              </w:rPr>
              <w:t>Про в</w:t>
            </w:r>
            <w:r w:rsidR="0082484E" w:rsidRPr="0082484E">
              <w:rPr>
                <w:sz w:val="28"/>
                <w:szCs w:val="28"/>
                <w:lang w:val="uk-UA"/>
              </w:rPr>
              <w:t>несення змін до Положення відділу соціального захисту населення Гадяцької міської ради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82484E" w:rsidRPr="0082484E" w:rsidRDefault="0082484E" w:rsidP="00C47270">
            <w:pPr>
              <w:pStyle w:val="a7"/>
              <w:ind w:left="102" w:right="102"/>
              <w:jc w:val="both"/>
              <w:rPr>
                <w:sz w:val="28"/>
                <w:szCs w:val="28"/>
                <w:lang w:val="uk-UA"/>
              </w:rPr>
            </w:pPr>
            <w:r>
              <w:rPr>
                <w:sz w:val="28"/>
                <w:szCs w:val="28"/>
                <w:lang w:val="uk-UA"/>
              </w:rPr>
              <w:t>с</w:t>
            </w:r>
            <w:r w:rsidRPr="0082484E">
              <w:rPr>
                <w:sz w:val="28"/>
                <w:szCs w:val="28"/>
                <w:lang w:val="uk-UA"/>
              </w:rPr>
              <w:t>т. 26 Закону України «Про місцеве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82484E" w:rsidRDefault="0082484E" w:rsidP="00B470B8">
            <w:pPr>
              <w:shd w:val="clear" w:color="auto" w:fill="FFFFFF"/>
              <w:ind w:right="-40"/>
              <w:jc w:val="center"/>
              <w:rPr>
                <w:color w:val="000000"/>
                <w:sz w:val="28"/>
                <w:szCs w:val="28"/>
                <w:lang w:val="uk-UA"/>
              </w:rPr>
            </w:pPr>
            <w:r w:rsidRPr="0082484E">
              <w:rPr>
                <w:color w:val="000000"/>
                <w:sz w:val="28"/>
                <w:szCs w:val="28"/>
                <w:lang w:val="uk-UA"/>
              </w:rPr>
              <w:t>ІІ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82484E" w:rsidRPr="0082484E" w:rsidRDefault="0082484E" w:rsidP="0082484E">
            <w:pPr>
              <w:shd w:val="clear" w:color="auto" w:fill="FFFFFF"/>
              <w:ind w:right="-40"/>
              <w:jc w:val="both"/>
              <w:rPr>
                <w:color w:val="000000"/>
                <w:sz w:val="28"/>
                <w:szCs w:val="28"/>
                <w:lang w:val="uk-UA"/>
              </w:rPr>
            </w:pPr>
            <w:r>
              <w:rPr>
                <w:color w:val="000000"/>
                <w:sz w:val="28"/>
                <w:szCs w:val="28"/>
                <w:lang w:val="uk-UA"/>
              </w:rPr>
              <w:t xml:space="preserve"> </w:t>
            </w:r>
            <w:r w:rsidRPr="0082484E">
              <w:rPr>
                <w:color w:val="000000"/>
                <w:sz w:val="28"/>
                <w:szCs w:val="28"/>
                <w:lang w:val="uk-UA"/>
              </w:rPr>
              <w:t>Дроботя Г.М.,</w:t>
            </w:r>
          </w:p>
          <w:p w:rsidR="0082484E" w:rsidRPr="0082484E" w:rsidRDefault="0082484E" w:rsidP="0082484E">
            <w:pPr>
              <w:shd w:val="clear" w:color="auto" w:fill="FFFFFF"/>
              <w:ind w:right="-40"/>
              <w:jc w:val="both"/>
              <w:rPr>
                <w:color w:val="000000"/>
                <w:sz w:val="28"/>
                <w:szCs w:val="28"/>
                <w:lang w:val="uk-UA"/>
              </w:rPr>
            </w:pPr>
            <w:r>
              <w:rPr>
                <w:color w:val="000000"/>
                <w:sz w:val="28"/>
                <w:szCs w:val="28"/>
                <w:lang w:val="uk-UA"/>
              </w:rPr>
              <w:t xml:space="preserve"> </w:t>
            </w:r>
            <w:r w:rsidRPr="0082484E">
              <w:rPr>
                <w:color w:val="000000"/>
                <w:sz w:val="28"/>
                <w:szCs w:val="28"/>
                <w:lang w:val="uk-UA"/>
              </w:rPr>
              <w:t>Ільїна Л.С.</w:t>
            </w:r>
          </w:p>
          <w:p w:rsidR="0082484E" w:rsidRDefault="0082484E" w:rsidP="00B470B8">
            <w:pPr>
              <w:shd w:val="clear" w:color="auto" w:fill="FFFFFF"/>
              <w:ind w:right="-40"/>
              <w:jc w:val="both"/>
              <w:rPr>
                <w:color w:val="000000"/>
                <w:sz w:val="28"/>
                <w:szCs w:val="28"/>
                <w:lang w:val="uk-UA"/>
              </w:rPr>
            </w:pPr>
          </w:p>
        </w:tc>
      </w:tr>
      <w:tr w:rsidR="0082484E" w:rsidRPr="00A2049F"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82484E" w:rsidRPr="0082484E" w:rsidRDefault="0082484E" w:rsidP="00C47270">
            <w:pPr>
              <w:pStyle w:val="a7"/>
              <w:ind w:right="102"/>
              <w:jc w:val="both"/>
              <w:rPr>
                <w:sz w:val="28"/>
                <w:szCs w:val="28"/>
                <w:lang w:val="uk-UA"/>
              </w:rPr>
            </w:pPr>
            <w:r w:rsidRPr="0082484E">
              <w:rPr>
                <w:sz w:val="28"/>
                <w:szCs w:val="28"/>
                <w:lang w:val="uk-UA"/>
              </w:rPr>
              <w:lastRenderedPageBreak/>
              <w:t>Про внесення змін до програми підтримки громадської організації «Гадяцька міська організація ветеранів Афганістану (воїнів-інтернаціоналістів) на 2022-2024 роки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82484E" w:rsidRPr="0082484E" w:rsidRDefault="0082484E" w:rsidP="00C47270">
            <w:pPr>
              <w:pStyle w:val="a7"/>
              <w:ind w:left="102" w:right="102"/>
              <w:jc w:val="both"/>
              <w:rPr>
                <w:sz w:val="28"/>
                <w:szCs w:val="28"/>
                <w:lang w:val="uk-UA"/>
              </w:rPr>
            </w:pPr>
            <w:r w:rsidRPr="0082484E">
              <w:rPr>
                <w:sz w:val="28"/>
                <w:szCs w:val="28"/>
                <w:lang w:val="uk-UA"/>
              </w:rPr>
              <w:t>Закон України «Про місцеве самоврядування в Україні», Закон України «Про статус ветеранів війни, гарантії їх соціального захисту»</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82484E" w:rsidRDefault="0082484E" w:rsidP="00B470B8">
            <w:pPr>
              <w:shd w:val="clear" w:color="auto" w:fill="FFFFFF"/>
              <w:ind w:right="-40"/>
              <w:jc w:val="center"/>
              <w:rPr>
                <w:color w:val="000000"/>
                <w:sz w:val="28"/>
                <w:szCs w:val="28"/>
                <w:lang w:val="uk-UA"/>
              </w:rPr>
            </w:pPr>
            <w:r w:rsidRPr="0082484E">
              <w:rPr>
                <w:color w:val="000000"/>
                <w:sz w:val="28"/>
                <w:szCs w:val="28"/>
                <w:lang w:val="uk-UA"/>
              </w:rPr>
              <w:t>ІІ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82484E" w:rsidRPr="0082484E" w:rsidRDefault="0082484E" w:rsidP="0082484E">
            <w:pPr>
              <w:shd w:val="clear" w:color="auto" w:fill="FFFFFF"/>
              <w:ind w:right="-40"/>
              <w:jc w:val="both"/>
              <w:rPr>
                <w:color w:val="000000"/>
                <w:sz w:val="28"/>
                <w:szCs w:val="28"/>
                <w:lang w:val="uk-UA"/>
              </w:rPr>
            </w:pPr>
            <w:r>
              <w:rPr>
                <w:color w:val="000000"/>
                <w:sz w:val="28"/>
                <w:szCs w:val="28"/>
                <w:lang w:val="uk-UA"/>
              </w:rPr>
              <w:t xml:space="preserve"> </w:t>
            </w:r>
            <w:r w:rsidRPr="0082484E">
              <w:rPr>
                <w:color w:val="000000"/>
                <w:sz w:val="28"/>
                <w:szCs w:val="28"/>
                <w:lang w:val="uk-UA"/>
              </w:rPr>
              <w:t>Дроботя Г.М.,</w:t>
            </w:r>
          </w:p>
          <w:p w:rsidR="0082484E" w:rsidRPr="0082484E" w:rsidRDefault="0082484E" w:rsidP="0082484E">
            <w:pPr>
              <w:shd w:val="clear" w:color="auto" w:fill="FFFFFF"/>
              <w:ind w:right="-40"/>
              <w:jc w:val="both"/>
              <w:rPr>
                <w:color w:val="000000"/>
                <w:sz w:val="28"/>
                <w:szCs w:val="28"/>
                <w:lang w:val="uk-UA"/>
              </w:rPr>
            </w:pPr>
            <w:r>
              <w:rPr>
                <w:color w:val="000000"/>
                <w:sz w:val="28"/>
                <w:szCs w:val="28"/>
                <w:lang w:val="uk-UA"/>
              </w:rPr>
              <w:t xml:space="preserve"> </w:t>
            </w:r>
            <w:r w:rsidRPr="0082484E">
              <w:rPr>
                <w:color w:val="000000"/>
                <w:sz w:val="28"/>
                <w:szCs w:val="28"/>
                <w:lang w:val="uk-UA"/>
              </w:rPr>
              <w:t>Ільїна Л.С.</w:t>
            </w:r>
          </w:p>
          <w:p w:rsidR="0082484E" w:rsidRDefault="0082484E" w:rsidP="00B470B8">
            <w:pPr>
              <w:shd w:val="clear" w:color="auto" w:fill="FFFFFF"/>
              <w:ind w:right="-40"/>
              <w:jc w:val="both"/>
              <w:rPr>
                <w:color w:val="000000"/>
                <w:sz w:val="28"/>
                <w:szCs w:val="28"/>
                <w:lang w:val="uk-UA"/>
              </w:rPr>
            </w:pPr>
          </w:p>
        </w:tc>
      </w:tr>
      <w:tr w:rsidR="0082484E" w:rsidRPr="00A2049F"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82484E" w:rsidRPr="0082484E" w:rsidRDefault="0082484E" w:rsidP="00C47270">
            <w:pPr>
              <w:pStyle w:val="a7"/>
              <w:ind w:right="102"/>
              <w:jc w:val="both"/>
              <w:rPr>
                <w:sz w:val="28"/>
                <w:szCs w:val="28"/>
                <w:lang w:val="uk-UA"/>
              </w:rPr>
            </w:pPr>
            <w:r w:rsidRPr="0082484E">
              <w:rPr>
                <w:sz w:val="28"/>
                <w:szCs w:val="28"/>
                <w:lang w:val="uk-UA"/>
              </w:rPr>
              <w:t>Про внесення змін до Програми фінансової підтримки громадської організації «Гадяцьке міське товариство ветеранів та інвалідів «Союз Чорнобиль» на 2021-2022 роки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82484E" w:rsidRPr="0082484E" w:rsidRDefault="0082484E" w:rsidP="00C47270">
            <w:pPr>
              <w:pStyle w:val="a7"/>
              <w:ind w:left="102" w:right="102"/>
              <w:jc w:val="both"/>
              <w:rPr>
                <w:sz w:val="28"/>
                <w:szCs w:val="28"/>
                <w:lang w:val="uk-UA"/>
              </w:rPr>
            </w:pPr>
            <w:r w:rsidRPr="0082484E">
              <w:rPr>
                <w:sz w:val="28"/>
                <w:szCs w:val="28"/>
                <w:lang w:val="uk-UA"/>
              </w:rPr>
              <w:t>Закон України «Про місцеве самоврядування в Україні», Закон України «Про статус ветеранів війни, гарантії їх соціального захисту»</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82484E" w:rsidRDefault="0082484E" w:rsidP="00B470B8">
            <w:pPr>
              <w:shd w:val="clear" w:color="auto" w:fill="FFFFFF"/>
              <w:ind w:right="-40"/>
              <w:jc w:val="center"/>
              <w:rPr>
                <w:color w:val="000000"/>
                <w:sz w:val="28"/>
                <w:szCs w:val="28"/>
                <w:lang w:val="uk-UA"/>
              </w:rPr>
            </w:pPr>
            <w:r w:rsidRPr="0082484E">
              <w:rPr>
                <w:color w:val="000000"/>
                <w:sz w:val="28"/>
                <w:szCs w:val="28"/>
                <w:lang w:val="uk-UA"/>
              </w:rPr>
              <w:t>ІІ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82484E" w:rsidRPr="0082484E" w:rsidRDefault="0082484E" w:rsidP="0082484E">
            <w:pPr>
              <w:shd w:val="clear" w:color="auto" w:fill="FFFFFF"/>
              <w:ind w:right="-40"/>
              <w:jc w:val="both"/>
              <w:rPr>
                <w:color w:val="000000"/>
                <w:sz w:val="28"/>
                <w:szCs w:val="28"/>
                <w:lang w:val="uk-UA"/>
              </w:rPr>
            </w:pPr>
            <w:r>
              <w:rPr>
                <w:color w:val="000000"/>
                <w:sz w:val="28"/>
                <w:szCs w:val="28"/>
                <w:lang w:val="uk-UA"/>
              </w:rPr>
              <w:t xml:space="preserve"> </w:t>
            </w:r>
            <w:r w:rsidRPr="0082484E">
              <w:rPr>
                <w:color w:val="000000"/>
                <w:sz w:val="28"/>
                <w:szCs w:val="28"/>
                <w:lang w:val="uk-UA"/>
              </w:rPr>
              <w:t>Дроботя Г.М.,</w:t>
            </w:r>
          </w:p>
          <w:p w:rsidR="0082484E" w:rsidRPr="0082484E" w:rsidRDefault="0082484E" w:rsidP="0082484E">
            <w:pPr>
              <w:shd w:val="clear" w:color="auto" w:fill="FFFFFF"/>
              <w:ind w:right="-40"/>
              <w:jc w:val="both"/>
              <w:rPr>
                <w:color w:val="000000"/>
                <w:sz w:val="28"/>
                <w:szCs w:val="28"/>
                <w:lang w:val="uk-UA"/>
              </w:rPr>
            </w:pPr>
            <w:r>
              <w:rPr>
                <w:color w:val="000000"/>
                <w:sz w:val="28"/>
                <w:szCs w:val="28"/>
                <w:lang w:val="uk-UA"/>
              </w:rPr>
              <w:t xml:space="preserve"> </w:t>
            </w:r>
            <w:r w:rsidRPr="0082484E">
              <w:rPr>
                <w:color w:val="000000"/>
                <w:sz w:val="28"/>
                <w:szCs w:val="28"/>
                <w:lang w:val="uk-UA"/>
              </w:rPr>
              <w:t>Ільїна Л.С.</w:t>
            </w:r>
          </w:p>
          <w:p w:rsidR="0082484E" w:rsidRDefault="0082484E" w:rsidP="00B470B8">
            <w:pPr>
              <w:shd w:val="clear" w:color="auto" w:fill="FFFFFF"/>
              <w:ind w:right="-40"/>
              <w:jc w:val="both"/>
              <w:rPr>
                <w:color w:val="000000"/>
                <w:sz w:val="28"/>
                <w:szCs w:val="28"/>
                <w:lang w:val="uk-UA"/>
              </w:rPr>
            </w:pPr>
          </w:p>
        </w:tc>
      </w:tr>
      <w:tr w:rsidR="00F2361B" w:rsidRPr="0082484E"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F2361B" w:rsidRPr="000C548C" w:rsidRDefault="00F2361B" w:rsidP="004F477E">
            <w:pPr>
              <w:shd w:val="clear" w:color="auto" w:fill="FFFFFF"/>
              <w:ind w:right="86"/>
              <w:jc w:val="both"/>
              <w:rPr>
                <w:color w:val="000000"/>
                <w:sz w:val="28"/>
                <w:szCs w:val="28"/>
                <w:lang w:val="uk-UA"/>
              </w:rPr>
            </w:pPr>
            <w:r>
              <w:rPr>
                <w:color w:val="000000"/>
                <w:sz w:val="28"/>
                <w:szCs w:val="28"/>
                <w:lang w:val="uk-UA"/>
              </w:rPr>
              <w:t>Про встановлення ставок та пільг із сплати податку на нерухоме майно, відмінне від земельної ділянки на 2023 рік</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F2361B" w:rsidRPr="0042541C" w:rsidRDefault="00F2361B" w:rsidP="00AD78B7">
            <w:pPr>
              <w:shd w:val="clear" w:color="auto" w:fill="FFFFFF"/>
              <w:ind w:left="102" w:right="36"/>
              <w:jc w:val="both"/>
              <w:rPr>
                <w:color w:val="000000"/>
                <w:sz w:val="28"/>
                <w:szCs w:val="28"/>
                <w:lang w:val="uk-UA"/>
              </w:rPr>
            </w:pPr>
            <w:r>
              <w:rPr>
                <w:color w:val="000000"/>
                <w:sz w:val="28"/>
                <w:szCs w:val="28"/>
                <w:lang w:val="uk-UA"/>
              </w:rPr>
              <w:t xml:space="preserve">ст. 266 Податкового кодексу України, п.24 ч.1 ст. 26 </w:t>
            </w:r>
            <w:r w:rsidRPr="00DC0562">
              <w:rPr>
                <w:color w:val="000000"/>
                <w:sz w:val="28"/>
                <w:szCs w:val="28"/>
                <w:lang w:val="uk-UA"/>
              </w:rPr>
              <w:t>Закон</w:t>
            </w:r>
            <w:r>
              <w:rPr>
                <w:color w:val="000000"/>
                <w:sz w:val="28"/>
                <w:szCs w:val="28"/>
                <w:lang w:val="uk-UA"/>
              </w:rPr>
              <w:t>у</w:t>
            </w:r>
            <w:r w:rsidRPr="00DC0562">
              <w:rPr>
                <w:color w:val="000000"/>
                <w:sz w:val="28"/>
                <w:szCs w:val="28"/>
                <w:lang w:val="uk-UA"/>
              </w:rPr>
              <w:t xml:space="preserve"> України «Про місцеве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F2361B" w:rsidRPr="0042541C" w:rsidRDefault="00F2361B" w:rsidP="004F477E">
            <w:pPr>
              <w:shd w:val="clear" w:color="auto" w:fill="FFFFFF"/>
              <w:ind w:right="-40"/>
              <w:jc w:val="center"/>
              <w:rPr>
                <w:color w:val="000000"/>
                <w:sz w:val="28"/>
                <w:szCs w:val="28"/>
                <w:lang w:val="uk-UA"/>
              </w:rPr>
            </w:pPr>
            <w:r>
              <w:rPr>
                <w:color w:val="000000"/>
                <w:sz w:val="28"/>
                <w:szCs w:val="28"/>
                <w:lang w:val="uk-UA"/>
              </w:rPr>
              <w:t>І</w:t>
            </w:r>
            <w:r w:rsidRPr="0033214B">
              <w:rPr>
                <w:color w:val="000000"/>
                <w:sz w:val="28"/>
                <w:szCs w:val="28"/>
                <w:lang w:val="uk-UA"/>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F2361B" w:rsidRPr="00DE7788" w:rsidRDefault="00F2361B" w:rsidP="004F477E">
            <w:pPr>
              <w:shd w:val="clear" w:color="auto" w:fill="FFFFFF"/>
              <w:ind w:right="-40"/>
              <w:jc w:val="both"/>
              <w:rPr>
                <w:color w:val="000000"/>
                <w:sz w:val="28"/>
                <w:szCs w:val="28"/>
              </w:rPr>
            </w:pPr>
            <w:r>
              <w:rPr>
                <w:color w:val="000000"/>
                <w:sz w:val="28"/>
                <w:szCs w:val="28"/>
                <w:lang w:val="uk-UA"/>
              </w:rPr>
              <w:t xml:space="preserve"> </w:t>
            </w:r>
            <w:r w:rsidRPr="0042541C">
              <w:rPr>
                <w:color w:val="000000"/>
                <w:sz w:val="28"/>
                <w:szCs w:val="28"/>
                <w:lang w:val="uk-UA"/>
              </w:rPr>
              <w:t>Дроботя Г.М.,</w:t>
            </w:r>
          </w:p>
          <w:p w:rsidR="00F2361B" w:rsidRPr="00AC1F55" w:rsidRDefault="00F2361B" w:rsidP="004F477E">
            <w:pPr>
              <w:shd w:val="clear" w:color="auto" w:fill="FFFFFF"/>
              <w:ind w:right="-40"/>
              <w:jc w:val="both"/>
              <w:rPr>
                <w:color w:val="000000"/>
                <w:sz w:val="28"/>
                <w:szCs w:val="28"/>
                <w:lang w:val="uk-UA"/>
              </w:rPr>
            </w:pPr>
            <w:r>
              <w:rPr>
                <w:color w:val="000000"/>
                <w:sz w:val="28"/>
                <w:szCs w:val="28"/>
                <w:lang w:val="uk-UA"/>
              </w:rPr>
              <w:t xml:space="preserve"> Бабенко А.Л.</w:t>
            </w:r>
          </w:p>
        </w:tc>
      </w:tr>
      <w:tr w:rsidR="00F2361B" w:rsidRPr="0082484E"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F2361B" w:rsidRDefault="00F2361B" w:rsidP="004F477E">
            <w:pPr>
              <w:shd w:val="clear" w:color="auto" w:fill="FFFFFF"/>
              <w:ind w:right="86"/>
              <w:jc w:val="both"/>
              <w:rPr>
                <w:color w:val="000000"/>
                <w:sz w:val="28"/>
                <w:szCs w:val="28"/>
                <w:lang w:val="uk-UA"/>
              </w:rPr>
            </w:pPr>
            <w:r>
              <w:rPr>
                <w:color w:val="000000"/>
                <w:sz w:val="28"/>
                <w:szCs w:val="28"/>
                <w:lang w:val="uk-UA"/>
              </w:rPr>
              <w:t>Про затвердження фіксованих ставок єдиного податку по групах підприємницької діяльності, що здійснюються на умовах спрощеної системи оподаткування на 2023 рік</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F2361B" w:rsidRDefault="00F2361B" w:rsidP="004F477E">
            <w:pPr>
              <w:shd w:val="clear" w:color="auto" w:fill="FFFFFF"/>
              <w:ind w:left="102" w:right="36"/>
              <w:jc w:val="both"/>
              <w:rPr>
                <w:color w:val="000000"/>
                <w:sz w:val="28"/>
                <w:szCs w:val="28"/>
                <w:lang w:val="uk-UA"/>
              </w:rPr>
            </w:pPr>
            <w:r>
              <w:rPr>
                <w:color w:val="000000"/>
                <w:sz w:val="28"/>
                <w:szCs w:val="28"/>
                <w:lang w:val="uk-UA"/>
              </w:rPr>
              <w:t>с</w:t>
            </w:r>
            <w:r w:rsidRPr="00DC0562">
              <w:rPr>
                <w:color w:val="000000"/>
                <w:sz w:val="28"/>
                <w:szCs w:val="28"/>
                <w:lang w:val="uk-UA"/>
              </w:rPr>
              <w:t>т. 26 Закону України «Про місцеве самоврядування в Україні»</w:t>
            </w:r>
            <w:r>
              <w:rPr>
                <w:color w:val="000000"/>
                <w:sz w:val="28"/>
                <w:szCs w:val="28"/>
                <w:lang w:val="uk-UA"/>
              </w:rPr>
              <w:t>,</w:t>
            </w:r>
          </w:p>
          <w:p w:rsidR="00F2361B" w:rsidRDefault="00F2361B" w:rsidP="004F477E">
            <w:pPr>
              <w:shd w:val="clear" w:color="auto" w:fill="FFFFFF"/>
              <w:ind w:left="102" w:right="36"/>
              <w:jc w:val="both"/>
              <w:rPr>
                <w:color w:val="000000"/>
                <w:sz w:val="28"/>
                <w:szCs w:val="28"/>
                <w:lang w:val="uk-UA"/>
              </w:rPr>
            </w:pPr>
            <w:r>
              <w:rPr>
                <w:color w:val="000000"/>
                <w:sz w:val="28"/>
                <w:szCs w:val="28"/>
                <w:lang w:val="uk-UA"/>
              </w:rPr>
              <w:t>ст.</w:t>
            </w:r>
            <w:r w:rsidRPr="00DC0562">
              <w:rPr>
                <w:color w:val="000000"/>
                <w:sz w:val="28"/>
                <w:szCs w:val="28"/>
                <w:lang w:val="uk-UA"/>
              </w:rPr>
              <w:t>2</w:t>
            </w:r>
            <w:r>
              <w:rPr>
                <w:color w:val="000000"/>
                <w:sz w:val="28"/>
                <w:szCs w:val="28"/>
                <w:lang w:val="uk-UA"/>
              </w:rPr>
              <w:t>93</w:t>
            </w:r>
            <w:r w:rsidRPr="00DC0562">
              <w:rPr>
                <w:color w:val="000000"/>
                <w:sz w:val="28"/>
                <w:szCs w:val="28"/>
                <w:lang w:val="uk-UA"/>
              </w:rPr>
              <w:t xml:space="preserve"> Податкового кодексу України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F2361B" w:rsidRPr="00DC0562" w:rsidRDefault="00F2361B" w:rsidP="004F477E">
            <w:pPr>
              <w:jc w:val="center"/>
              <w:rPr>
                <w:sz w:val="28"/>
                <w:szCs w:val="28"/>
              </w:rPr>
            </w:pPr>
            <w:r w:rsidRPr="00DC0562">
              <w:rPr>
                <w:sz w:val="28"/>
                <w:szCs w:val="28"/>
              </w:rPr>
              <w:t>ІІ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F2361B" w:rsidRPr="00DC0562" w:rsidRDefault="00F2361B" w:rsidP="0060108E">
            <w:pPr>
              <w:ind w:right="-40"/>
              <w:rPr>
                <w:sz w:val="28"/>
                <w:szCs w:val="28"/>
                <w:lang w:val="uk-UA"/>
              </w:rPr>
            </w:pPr>
            <w:r>
              <w:rPr>
                <w:sz w:val="28"/>
                <w:szCs w:val="28"/>
                <w:lang w:val="uk-UA"/>
              </w:rPr>
              <w:t xml:space="preserve"> </w:t>
            </w:r>
            <w:r w:rsidRPr="00DC0562">
              <w:rPr>
                <w:sz w:val="28"/>
                <w:szCs w:val="28"/>
              </w:rPr>
              <w:t>Дроботя Г.М.,</w:t>
            </w:r>
          </w:p>
          <w:p w:rsidR="00F2361B" w:rsidRPr="00DC0562" w:rsidRDefault="00F2361B" w:rsidP="004F477E">
            <w:pPr>
              <w:rPr>
                <w:sz w:val="28"/>
                <w:szCs w:val="28"/>
                <w:lang w:val="uk-UA"/>
              </w:rPr>
            </w:pPr>
            <w:r>
              <w:rPr>
                <w:sz w:val="28"/>
                <w:szCs w:val="28"/>
                <w:lang w:val="uk-UA"/>
              </w:rPr>
              <w:t xml:space="preserve"> </w:t>
            </w:r>
            <w:r w:rsidRPr="00DC0562">
              <w:rPr>
                <w:sz w:val="28"/>
                <w:szCs w:val="28"/>
                <w:lang w:val="uk-UA"/>
              </w:rPr>
              <w:t>Бабенко А.Л.</w:t>
            </w:r>
          </w:p>
        </w:tc>
      </w:tr>
      <w:tr w:rsidR="00F2361B" w:rsidRPr="0082484E"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F2361B" w:rsidRDefault="00F2361B" w:rsidP="00935691">
            <w:pPr>
              <w:shd w:val="clear" w:color="auto" w:fill="FFFFFF"/>
              <w:ind w:right="86"/>
              <w:jc w:val="both"/>
              <w:rPr>
                <w:color w:val="000000"/>
                <w:sz w:val="28"/>
                <w:szCs w:val="28"/>
                <w:lang w:val="uk-UA"/>
              </w:rPr>
            </w:pPr>
            <w:r>
              <w:rPr>
                <w:color w:val="000000"/>
                <w:sz w:val="28"/>
                <w:szCs w:val="28"/>
                <w:lang w:val="uk-UA"/>
              </w:rPr>
              <w:t>Про транспортний податок, який справляється у 202</w:t>
            </w:r>
            <w:r w:rsidR="00935691">
              <w:rPr>
                <w:color w:val="000000"/>
                <w:sz w:val="28"/>
                <w:szCs w:val="28"/>
                <w:lang w:val="uk-UA"/>
              </w:rPr>
              <w:t>3</w:t>
            </w:r>
            <w:r>
              <w:rPr>
                <w:color w:val="000000"/>
                <w:sz w:val="28"/>
                <w:szCs w:val="28"/>
                <w:lang w:val="uk-UA"/>
              </w:rPr>
              <w:t xml:space="preserve"> році</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F2361B" w:rsidRDefault="00F2361B" w:rsidP="004F477E">
            <w:pPr>
              <w:shd w:val="clear" w:color="auto" w:fill="FFFFFF"/>
              <w:ind w:left="102" w:right="36"/>
              <w:jc w:val="both"/>
              <w:rPr>
                <w:color w:val="000000"/>
                <w:sz w:val="28"/>
                <w:szCs w:val="28"/>
                <w:lang w:val="uk-UA"/>
              </w:rPr>
            </w:pPr>
            <w:r w:rsidRPr="00DC0562">
              <w:rPr>
                <w:color w:val="000000"/>
                <w:sz w:val="28"/>
                <w:szCs w:val="28"/>
                <w:lang w:val="uk-UA"/>
              </w:rPr>
              <w:t>ст. 26 Закону України «Про місцеве самоврядування в Україні»</w:t>
            </w:r>
            <w:r>
              <w:rPr>
                <w:color w:val="000000"/>
                <w:sz w:val="28"/>
                <w:szCs w:val="28"/>
                <w:lang w:val="uk-UA"/>
              </w:rPr>
              <w:t>,</w:t>
            </w:r>
          </w:p>
          <w:p w:rsidR="00F2361B" w:rsidRDefault="00F2361B" w:rsidP="004F477E">
            <w:pPr>
              <w:shd w:val="clear" w:color="auto" w:fill="FFFFFF"/>
              <w:ind w:left="102" w:right="36"/>
              <w:jc w:val="both"/>
              <w:rPr>
                <w:color w:val="000000"/>
                <w:sz w:val="28"/>
                <w:szCs w:val="28"/>
                <w:lang w:val="uk-UA"/>
              </w:rPr>
            </w:pPr>
            <w:r>
              <w:rPr>
                <w:color w:val="000000"/>
                <w:sz w:val="28"/>
                <w:szCs w:val="28"/>
                <w:lang w:val="uk-UA"/>
              </w:rPr>
              <w:t xml:space="preserve">ст. </w:t>
            </w:r>
            <w:r w:rsidRPr="00DC0562">
              <w:rPr>
                <w:color w:val="000000"/>
                <w:sz w:val="28"/>
                <w:szCs w:val="28"/>
                <w:lang w:val="uk-UA"/>
              </w:rPr>
              <w:t>2</w:t>
            </w:r>
            <w:r>
              <w:rPr>
                <w:color w:val="000000"/>
                <w:sz w:val="28"/>
                <w:szCs w:val="28"/>
                <w:lang w:val="uk-UA"/>
              </w:rPr>
              <w:t>67</w:t>
            </w:r>
            <w:r w:rsidRPr="00DC0562">
              <w:rPr>
                <w:color w:val="000000"/>
                <w:sz w:val="28"/>
                <w:szCs w:val="28"/>
                <w:lang w:val="uk-UA"/>
              </w:rPr>
              <w:t xml:space="preserve"> Податкового кодексу України</w:t>
            </w:r>
          </w:p>
          <w:p w:rsidR="00F2361B" w:rsidRDefault="00F2361B" w:rsidP="004F477E">
            <w:pPr>
              <w:shd w:val="clear" w:color="auto" w:fill="FFFFFF"/>
              <w:ind w:left="102" w:right="36"/>
              <w:jc w:val="both"/>
              <w:rPr>
                <w:color w:val="000000"/>
                <w:sz w:val="28"/>
                <w:szCs w:val="28"/>
                <w:lang w:val="uk-UA"/>
              </w:rPr>
            </w:pP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F2361B" w:rsidRPr="00DC0562" w:rsidRDefault="00F2361B" w:rsidP="004F477E">
            <w:pPr>
              <w:jc w:val="center"/>
              <w:rPr>
                <w:sz w:val="28"/>
                <w:szCs w:val="28"/>
              </w:rPr>
            </w:pPr>
            <w:r w:rsidRPr="00DC0562">
              <w:rPr>
                <w:sz w:val="28"/>
                <w:szCs w:val="28"/>
              </w:rPr>
              <w:t>ІІ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F2361B" w:rsidRPr="00DC0562" w:rsidRDefault="00F2361B" w:rsidP="0060108E">
            <w:pPr>
              <w:ind w:left="-40"/>
              <w:rPr>
                <w:sz w:val="28"/>
                <w:szCs w:val="28"/>
                <w:lang w:val="uk-UA"/>
              </w:rPr>
            </w:pPr>
            <w:r>
              <w:rPr>
                <w:sz w:val="28"/>
                <w:szCs w:val="28"/>
                <w:lang w:val="uk-UA"/>
              </w:rPr>
              <w:t xml:space="preserve"> </w:t>
            </w:r>
            <w:r w:rsidRPr="00DC0562">
              <w:rPr>
                <w:sz w:val="28"/>
                <w:szCs w:val="28"/>
              </w:rPr>
              <w:t>Дроботя Г.М.,</w:t>
            </w:r>
          </w:p>
          <w:p w:rsidR="00F2361B" w:rsidRPr="00DC0562" w:rsidRDefault="00F2361B" w:rsidP="004F477E">
            <w:pPr>
              <w:rPr>
                <w:sz w:val="28"/>
                <w:szCs w:val="28"/>
                <w:lang w:val="uk-UA"/>
              </w:rPr>
            </w:pPr>
            <w:r>
              <w:rPr>
                <w:sz w:val="28"/>
                <w:szCs w:val="28"/>
                <w:lang w:val="uk-UA"/>
              </w:rPr>
              <w:t xml:space="preserve"> </w:t>
            </w:r>
            <w:r w:rsidRPr="00DC0562">
              <w:rPr>
                <w:sz w:val="28"/>
                <w:szCs w:val="28"/>
                <w:lang w:val="uk-UA"/>
              </w:rPr>
              <w:t>Бабенко А.Л.</w:t>
            </w:r>
          </w:p>
        </w:tc>
      </w:tr>
      <w:tr w:rsidR="00F2361B" w:rsidRPr="0082484E"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F2361B" w:rsidRDefault="00F2361B" w:rsidP="004F477E">
            <w:pPr>
              <w:shd w:val="clear" w:color="auto" w:fill="FFFFFF"/>
              <w:ind w:right="86"/>
              <w:jc w:val="both"/>
              <w:rPr>
                <w:color w:val="000000"/>
                <w:sz w:val="28"/>
                <w:szCs w:val="28"/>
                <w:lang w:val="uk-UA"/>
              </w:rPr>
            </w:pPr>
            <w:r>
              <w:rPr>
                <w:color w:val="000000"/>
                <w:sz w:val="28"/>
                <w:szCs w:val="28"/>
                <w:lang w:val="uk-UA"/>
              </w:rPr>
              <w:t>Про встановлення ставок туристичного збору на 2023 рік</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F2361B" w:rsidRPr="00DC0562" w:rsidRDefault="00F2361B" w:rsidP="004F477E">
            <w:pPr>
              <w:shd w:val="clear" w:color="auto" w:fill="FFFFFF"/>
              <w:ind w:left="102" w:right="36"/>
              <w:jc w:val="both"/>
              <w:rPr>
                <w:color w:val="000000"/>
                <w:sz w:val="28"/>
                <w:szCs w:val="28"/>
                <w:lang w:val="uk-UA"/>
              </w:rPr>
            </w:pPr>
            <w:r w:rsidRPr="00DC0562">
              <w:rPr>
                <w:color w:val="000000"/>
                <w:sz w:val="28"/>
                <w:szCs w:val="28"/>
                <w:lang w:val="uk-UA"/>
              </w:rPr>
              <w:t>ст. 26 Закону України «Про місцеве самоврядування в Україні»,</w:t>
            </w:r>
          </w:p>
          <w:p w:rsidR="00F2361B" w:rsidRDefault="00F2361B" w:rsidP="004F477E">
            <w:pPr>
              <w:shd w:val="clear" w:color="auto" w:fill="FFFFFF"/>
              <w:ind w:left="102" w:right="36"/>
              <w:jc w:val="both"/>
              <w:rPr>
                <w:color w:val="000000"/>
                <w:sz w:val="28"/>
                <w:szCs w:val="28"/>
                <w:lang w:val="uk-UA"/>
              </w:rPr>
            </w:pPr>
            <w:r w:rsidRPr="00DC0562">
              <w:rPr>
                <w:color w:val="000000"/>
                <w:sz w:val="28"/>
                <w:szCs w:val="28"/>
                <w:lang w:val="uk-UA"/>
              </w:rPr>
              <w:t>ст.</w:t>
            </w:r>
            <w:r>
              <w:rPr>
                <w:color w:val="000000"/>
                <w:sz w:val="28"/>
                <w:szCs w:val="28"/>
                <w:lang w:val="uk-UA"/>
              </w:rPr>
              <w:t xml:space="preserve"> </w:t>
            </w:r>
            <w:r w:rsidRPr="00DC0562">
              <w:rPr>
                <w:color w:val="000000"/>
                <w:sz w:val="28"/>
                <w:szCs w:val="28"/>
                <w:lang w:val="uk-UA"/>
              </w:rPr>
              <w:t>26</w:t>
            </w:r>
            <w:r>
              <w:rPr>
                <w:color w:val="000000"/>
                <w:sz w:val="28"/>
                <w:szCs w:val="28"/>
                <w:lang w:val="uk-UA"/>
              </w:rPr>
              <w:t>8</w:t>
            </w:r>
            <w:r w:rsidRPr="00DC0562">
              <w:rPr>
                <w:color w:val="000000"/>
                <w:sz w:val="28"/>
                <w:szCs w:val="28"/>
                <w:lang w:val="uk-UA"/>
              </w:rPr>
              <w:t xml:space="preserve"> Податкового кодексу України</w:t>
            </w:r>
          </w:p>
          <w:p w:rsidR="00AD1B9A" w:rsidRDefault="00AD1B9A" w:rsidP="004F477E">
            <w:pPr>
              <w:shd w:val="clear" w:color="auto" w:fill="FFFFFF"/>
              <w:ind w:left="102" w:right="36"/>
              <w:jc w:val="both"/>
              <w:rPr>
                <w:color w:val="000000"/>
                <w:sz w:val="28"/>
                <w:szCs w:val="28"/>
                <w:lang w:val="uk-UA"/>
              </w:rPr>
            </w:pP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F2361B" w:rsidRPr="00DC0562" w:rsidRDefault="00F2361B" w:rsidP="004F477E">
            <w:pPr>
              <w:jc w:val="center"/>
              <w:rPr>
                <w:sz w:val="28"/>
                <w:szCs w:val="28"/>
              </w:rPr>
            </w:pPr>
            <w:r w:rsidRPr="00DC0562">
              <w:rPr>
                <w:sz w:val="28"/>
                <w:szCs w:val="28"/>
              </w:rPr>
              <w:t>ІІ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F2361B" w:rsidRPr="00DC0562" w:rsidRDefault="00F2361B" w:rsidP="0060108E">
            <w:pPr>
              <w:ind w:right="-40"/>
              <w:rPr>
                <w:sz w:val="28"/>
                <w:szCs w:val="28"/>
                <w:lang w:val="uk-UA"/>
              </w:rPr>
            </w:pPr>
            <w:r>
              <w:rPr>
                <w:sz w:val="28"/>
                <w:szCs w:val="28"/>
                <w:lang w:val="uk-UA"/>
              </w:rPr>
              <w:t xml:space="preserve"> </w:t>
            </w:r>
            <w:r w:rsidRPr="00DC0562">
              <w:rPr>
                <w:sz w:val="28"/>
                <w:szCs w:val="28"/>
              </w:rPr>
              <w:t>Дроботя Г.М.,</w:t>
            </w:r>
          </w:p>
          <w:p w:rsidR="00F2361B" w:rsidRPr="00DC0562" w:rsidRDefault="00F2361B" w:rsidP="004F477E">
            <w:pPr>
              <w:rPr>
                <w:sz w:val="28"/>
                <w:szCs w:val="28"/>
                <w:lang w:val="uk-UA"/>
              </w:rPr>
            </w:pPr>
            <w:r>
              <w:rPr>
                <w:sz w:val="28"/>
                <w:szCs w:val="28"/>
                <w:lang w:val="uk-UA"/>
              </w:rPr>
              <w:t xml:space="preserve"> </w:t>
            </w:r>
            <w:r w:rsidRPr="00DC0562">
              <w:rPr>
                <w:sz w:val="28"/>
                <w:szCs w:val="28"/>
                <w:lang w:val="uk-UA"/>
              </w:rPr>
              <w:t>Бабенко А.Л.</w:t>
            </w:r>
          </w:p>
        </w:tc>
      </w:tr>
      <w:tr w:rsidR="00F2361B" w:rsidRPr="0082484E"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F2361B" w:rsidRPr="000C548C" w:rsidRDefault="00F2361B" w:rsidP="004F477E">
            <w:pPr>
              <w:shd w:val="clear" w:color="auto" w:fill="FFFFFF"/>
              <w:ind w:right="86"/>
              <w:jc w:val="both"/>
              <w:rPr>
                <w:color w:val="000000"/>
                <w:sz w:val="28"/>
                <w:szCs w:val="28"/>
                <w:lang w:val="uk-UA"/>
              </w:rPr>
            </w:pPr>
            <w:r w:rsidRPr="000C548C">
              <w:rPr>
                <w:color w:val="000000"/>
                <w:sz w:val="28"/>
                <w:szCs w:val="28"/>
                <w:lang w:val="uk-UA"/>
              </w:rPr>
              <w:lastRenderedPageBreak/>
              <w:t xml:space="preserve">Про затвердження звіту про виконання бюджету Гадяцької міської територіальної громади за </w:t>
            </w:r>
            <w:r>
              <w:rPr>
                <w:color w:val="000000"/>
                <w:sz w:val="28"/>
                <w:szCs w:val="28"/>
                <w:lang w:val="uk-UA"/>
              </w:rPr>
              <w:t xml:space="preserve">3 місяці </w:t>
            </w:r>
            <w:r w:rsidRPr="000C548C">
              <w:rPr>
                <w:color w:val="000000"/>
                <w:sz w:val="28"/>
                <w:szCs w:val="28"/>
                <w:lang w:val="uk-UA"/>
              </w:rPr>
              <w:t>20</w:t>
            </w:r>
            <w:r>
              <w:rPr>
                <w:color w:val="000000"/>
                <w:sz w:val="28"/>
                <w:szCs w:val="28"/>
                <w:lang w:val="uk-UA"/>
              </w:rPr>
              <w:t>22</w:t>
            </w:r>
            <w:r w:rsidRPr="000C548C">
              <w:rPr>
                <w:color w:val="000000"/>
                <w:sz w:val="28"/>
                <w:szCs w:val="28"/>
                <w:lang w:val="uk-UA"/>
              </w:rPr>
              <w:t xml:space="preserve"> р</w:t>
            </w:r>
            <w:r>
              <w:rPr>
                <w:color w:val="000000"/>
                <w:sz w:val="28"/>
                <w:szCs w:val="28"/>
                <w:lang w:val="uk-UA"/>
              </w:rPr>
              <w:t>о</w:t>
            </w:r>
            <w:r w:rsidRPr="000C548C">
              <w:rPr>
                <w:color w:val="000000"/>
                <w:sz w:val="28"/>
                <w:szCs w:val="28"/>
                <w:lang w:val="uk-UA"/>
              </w:rPr>
              <w:t>к</w:t>
            </w:r>
            <w:r>
              <w:rPr>
                <w:color w:val="000000"/>
                <w:sz w:val="28"/>
                <w:szCs w:val="28"/>
                <w:lang w:val="uk-UA"/>
              </w:rPr>
              <w:t>у</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F2361B" w:rsidRPr="0042541C" w:rsidRDefault="00F2361B" w:rsidP="004F477E">
            <w:pPr>
              <w:shd w:val="clear" w:color="auto" w:fill="FFFFFF"/>
              <w:ind w:left="102" w:right="36"/>
              <w:jc w:val="both"/>
              <w:rPr>
                <w:color w:val="000000"/>
                <w:sz w:val="28"/>
                <w:szCs w:val="28"/>
                <w:lang w:val="uk-UA"/>
              </w:rPr>
            </w:pPr>
            <w:r w:rsidRPr="0042541C">
              <w:rPr>
                <w:color w:val="000000"/>
                <w:sz w:val="28"/>
                <w:szCs w:val="28"/>
                <w:lang w:val="uk-UA"/>
              </w:rPr>
              <w:t>п.</w:t>
            </w:r>
            <w:r>
              <w:rPr>
                <w:color w:val="000000"/>
                <w:sz w:val="28"/>
                <w:szCs w:val="28"/>
                <w:lang w:val="uk-UA"/>
              </w:rPr>
              <w:t xml:space="preserve"> </w:t>
            </w:r>
            <w:r w:rsidRPr="0042541C">
              <w:rPr>
                <w:color w:val="000000"/>
                <w:sz w:val="28"/>
                <w:szCs w:val="28"/>
                <w:lang w:val="uk-UA"/>
              </w:rPr>
              <w:t>4 ст.80 Бюджетного кодексу України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F2361B" w:rsidRPr="0042541C" w:rsidRDefault="00F2361B" w:rsidP="004F477E">
            <w:pPr>
              <w:shd w:val="clear" w:color="auto" w:fill="FFFFFF"/>
              <w:ind w:right="-40"/>
              <w:jc w:val="center"/>
              <w:rPr>
                <w:color w:val="000000"/>
                <w:sz w:val="28"/>
                <w:szCs w:val="28"/>
                <w:lang w:val="uk-UA"/>
              </w:rPr>
            </w:pPr>
            <w:r>
              <w:rPr>
                <w:color w:val="000000"/>
                <w:sz w:val="28"/>
                <w:szCs w:val="28"/>
                <w:lang w:val="uk-UA"/>
              </w:rPr>
              <w:t>І</w:t>
            </w:r>
            <w:r w:rsidRPr="0033214B">
              <w:rPr>
                <w:color w:val="000000"/>
                <w:sz w:val="28"/>
                <w:szCs w:val="28"/>
                <w:lang w:val="uk-UA"/>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F2361B" w:rsidRPr="00DE7788" w:rsidRDefault="00F2361B" w:rsidP="004F477E">
            <w:pPr>
              <w:shd w:val="clear" w:color="auto" w:fill="FFFFFF"/>
              <w:ind w:right="-40"/>
              <w:jc w:val="both"/>
              <w:rPr>
                <w:color w:val="000000"/>
                <w:sz w:val="28"/>
                <w:szCs w:val="28"/>
              </w:rPr>
            </w:pPr>
            <w:r w:rsidRPr="0042541C">
              <w:rPr>
                <w:color w:val="000000"/>
                <w:sz w:val="28"/>
                <w:szCs w:val="28"/>
                <w:lang w:val="uk-UA"/>
              </w:rPr>
              <w:t>Дроботя Г.М.,</w:t>
            </w:r>
          </w:p>
          <w:p w:rsidR="00F2361B" w:rsidRPr="00AC1F55" w:rsidRDefault="00F2361B" w:rsidP="004F477E">
            <w:pPr>
              <w:shd w:val="clear" w:color="auto" w:fill="FFFFFF"/>
              <w:ind w:right="-40"/>
              <w:jc w:val="both"/>
              <w:rPr>
                <w:color w:val="000000"/>
                <w:sz w:val="28"/>
                <w:szCs w:val="28"/>
                <w:lang w:val="uk-UA"/>
              </w:rPr>
            </w:pPr>
            <w:r>
              <w:rPr>
                <w:color w:val="000000"/>
                <w:sz w:val="28"/>
                <w:szCs w:val="28"/>
                <w:lang w:val="uk-UA"/>
              </w:rPr>
              <w:t xml:space="preserve"> Бабенко А.Л.</w:t>
            </w:r>
          </w:p>
        </w:tc>
      </w:tr>
      <w:tr w:rsidR="00F2361B" w:rsidRPr="0082484E"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F2361B" w:rsidRPr="000A6476" w:rsidRDefault="00F2361B" w:rsidP="00901746">
            <w:pPr>
              <w:ind w:right="102"/>
              <w:jc w:val="both"/>
              <w:rPr>
                <w:sz w:val="28"/>
                <w:szCs w:val="28"/>
                <w:lang w:val="uk-UA"/>
              </w:rPr>
            </w:pPr>
            <w:r w:rsidRPr="00582DD1">
              <w:rPr>
                <w:sz w:val="28"/>
                <w:szCs w:val="28"/>
              </w:rPr>
              <w:t>П</w:t>
            </w:r>
            <w:r w:rsidR="00901746">
              <w:rPr>
                <w:sz w:val="28"/>
                <w:szCs w:val="28"/>
                <w:lang w:val="uk-UA"/>
              </w:rPr>
              <w:t xml:space="preserve">ро </w:t>
            </w:r>
            <w:r w:rsidRPr="00582DD1">
              <w:rPr>
                <w:sz w:val="28"/>
                <w:szCs w:val="28"/>
              </w:rPr>
              <w:t xml:space="preserve">встановлення ставок земельного податку  та </w:t>
            </w:r>
            <w:proofErr w:type="gramStart"/>
            <w:r w:rsidRPr="00582DD1">
              <w:rPr>
                <w:sz w:val="28"/>
                <w:szCs w:val="28"/>
              </w:rPr>
              <w:t>п</w:t>
            </w:r>
            <w:proofErr w:type="gramEnd"/>
            <w:r w:rsidRPr="00582DD1">
              <w:rPr>
                <w:sz w:val="28"/>
                <w:szCs w:val="28"/>
              </w:rPr>
              <w:t>ільг, за користування земельними ділянками фізичними та юридичними особами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F2361B" w:rsidRPr="00514826" w:rsidRDefault="00F2361B" w:rsidP="002E5D96">
            <w:pPr>
              <w:ind w:left="102" w:right="102"/>
              <w:jc w:val="both"/>
              <w:rPr>
                <w:color w:val="000000"/>
                <w:sz w:val="28"/>
                <w:szCs w:val="28"/>
                <w:lang w:val="uk-UA"/>
              </w:rPr>
            </w:pPr>
            <w:r w:rsidRPr="00582DD1">
              <w:rPr>
                <w:color w:val="000000"/>
                <w:sz w:val="28"/>
                <w:szCs w:val="28"/>
                <w:lang w:val="uk-UA"/>
              </w:rPr>
              <w:t>Податковий кодекс та інші закони України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F2361B" w:rsidRPr="00514826" w:rsidRDefault="00F2361B" w:rsidP="004F477E">
            <w:pPr>
              <w:jc w:val="center"/>
              <w:rPr>
                <w:sz w:val="28"/>
                <w:szCs w:val="28"/>
              </w:rPr>
            </w:pPr>
            <w:r>
              <w:rPr>
                <w:sz w:val="28"/>
                <w:szCs w:val="28"/>
                <w:lang w:val="uk-UA"/>
              </w:rPr>
              <w:t>І</w:t>
            </w:r>
            <w:r w:rsidRPr="00582DD1">
              <w:rPr>
                <w:sz w:val="28"/>
                <w:szCs w:val="28"/>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F2361B" w:rsidRPr="00890691" w:rsidRDefault="00F2361B" w:rsidP="0060108E">
            <w:pPr>
              <w:ind w:right="-40"/>
              <w:rPr>
                <w:sz w:val="28"/>
                <w:szCs w:val="28"/>
              </w:rPr>
            </w:pPr>
            <w:r>
              <w:rPr>
                <w:sz w:val="28"/>
                <w:szCs w:val="28"/>
                <w:lang w:val="uk-UA"/>
              </w:rPr>
              <w:t xml:space="preserve"> </w:t>
            </w:r>
            <w:r w:rsidRPr="00890691">
              <w:rPr>
                <w:sz w:val="28"/>
                <w:szCs w:val="28"/>
              </w:rPr>
              <w:t>Дроботя Г.М.,</w:t>
            </w:r>
          </w:p>
          <w:p w:rsidR="00F2361B" w:rsidRPr="00514826" w:rsidRDefault="00F2361B" w:rsidP="004F477E">
            <w:pPr>
              <w:rPr>
                <w:sz w:val="24"/>
                <w:szCs w:val="24"/>
              </w:rPr>
            </w:pPr>
            <w:r>
              <w:rPr>
                <w:sz w:val="28"/>
                <w:szCs w:val="28"/>
                <w:lang w:val="uk-UA"/>
              </w:rPr>
              <w:t xml:space="preserve"> </w:t>
            </w:r>
            <w:r w:rsidRPr="00890691">
              <w:rPr>
                <w:sz w:val="28"/>
                <w:szCs w:val="28"/>
              </w:rPr>
              <w:t>Бакута В.П.</w:t>
            </w:r>
          </w:p>
        </w:tc>
      </w:tr>
      <w:tr w:rsidR="00545C46" w:rsidRPr="008B36D7"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084897" w:rsidRDefault="00545C46" w:rsidP="001D6E8F">
            <w:pPr>
              <w:shd w:val="clear" w:color="auto" w:fill="FFFFFF"/>
              <w:ind w:right="86"/>
              <w:jc w:val="both"/>
              <w:rPr>
                <w:color w:val="000000"/>
                <w:sz w:val="28"/>
                <w:szCs w:val="28"/>
                <w:lang w:val="uk-UA"/>
              </w:rPr>
            </w:pPr>
            <w:r>
              <w:rPr>
                <w:color w:val="000000"/>
                <w:sz w:val="28"/>
                <w:szCs w:val="28"/>
                <w:lang w:val="uk-UA"/>
              </w:rPr>
              <w:t xml:space="preserve">Про внесення змін до бюджету Гадяцької міської </w:t>
            </w:r>
            <w:r w:rsidR="001D6E8F">
              <w:rPr>
                <w:color w:val="000000"/>
                <w:sz w:val="28"/>
                <w:szCs w:val="28"/>
                <w:lang w:val="uk-UA"/>
              </w:rPr>
              <w:t>територіальної громади</w:t>
            </w:r>
            <w:r>
              <w:rPr>
                <w:color w:val="000000"/>
                <w:sz w:val="28"/>
                <w:szCs w:val="28"/>
                <w:lang w:val="uk-UA"/>
              </w:rPr>
              <w:t xml:space="preserve"> на 202</w:t>
            </w:r>
            <w:r w:rsidR="001D6E8F">
              <w:rPr>
                <w:color w:val="000000"/>
                <w:sz w:val="28"/>
                <w:szCs w:val="28"/>
                <w:lang w:val="uk-UA"/>
              </w:rPr>
              <w:t>2</w:t>
            </w:r>
            <w:r>
              <w:rPr>
                <w:color w:val="000000"/>
                <w:sz w:val="28"/>
                <w:szCs w:val="28"/>
                <w:lang w:val="uk-UA"/>
              </w:rPr>
              <w:t xml:space="preserve"> рік</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3C484E" w:rsidRDefault="00E62D67" w:rsidP="002E5D96">
            <w:pPr>
              <w:shd w:val="clear" w:color="auto" w:fill="FFFFFF"/>
              <w:ind w:left="102" w:right="102"/>
              <w:jc w:val="both"/>
              <w:rPr>
                <w:color w:val="000000"/>
                <w:sz w:val="28"/>
                <w:szCs w:val="28"/>
                <w:lang w:val="uk-UA"/>
              </w:rPr>
            </w:pPr>
            <w:r>
              <w:rPr>
                <w:color w:val="000000"/>
                <w:sz w:val="28"/>
                <w:szCs w:val="28"/>
                <w:lang w:val="uk-UA"/>
              </w:rPr>
              <w:t>с</w:t>
            </w:r>
            <w:r w:rsidR="00545C46" w:rsidRPr="00442DA3">
              <w:rPr>
                <w:color w:val="000000"/>
                <w:sz w:val="28"/>
                <w:szCs w:val="28"/>
                <w:lang w:val="uk-UA"/>
              </w:rPr>
              <w:t>т. 26 Закону України “Про місцеве</w:t>
            </w:r>
            <w:r w:rsidR="00545C46">
              <w:rPr>
                <w:color w:val="000000"/>
                <w:sz w:val="28"/>
                <w:szCs w:val="28"/>
                <w:lang w:val="uk-UA"/>
              </w:rPr>
              <w:t xml:space="preserve"> самоврядування в Україні”, ст.</w:t>
            </w:r>
            <w:r w:rsidR="00545C46" w:rsidRPr="00442DA3">
              <w:rPr>
                <w:color w:val="000000"/>
                <w:sz w:val="28"/>
                <w:szCs w:val="28"/>
                <w:lang w:val="uk-UA"/>
              </w:rPr>
              <w:t>ст.14,23,71,78 Бюджетного кодексу України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Default="00545C46" w:rsidP="008222A2">
            <w:pPr>
              <w:shd w:val="clear" w:color="auto" w:fill="FFFFFF"/>
              <w:ind w:right="-40"/>
              <w:jc w:val="center"/>
              <w:rPr>
                <w:color w:val="000000"/>
                <w:sz w:val="28"/>
                <w:szCs w:val="28"/>
                <w:lang w:val="uk-UA"/>
              </w:rPr>
            </w:pPr>
            <w:r w:rsidRPr="00941322">
              <w:rPr>
                <w:color w:val="000000"/>
                <w:sz w:val="28"/>
                <w:szCs w:val="28"/>
                <w:lang w:val="uk-UA"/>
              </w:rPr>
              <w:t>І-ІV</w:t>
            </w:r>
            <w:r w:rsidRPr="0033214B">
              <w:rPr>
                <w:color w:val="000000"/>
                <w:sz w:val="28"/>
                <w:szCs w:val="28"/>
                <w:lang w:val="uk-UA"/>
              </w:rPr>
              <w:t xml:space="preserve"> квартал</w:t>
            </w:r>
          </w:p>
          <w:p w:rsidR="00545C46" w:rsidRDefault="00545C46" w:rsidP="008222A2">
            <w:pPr>
              <w:shd w:val="clear" w:color="auto" w:fill="FFFFFF"/>
              <w:ind w:right="-40"/>
              <w:jc w:val="center"/>
              <w:rPr>
                <w:color w:val="000000"/>
                <w:sz w:val="28"/>
                <w:szCs w:val="28"/>
                <w:lang w:val="uk-UA"/>
              </w:rPr>
            </w:pPr>
            <w:r w:rsidRPr="00052137">
              <w:rPr>
                <w:color w:val="000000"/>
                <w:sz w:val="28"/>
                <w:szCs w:val="28"/>
                <w:lang w:val="uk-UA"/>
              </w:rPr>
              <w:t>(</w:t>
            </w:r>
            <w:r>
              <w:rPr>
                <w:color w:val="000000"/>
                <w:sz w:val="28"/>
                <w:szCs w:val="28"/>
                <w:lang w:val="uk-UA"/>
              </w:rPr>
              <w:t>по мірі необхіднос-ті</w:t>
            </w:r>
            <w:r w:rsidRPr="00052137">
              <w:rPr>
                <w:color w:val="000000"/>
                <w:sz w:val="28"/>
                <w:szCs w:val="28"/>
                <w:lang w:val="uk-UA"/>
              </w:rPr>
              <w:t>)</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545C46" w:rsidRPr="00052137" w:rsidRDefault="000F738A" w:rsidP="000F738A">
            <w:pPr>
              <w:shd w:val="clear" w:color="auto" w:fill="FFFFFF"/>
              <w:ind w:right="-40"/>
              <w:rPr>
                <w:color w:val="000000"/>
                <w:sz w:val="28"/>
                <w:szCs w:val="28"/>
                <w:lang w:val="uk-UA"/>
              </w:rPr>
            </w:pPr>
            <w:r>
              <w:rPr>
                <w:color w:val="000000"/>
                <w:sz w:val="28"/>
                <w:szCs w:val="28"/>
                <w:lang w:val="uk-UA"/>
              </w:rPr>
              <w:t xml:space="preserve"> </w:t>
            </w:r>
            <w:r w:rsidR="00545C46" w:rsidRPr="00052137">
              <w:rPr>
                <w:color w:val="000000"/>
                <w:sz w:val="28"/>
                <w:szCs w:val="28"/>
                <w:lang w:val="uk-UA"/>
              </w:rPr>
              <w:t>Дроботя Г.М.</w:t>
            </w:r>
          </w:p>
          <w:p w:rsidR="00545C46" w:rsidRDefault="000F738A" w:rsidP="000F738A">
            <w:pPr>
              <w:shd w:val="clear" w:color="auto" w:fill="FFFFFF"/>
              <w:ind w:right="-40"/>
              <w:rPr>
                <w:color w:val="000000"/>
                <w:sz w:val="28"/>
                <w:szCs w:val="28"/>
                <w:lang w:val="uk-UA"/>
              </w:rPr>
            </w:pPr>
            <w:r>
              <w:rPr>
                <w:color w:val="000000"/>
                <w:sz w:val="28"/>
                <w:szCs w:val="28"/>
                <w:lang w:val="uk-UA"/>
              </w:rPr>
              <w:t xml:space="preserve"> </w:t>
            </w:r>
            <w:r w:rsidR="00545C46">
              <w:rPr>
                <w:color w:val="000000"/>
                <w:sz w:val="28"/>
                <w:szCs w:val="28"/>
                <w:lang w:val="uk-UA"/>
              </w:rPr>
              <w:t>Бабенко А.Л.</w:t>
            </w:r>
          </w:p>
        </w:tc>
      </w:tr>
      <w:tr w:rsidR="00545C46" w:rsidRPr="008B36D7"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Default="00545C46" w:rsidP="00EF0947">
            <w:pPr>
              <w:shd w:val="clear" w:color="auto" w:fill="FFFFFF"/>
              <w:ind w:right="86"/>
              <w:jc w:val="both"/>
              <w:rPr>
                <w:color w:val="000000"/>
                <w:sz w:val="28"/>
                <w:szCs w:val="28"/>
                <w:lang w:val="uk-UA"/>
              </w:rPr>
            </w:pPr>
            <w:r>
              <w:rPr>
                <w:color w:val="000000"/>
                <w:sz w:val="28"/>
                <w:szCs w:val="28"/>
                <w:lang w:val="uk-UA"/>
              </w:rPr>
              <w:t xml:space="preserve">Про внесення змін до </w:t>
            </w:r>
            <w:r w:rsidRPr="005A4DF0">
              <w:rPr>
                <w:color w:val="000000"/>
                <w:sz w:val="28"/>
                <w:szCs w:val="28"/>
                <w:lang w:val="uk-UA"/>
              </w:rPr>
              <w:t>Програми соціально-економічного розвитку Гадяцької міської територіальної громади на 202</w:t>
            </w:r>
            <w:r w:rsidR="00EF0947">
              <w:rPr>
                <w:color w:val="000000"/>
                <w:sz w:val="28"/>
                <w:szCs w:val="28"/>
                <w:lang w:val="uk-UA"/>
              </w:rPr>
              <w:t>2</w:t>
            </w:r>
            <w:r w:rsidRPr="005A4DF0">
              <w:rPr>
                <w:color w:val="000000"/>
                <w:sz w:val="28"/>
                <w:szCs w:val="28"/>
                <w:lang w:val="uk-UA"/>
              </w:rPr>
              <w:t xml:space="preserve"> рік</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442DA3" w:rsidRDefault="00E62D67" w:rsidP="002E5D96">
            <w:pPr>
              <w:shd w:val="clear" w:color="auto" w:fill="FFFFFF"/>
              <w:ind w:left="102" w:right="102"/>
              <w:jc w:val="both"/>
              <w:rPr>
                <w:color w:val="000000"/>
                <w:sz w:val="28"/>
                <w:szCs w:val="28"/>
                <w:lang w:val="uk-UA"/>
              </w:rPr>
            </w:pPr>
            <w:r>
              <w:rPr>
                <w:color w:val="000000"/>
                <w:sz w:val="28"/>
                <w:szCs w:val="28"/>
                <w:lang w:val="uk-UA"/>
              </w:rPr>
              <w:t>с</w:t>
            </w:r>
            <w:r w:rsidR="00545C46" w:rsidRPr="005A4DF0">
              <w:rPr>
                <w:color w:val="000000"/>
                <w:sz w:val="28"/>
                <w:szCs w:val="28"/>
                <w:lang w:val="uk-UA"/>
              </w:rPr>
              <w:t>т. 26 Закону України “Про місцеве самоврядування в Україні”, ст.ст.14,23,71,78 Бюджетного кодексу України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5A4DF0" w:rsidRDefault="00545C46" w:rsidP="008222A2">
            <w:pPr>
              <w:shd w:val="clear" w:color="auto" w:fill="FFFFFF"/>
              <w:ind w:right="-40"/>
              <w:jc w:val="center"/>
              <w:rPr>
                <w:color w:val="000000"/>
                <w:sz w:val="28"/>
                <w:szCs w:val="28"/>
                <w:lang w:val="uk-UA"/>
              </w:rPr>
            </w:pPr>
            <w:r w:rsidRPr="005A4DF0">
              <w:rPr>
                <w:color w:val="000000"/>
                <w:sz w:val="28"/>
                <w:szCs w:val="28"/>
                <w:lang w:val="uk-UA"/>
              </w:rPr>
              <w:t>І-ІV квартал</w:t>
            </w:r>
          </w:p>
          <w:p w:rsidR="00545C46" w:rsidRPr="00941322" w:rsidRDefault="00545C46" w:rsidP="008222A2">
            <w:pPr>
              <w:shd w:val="clear" w:color="auto" w:fill="FFFFFF"/>
              <w:ind w:right="-40"/>
              <w:jc w:val="center"/>
              <w:rPr>
                <w:color w:val="000000"/>
                <w:sz w:val="28"/>
                <w:szCs w:val="28"/>
                <w:lang w:val="uk-UA"/>
              </w:rPr>
            </w:pPr>
            <w:r w:rsidRPr="005A4DF0">
              <w:rPr>
                <w:color w:val="000000"/>
                <w:sz w:val="28"/>
                <w:szCs w:val="28"/>
                <w:lang w:val="uk-UA"/>
              </w:rPr>
              <w:t>(по мірі необхіднос-ті)</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545C46" w:rsidRDefault="000F738A" w:rsidP="000F738A">
            <w:pPr>
              <w:shd w:val="clear" w:color="auto" w:fill="FFFFFF"/>
              <w:ind w:right="-40"/>
              <w:rPr>
                <w:color w:val="000000"/>
                <w:sz w:val="28"/>
                <w:szCs w:val="28"/>
                <w:lang w:val="uk-UA"/>
              </w:rPr>
            </w:pPr>
            <w:r>
              <w:rPr>
                <w:color w:val="000000"/>
                <w:sz w:val="28"/>
                <w:szCs w:val="28"/>
                <w:lang w:val="uk-UA"/>
              </w:rPr>
              <w:t xml:space="preserve"> </w:t>
            </w:r>
            <w:r w:rsidR="00545C46">
              <w:rPr>
                <w:color w:val="000000"/>
                <w:sz w:val="28"/>
                <w:szCs w:val="28"/>
                <w:lang w:val="uk-UA"/>
              </w:rPr>
              <w:t>Бабенко А.Л.,</w:t>
            </w:r>
          </w:p>
          <w:p w:rsidR="00545C46" w:rsidRPr="00052137" w:rsidRDefault="000F738A" w:rsidP="000F738A">
            <w:pPr>
              <w:shd w:val="clear" w:color="auto" w:fill="FFFFFF"/>
              <w:ind w:right="-40"/>
              <w:rPr>
                <w:color w:val="000000"/>
                <w:sz w:val="28"/>
                <w:szCs w:val="28"/>
                <w:lang w:val="uk-UA"/>
              </w:rPr>
            </w:pPr>
            <w:r>
              <w:rPr>
                <w:color w:val="000000"/>
                <w:sz w:val="28"/>
                <w:szCs w:val="28"/>
                <w:lang w:val="uk-UA"/>
              </w:rPr>
              <w:t xml:space="preserve"> </w:t>
            </w:r>
            <w:r w:rsidR="00545C46">
              <w:rPr>
                <w:color w:val="000000"/>
                <w:sz w:val="28"/>
                <w:szCs w:val="28"/>
                <w:lang w:val="uk-UA"/>
              </w:rPr>
              <w:t>Галушка І.О.</w:t>
            </w:r>
          </w:p>
        </w:tc>
      </w:tr>
      <w:tr w:rsidR="00545C46" w:rsidRPr="008B36D7"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0F738A" w:rsidRDefault="00545C46" w:rsidP="00901BE9">
            <w:pPr>
              <w:shd w:val="clear" w:color="auto" w:fill="FFFFFF"/>
              <w:ind w:right="102"/>
              <w:jc w:val="both"/>
              <w:rPr>
                <w:color w:val="000000"/>
                <w:sz w:val="28"/>
                <w:szCs w:val="28"/>
                <w:lang w:val="uk-UA"/>
              </w:rPr>
            </w:pPr>
            <w:r>
              <w:rPr>
                <w:color w:val="000000"/>
                <w:sz w:val="28"/>
                <w:szCs w:val="28"/>
                <w:lang w:val="uk-UA"/>
              </w:rPr>
              <w:t>Про надання дозволу на розробку проекту із землеустрою щодо відведення земельної ділянки комунальної власності</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397C8B" w:rsidRDefault="00545C46" w:rsidP="002E5D96">
            <w:pPr>
              <w:shd w:val="clear" w:color="auto" w:fill="FFFFFF"/>
              <w:ind w:left="102" w:right="102"/>
              <w:jc w:val="both"/>
              <w:rPr>
                <w:color w:val="000000"/>
                <w:sz w:val="28"/>
                <w:szCs w:val="28"/>
                <w:lang w:val="uk-UA"/>
              </w:rPr>
            </w:pPr>
            <w:r w:rsidRPr="00A16A13">
              <w:rPr>
                <w:color w:val="000000"/>
                <w:sz w:val="28"/>
                <w:szCs w:val="28"/>
                <w:lang w:val="uk-UA"/>
              </w:rPr>
              <w:t>Закон України «Про місцеве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397C8B" w:rsidRDefault="00545C46" w:rsidP="008222A2">
            <w:pPr>
              <w:shd w:val="clear" w:color="auto" w:fill="FFFFFF"/>
              <w:ind w:right="-40"/>
              <w:jc w:val="center"/>
              <w:rPr>
                <w:color w:val="000000"/>
                <w:sz w:val="28"/>
                <w:szCs w:val="28"/>
                <w:lang w:val="uk-UA"/>
              </w:rPr>
            </w:pPr>
            <w:r w:rsidRPr="0033214B">
              <w:rPr>
                <w:color w:val="000000"/>
                <w:sz w:val="28"/>
                <w:szCs w:val="28"/>
                <w:lang w:val="uk-UA"/>
              </w:rPr>
              <w:t>І</w:t>
            </w:r>
            <w:r>
              <w:rPr>
                <w:color w:val="000000"/>
                <w:sz w:val="28"/>
                <w:szCs w:val="28"/>
                <w:lang w:val="uk-UA"/>
              </w:rPr>
              <w:t>-</w:t>
            </w:r>
            <w:r w:rsidRPr="00384020">
              <w:rPr>
                <w:color w:val="000000"/>
                <w:sz w:val="28"/>
                <w:szCs w:val="28"/>
                <w:lang w:val="uk-UA"/>
              </w:rPr>
              <w:t>IV</w:t>
            </w:r>
            <w:r w:rsidRPr="0033214B">
              <w:rPr>
                <w:color w:val="000000"/>
                <w:sz w:val="28"/>
                <w:szCs w:val="28"/>
                <w:lang w:val="uk-UA"/>
              </w:rPr>
              <w:t xml:space="preserve"> квартал </w:t>
            </w:r>
            <w:r>
              <w:rPr>
                <w:color w:val="000000"/>
                <w:sz w:val="28"/>
                <w:szCs w:val="28"/>
                <w:lang w:val="uk-UA"/>
              </w:rPr>
              <w:t>(по мірі надходження заяв)</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545C46" w:rsidRDefault="000F738A" w:rsidP="000F738A">
            <w:pPr>
              <w:shd w:val="clear" w:color="auto" w:fill="FFFFFF"/>
              <w:ind w:right="-40"/>
              <w:rPr>
                <w:color w:val="000000"/>
                <w:sz w:val="28"/>
                <w:szCs w:val="28"/>
                <w:lang w:val="uk-UA"/>
              </w:rPr>
            </w:pPr>
            <w:r>
              <w:rPr>
                <w:color w:val="000000"/>
                <w:sz w:val="28"/>
                <w:szCs w:val="28"/>
                <w:lang w:val="uk-UA"/>
              </w:rPr>
              <w:t xml:space="preserve"> </w:t>
            </w:r>
            <w:r w:rsidR="00545C46">
              <w:rPr>
                <w:color w:val="000000"/>
                <w:sz w:val="28"/>
                <w:szCs w:val="28"/>
                <w:lang w:val="uk-UA"/>
              </w:rPr>
              <w:t>Дроботя Г.М.,</w:t>
            </w:r>
          </w:p>
          <w:p w:rsidR="00545C46" w:rsidRPr="00397C8B" w:rsidRDefault="000F738A" w:rsidP="000F738A">
            <w:pPr>
              <w:shd w:val="clear" w:color="auto" w:fill="FFFFFF"/>
              <w:ind w:right="-40"/>
              <w:rPr>
                <w:color w:val="000000"/>
                <w:sz w:val="28"/>
                <w:szCs w:val="28"/>
                <w:lang w:val="uk-UA"/>
              </w:rPr>
            </w:pPr>
            <w:r>
              <w:rPr>
                <w:color w:val="000000"/>
                <w:sz w:val="28"/>
                <w:szCs w:val="28"/>
                <w:lang w:val="uk-UA"/>
              </w:rPr>
              <w:t xml:space="preserve"> </w:t>
            </w:r>
            <w:r w:rsidR="00545C46">
              <w:rPr>
                <w:color w:val="000000"/>
                <w:sz w:val="28"/>
                <w:szCs w:val="28"/>
                <w:lang w:val="uk-UA"/>
              </w:rPr>
              <w:t>Бакута В.П.</w:t>
            </w:r>
          </w:p>
        </w:tc>
      </w:tr>
      <w:tr w:rsidR="00545C46" w:rsidRPr="008B36D7"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Default="00545C46" w:rsidP="005A436A">
            <w:pPr>
              <w:shd w:val="clear" w:color="auto" w:fill="FFFFFF"/>
              <w:ind w:right="102"/>
              <w:jc w:val="both"/>
              <w:rPr>
                <w:color w:val="000000"/>
                <w:sz w:val="28"/>
                <w:szCs w:val="28"/>
                <w:lang w:val="uk-UA"/>
              </w:rPr>
            </w:pPr>
            <w:r>
              <w:rPr>
                <w:color w:val="000000"/>
                <w:sz w:val="28"/>
                <w:szCs w:val="28"/>
                <w:lang w:val="uk-UA"/>
              </w:rPr>
              <w:t>Про продовження договору оренди землі, тощо</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A16A13" w:rsidRDefault="00545C46" w:rsidP="002E5D96">
            <w:pPr>
              <w:shd w:val="clear" w:color="auto" w:fill="FFFFFF"/>
              <w:ind w:left="102" w:right="102" w:hanging="40"/>
              <w:jc w:val="both"/>
              <w:rPr>
                <w:color w:val="000000"/>
                <w:sz w:val="28"/>
                <w:szCs w:val="28"/>
                <w:lang w:val="uk-UA"/>
              </w:rPr>
            </w:pPr>
            <w:r w:rsidRPr="00A16A13">
              <w:rPr>
                <w:color w:val="000000"/>
                <w:sz w:val="28"/>
                <w:szCs w:val="28"/>
                <w:lang w:val="uk-UA"/>
              </w:rPr>
              <w:t>Закон України «Про місцеве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Default="00545C46" w:rsidP="005A436A">
            <w:pPr>
              <w:shd w:val="clear" w:color="auto" w:fill="FFFFFF"/>
              <w:ind w:right="-40"/>
              <w:jc w:val="center"/>
              <w:rPr>
                <w:color w:val="000000"/>
                <w:sz w:val="28"/>
                <w:szCs w:val="28"/>
                <w:lang w:val="uk-UA"/>
              </w:rPr>
            </w:pPr>
            <w:r w:rsidRPr="0033214B">
              <w:rPr>
                <w:color w:val="000000"/>
                <w:sz w:val="28"/>
                <w:szCs w:val="28"/>
                <w:lang w:val="uk-UA"/>
              </w:rPr>
              <w:t>І</w:t>
            </w:r>
            <w:r>
              <w:t xml:space="preserve"> </w:t>
            </w:r>
            <w:r>
              <w:rPr>
                <w:lang w:val="uk-UA"/>
              </w:rPr>
              <w:t>-</w:t>
            </w:r>
            <w:r w:rsidRPr="00384020">
              <w:rPr>
                <w:color w:val="000000"/>
                <w:sz w:val="28"/>
                <w:szCs w:val="28"/>
                <w:lang w:val="uk-UA"/>
              </w:rPr>
              <w:t>IV</w:t>
            </w:r>
            <w:r w:rsidRPr="0033214B">
              <w:rPr>
                <w:color w:val="000000"/>
                <w:sz w:val="28"/>
                <w:szCs w:val="28"/>
                <w:lang w:val="uk-UA"/>
              </w:rPr>
              <w:t xml:space="preserve"> квартал</w:t>
            </w:r>
          </w:p>
          <w:p w:rsidR="00545C46" w:rsidRPr="00A16A13" w:rsidRDefault="00545C46" w:rsidP="005A436A">
            <w:pPr>
              <w:shd w:val="clear" w:color="auto" w:fill="FFFFFF"/>
              <w:ind w:right="-40"/>
              <w:jc w:val="center"/>
              <w:rPr>
                <w:color w:val="000000"/>
                <w:sz w:val="28"/>
                <w:szCs w:val="28"/>
                <w:lang w:val="uk-UA"/>
              </w:rPr>
            </w:pPr>
            <w:r w:rsidRPr="00A16A13">
              <w:rPr>
                <w:color w:val="000000"/>
                <w:sz w:val="28"/>
                <w:szCs w:val="28"/>
                <w:lang w:val="uk-UA"/>
              </w:rPr>
              <w:t xml:space="preserve">(по мірі </w:t>
            </w:r>
            <w:r>
              <w:rPr>
                <w:color w:val="000000"/>
                <w:sz w:val="28"/>
                <w:szCs w:val="28"/>
                <w:lang w:val="uk-UA"/>
              </w:rPr>
              <w:t>надходжен-</w:t>
            </w:r>
            <w:r w:rsidRPr="00A16A13">
              <w:rPr>
                <w:color w:val="000000"/>
                <w:sz w:val="28"/>
                <w:szCs w:val="28"/>
                <w:lang w:val="uk-UA"/>
              </w:rPr>
              <w:t>ня заяв)</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545C46" w:rsidRPr="00A16A13" w:rsidRDefault="00545C46" w:rsidP="005A436A">
            <w:pPr>
              <w:shd w:val="clear" w:color="auto" w:fill="FFFFFF"/>
              <w:ind w:right="-40"/>
              <w:jc w:val="both"/>
              <w:rPr>
                <w:color w:val="000000"/>
                <w:sz w:val="28"/>
                <w:szCs w:val="28"/>
                <w:lang w:val="uk-UA"/>
              </w:rPr>
            </w:pPr>
            <w:r>
              <w:rPr>
                <w:color w:val="000000"/>
                <w:sz w:val="28"/>
                <w:szCs w:val="28"/>
                <w:lang w:val="uk-UA"/>
              </w:rPr>
              <w:t xml:space="preserve"> </w:t>
            </w:r>
            <w:r w:rsidRPr="00A16A13">
              <w:rPr>
                <w:color w:val="000000"/>
                <w:sz w:val="28"/>
                <w:szCs w:val="28"/>
                <w:lang w:val="uk-UA"/>
              </w:rPr>
              <w:t>Дроботя Г.М.,</w:t>
            </w:r>
          </w:p>
          <w:p w:rsidR="00545C46" w:rsidRPr="00A16A13" w:rsidRDefault="00545C46" w:rsidP="005A436A">
            <w:pPr>
              <w:shd w:val="clear" w:color="auto" w:fill="FFFFFF"/>
              <w:ind w:right="-40"/>
              <w:jc w:val="both"/>
              <w:rPr>
                <w:color w:val="000000"/>
                <w:sz w:val="28"/>
                <w:szCs w:val="28"/>
                <w:lang w:val="uk-UA"/>
              </w:rPr>
            </w:pPr>
            <w:r>
              <w:rPr>
                <w:color w:val="000000"/>
                <w:sz w:val="28"/>
                <w:szCs w:val="28"/>
                <w:lang w:val="uk-UA"/>
              </w:rPr>
              <w:t xml:space="preserve"> </w:t>
            </w:r>
            <w:r w:rsidRPr="00A16A13">
              <w:rPr>
                <w:color w:val="000000"/>
                <w:sz w:val="28"/>
                <w:szCs w:val="28"/>
                <w:lang w:val="uk-UA"/>
              </w:rPr>
              <w:t>Бакута В.П.</w:t>
            </w:r>
          </w:p>
        </w:tc>
      </w:tr>
      <w:tr w:rsidR="00545C46" w:rsidRPr="008B36D7"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Default="00545C46" w:rsidP="00AB16B7">
            <w:pPr>
              <w:shd w:val="clear" w:color="auto" w:fill="FFFFFF"/>
              <w:ind w:right="102"/>
              <w:jc w:val="both"/>
              <w:rPr>
                <w:color w:val="000000"/>
                <w:sz w:val="28"/>
                <w:szCs w:val="28"/>
                <w:lang w:val="uk-UA"/>
              </w:rPr>
            </w:pPr>
            <w:r>
              <w:rPr>
                <w:color w:val="000000"/>
                <w:sz w:val="28"/>
                <w:szCs w:val="28"/>
                <w:lang w:val="uk-UA"/>
              </w:rPr>
              <w:t>Про надання дозволу на розробку технічної документації із землеустрою щодо встановлення меж земельної ділянки в натурі для будівництва та обслуговування</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A16A13" w:rsidRDefault="00545C46" w:rsidP="002E5D96">
            <w:pPr>
              <w:shd w:val="clear" w:color="auto" w:fill="FFFFFF"/>
              <w:ind w:left="102" w:right="102"/>
              <w:jc w:val="both"/>
              <w:rPr>
                <w:color w:val="000000"/>
                <w:sz w:val="28"/>
                <w:szCs w:val="28"/>
                <w:lang w:val="uk-UA"/>
              </w:rPr>
            </w:pPr>
            <w:r w:rsidRPr="00A16A13">
              <w:rPr>
                <w:color w:val="000000"/>
                <w:sz w:val="28"/>
                <w:szCs w:val="28"/>
                <w:lang w:val="uk-UA"/>
              </w:rPr>
              <w:t>Закон України «Про місцеве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Default="00545C46" w:rsidP="008222A2">
            <w:pPr>
              <w:shd w:val="clear" w:color="auto" w:fill="FFFFFF"/>
              <w:ind w:right="-40"/>
              <w:jc w:val="center"/>
              <w:rPr>
                <w:color w:val="000000"/>
                <w:sz w:val="28"/>
                <w:szCs w:val="28"/>
                <w:lang w:val="uk-UA"/>
              </w:rPr>
            </w:pPr>
            <w:r w:rsidRPr="0033214B">
              <w:rPr>
                <w:color w:val="000000"/>
                <w:sz w:val="28"/>
                <w:szCs w:val="28"/>
                <w:lang w:val="uk-UA"/>
              </w:rPr>
              <w:t>І</w:t>
            </w:r>
            <w:r>
              <w:rPr>
                <w:color w:val="000000"/>
                <w:sz w:val="28"/>
                <w:szCs w:val="28"/>
                <w:lang w:val="uk-UA"/>
              </w:rPr>
              <w:t>-</w:t>
            </w:r>
            <w:r w:rsidRPr="00384020">
              <w:rPr>
                <w:color w:val="000000"/>
                <w:sz w:val="28"/>
                <w:szCs w:val="28"/>
                <w:lang w:val="uk-UA"/>
              </w:rPr>
              <w:t>IV</w:t>
            </w:r>
            <w:r w:rsidRPr="0033214B">
              <w:rPr>
                <w:color w:val="000000"/>
                <w:sz w:val="28"/>
                <w:szCs w:val="28"/>
                <w:lang w:val="uk-UA"/>
              </w:rPr>
              <w:t xml:space="preserve"> квартал</w:t>
            </w:r>
            <w:r>
              <w:rPr>
                <w:color w:val="000000"/>
                <w:sz w:val="28"/>
                <w:szCs w:val="28"/>
                <w:lang w:val="uk-UA"/>
              </w:rPr>
              <w:t xml:space="preserve"> </w:t>
            </w:r>
            <w:r w:rsidRPr="00A16A13">
              <w:rPr>
                <w:color w:val="000000"/>
                <w:sz w:val="28"/>
                <w:szCs w:val="28"/>
                <w:lang w:val="uk-UA"/>
              </w:rPr>
              <w:t xml:space="preserve">(по мірі </w:t>
            </w:r>
            <w:r>
              <w:rPr>
                <w:color w:val="000000"/>
                <w:sz w:val="28"/>
                <w:szCs w:val="28"/>
                <w:lang w:val="uk-UA"/>
              </w:rPr>
              <w:t>надходжен-</w:t>
            </w:r>
            <w:r w:rsidRPr="00A16A13">
              <w:rPr>
                <w:color w:val="000000"/>
                <w:sz w:val="28"/>
                <w:szCs w:val="28"/>
                <w:lang w:val="uk-UA"/>
              </w:rPr>
              <w:t>ня заяв)</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545C46" w:rsidRPr="00A16A13" w:rsidRDefault="00786F24" w:rsidP="00786F24">
            <w:pPr>
              <w:shd w:val="clear" w:color="auto" w:fill="FFFFFF"/>
              <w:ind w:right="-40"/>
              <w:rPr>
                <w:color w:val="000000"/>
                <w:sz w:val="28"/>
                <w:szCs w:val="28"/>
                <w:lang w:val="uk-UA"/>
              </w:rPr>
            </w:pPr>
            <w:r>
              <w:rPr>
                <w:color w:val="000000"/>
                <w:sz w:val="28"/>
                <w:szCs w:val="28"/>
                <w:lang w:val="uk-UA"/>
              </w:rPr>
              <w:t xml:space="preserve"> </w:t>
            </w:r>
            <w:r w:rsidR="00545C46" w:rsidRPr="00A16A13">
              <w:rPr>
                <w:color w:val="000000"/>
                <w:sz w:val="28"/>
                <w:szCs w:val="28"/>
                <w:lang w:val="uk-UA"/>
              </w:rPr>
              <w:t>Дроботя Г.М.,</w:t>
            </w:r>
          </w:p>
          <w:p w:rsidR="00545C46" w:rsidRDefault="00786F24" w:rsidP="00786F24">
            <w:pPr>
              <w:shd w:val="clear" w:color="auto" w:fill="FFFFFF"/>
              <w:ind w:right="-40"/>
              <w:rPr>
                <w:color w:val="000000"/>
                <w:sz w:val="28"/>
                <w:szCs w:val="28"/>
                <w:lang w:val="uk-UA"/>
              </w:rPr>
            </w:pPr>
            <w:r>
              <w:rPr>
                <w:color w:val="000000"/>
                <w:sz w:val="28"/>
                <w:szCs w:val="28"/>
                <w:lang w:val="uk-UA"/>
              </w:rPr>
              <w:t xml:space="preserve"> </w:t>
            </w:r>
            <w:r w:rsidR="00545C46" w:rsidRPr="00A16A13">
              <w:rPr>
                <w:color w:val="000000"/>
                <w:sz w:val="28"/>
                <w:szCs w:val="28"/>
                <w:lang w:val="uk-UA"/>
              </w:rPr>
              <w:t>Бакута В.П.</w:t>
            </w:r>
          </w:p>
        </w:tc>
      </w:tr>
      <w:tr w:rsidR="00545C46" w:rsidRPr="008B36D7"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Default="00545C46" w:rsidP="00CD49C2">
            <w:pPr>
              <w:shd w:val="clear" w:color="auto" w:fill="FFFFFF"/>
              <w:ind w:right="102"/>
              <w:jc w:val="both"/>
              <w:rPr>
                <w:color w:val="000000"/>
                <w:sz w:val="28"/>
                <w:szCs w:val="28"/>
                <w:lang w:val="uk-UA"/>
              </w:rPr>
            </w:pPr>
            <w:r>
              <w:rPr>
                <w:color w:val="000000"/>
                <w:sz w:val="28"/>
                <w:szCs w:val="28"/>
                <w:lang w:val="uk-UA"/>
              </w:rPr>
              <w:lastRenderedPageBreak/>
              <w:t>Про виділення земельних ділянок для ведення особистого селянського господарства</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A16A13" w:rsidRDefault="00545C46" w:rsidP="002E5D96">
            <w:pPr>
              <w:shd w:val="clear" w:color="auto" w:fill="FFFFFF"/>
              <w:ind w:left="102" w:right="102" w:hanging="40"/>
              <w:jc w:val="both"/>
              <w:rPr>
                <w:color w:val="000000"/>
                <w:sz w:val="28"/>
                <w:szCs w:val="28"/>
                <w:lang w:val="uk-UA"/>
              </w:rPr>
            </w:pPr>
            <w:r w:rsidRPr="00D1097D">
              <w:rPr>
                <w:color w:val="000000"/>
                <w:sz w:val="28"/>
                <w:szCs w:val="28"/>
                <w:lang w:val="uk-UA"/>
              </w:rPr>
              <w:t>Закон України «Про місцеве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Default="00545C46" w:rsidP="00973AE3">
            <w:pPr>
              <w:shd w:val="clear" w:color="auto" w:fill="FFFFFF"/>
              <w:ind w:right="-40"/>
              <w:jc w:val="center"/>
              <w:rPr>
                <w:color w:val="000000"/>
                <w:sz w:val="28"/>
                <w:szCs w:val="28"/>
                <w:lang w:val="uk-UA"/>
              </w:rPr>
            </w:pPr>
            <w:r w:rsidRPr="0033214B">
              <w:rPr>
                <w:color w:val="000000"/>
                <w:sz w:val="28"/>
                <w:szCs w:val="28"/>
                <w:lang w:val="uk-UA"/>
              </w:rPr>
              <w:t>І</w:t>
            </w:r>
            <w:r>
              <w:rPr>
                <w:color w:val="000000"/>
                <w:sz w:val="28"/>
                <w:szCs w:val="28"/>
                <w:lang w:val="uk-UA"/>
              </w:rPr>
              <w:t>-</w:t>
            </w:r>
            <w:r w:rsidRPr="00384020">
              <w:rPr>
                <w:color w:val="000000"/>
                <w:sz w:val="28"/>
                <w:szCs w:val="28"/>
                <w:lang w:val="uk-UA"/>
              </w:rPr>
              <w:t xml:space="preserve">IV </w:t>
            </w:r>
            <w:r w:rsidRPr="0033214B">
              <w:rPr>
                <w:color w:val="000000"/>
                <w:sz w:val="28"/>
                <w:szCs w:val="28"/>
                <w:lang w:val="uk-UA"/>
              </w:rPr>
              <w:t>квартал</w:t>
            </w:r>
          </w:p>
          <w:p w:rsidR="00545C46" w:rsidRPr="00A16A13" w:rsidRDefault="00545C46" w:rsidP="00C930D7">
            <w:pPr>
              <w:shd w:val="clear" w:color="auto" w:fill="FFFFFF"/>
              <w:ind w:right="-40"/>
              <w:jc w:val="center"/>
              <w:rPr>
                <w:color w:val="000000"/>
                <w:sz w:val="28"/>
                <w:szCs w:val="28"/>
                <w:lang w:val="uk-UA"/>
              </w:rPr>
            </w:pPr>
            <w:r w:rsidRPr="00D1097D">
              <w:rPr>
                <w:color w:val="000000"/>
                <w:sz w:val="28"/>
                <w:szCs w:val="28"/>
                <w:lang w:val="uk-UA"/>
              </w:rPr>
              <w:t xml:space="preserve">(по мірі </w:t>
            </w:r>
            <w:r>
              <w:rPr>
                <w:color w:val="000000"/>
                <w:sz w:val="28"/>
                <w:szCs w:val="28"/>
                <w:lang w:val="uk-UA"/>
              </w:rPr>
              <w:t>надходжен</w:t>
            </w:r>
            <w:r w:rsidRPr="00D1097D">
              <w:rPr>
                <w:color w:val="000000"/>
                <w:sz w:val="28"/>
                <w:szCs w:val="28"/>
                <w:lang w:val="uk-UA"/>
              </w:rPr>
              <w:t>ня заяв)</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545C46" w:rsidRPr="00D1097D" w:rsidRDefault="00545C46" w:rsidP="00E01D0C">
            <w:pPr>
              <w:shd w:val="clear" w:color="auto" w:fill="FFFFFF"/>
              <w:ind w:right="-40"/>
              <w:jc w:val="both"/>
              <w:rPr>
                <w:color w:val="000000"/>
                <w:sz w:val="28"/>
                <w:szCs w:val="28"/>
                <w:lang w:val="uk-UA"/>
              </w:rPr>
            </w:pPr>
            <w:r>
              <w:rPr>
                <w:color w:val="000000"/>
                <w:sz w:val="28"/>
                <w:szCs w:val="28"/>
                <w:lang w:val="uk-UA"/>
              </w:rPr>
              <w:t xml:space="preserve"> </w:t>
            </w:r>
            <w:r w:rsidRPr="00D1097D">
              <w:rPr>
                <w:color w:val="000000"/>
                <w:sz w:val="28"/>
                <w:szCs w:val="28"/>
                <w:lang w:val="uk-UA"/>
              </w:rPr>
              <w:t>Дроботя Г.М.,</w:t>
            </w:r>
          </w:p>
          <w:p w:rsidR="00545C46" w:rsidRPr="00A16A13" w:rsidRDefault="00545C46" w:rsidP="00E01D0C">
            <w:pPr>
              <w:shd w:val="clear" w:color="auto" w:fill="FFFFFF"/>
              <w:ind w:right="-40"/>
              <w:jc w:val="both"/>
              <w:rPr>
                <w:color w:val="000000"/>
                <w:sz w:val="28"/>
                <w:szCs w:val="28"/>
                <w:lang w:val="uk-UA"/>
              </w:rPr>
            </w:pPr>
            <w:r>
              <w:rPr>
                <w:color w:val="000000"/>
                <w:sz w:val="28"/>
                <w:szCs w:val="28"/>
                <w:lang w:val="uk-UA"/>
              </w:rPr>
              <w:t xml:space="preserve"> </w:t>
            </w:r>
            <w:r w:rsidRPr="00D1097D">
              <w:rPr>
                <w:color w:val="000000"/>
                <w:sz w:val="28"/>
                <w:szCs w:val="28"/>
                <w:lang w:val="uk-UA"/>
              </w:rPr>
              <w:t>Бакута В.П.</w:t>
            </w:r>
          </w:p>
        </w:tc>
      </w:tr>
      <w:tr w:rsidR="00B7702F" w:rsidRPr="00A2049F"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B7702F" w:rsidRPr="00B7702F" w:rsidRDefault="00B7702F" w:rsidP="00B7702F">
            <w:pPr>
              <w:pStyle w:val="a7"/>
              <w:ind w:right="102"/>
              <w:jc w:val="both"/>
              <w:rPr>
                <w:sz w:val="28"/>
                <w:szCs w:val="28"/>
                <w:lang w:val="uk-UA"/>
              </w:rPr>
            </w:pPr>
            <w:r w:rsidRPr="00B7702F">
              <w:rPr>
                <w:sz w:val="28"/>
                <w:szCs w:val="28"/>
                <w:lang w:val="uk-UA"/>
              </w:rPr>
              <w:t>Про внесення змін до Програми зайнятості населення Гадяцької міської територіальної громади на 2022-2024 роки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B7702F" w:rsidRPr="00B7702F" w:rsidRDefault="00B7702F" w:rsidP="002E5D96">
            <w:pPr>
              <w:pStyle w:val="a7"/>
              <w:ind w:left="102" w:right="102"/>
              <w:jc w:val="both"/>
              <w:rPr>
                <w:sz w:val="28"/>
                <w:szCs w:val="28"/>
                <w:lang w:val="uk-UA"/>
              </w:rPr>
            </w:pPr>
            <w:r w:rsidRPr="00B7702F">
              <w:rPr>
                <w:sz w:val="28"/>
                <w:szCs w:val="28"/>
                <w:lang w:val="uk-UA"/>
              </w:rPr>
              <w:t>Закон України «Про місцеве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B7702F" w:rsidRPr="00B7702F" w:rsidRDefault="00B7702F" w:rsidP="00B7702F">
            <w:pPr>
              <w:pStyle w:val="a7"/>
              <w:jc w:val="center"/>
              <w:rPr>
                <w:sz w:val="28"/>
                <w:szCs w:val="28"/>
                <w:lang w:val="uk-UA"/>
              </w:rPr>
            </w:pPr>
            <w:r w:rsidRPr="00B7702F">
              <w:rPr>
                <w:sz w:val="28"/>
                <w:szCs w:val="28"/>
                <w:lang w:val="uk-UA"/>
              </w:rPr>
              <w:t>ІІІ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B7702F" w:rsidRPr="00B7702F" w:rsidRDefault="00B7702F" w:rsidP="00B7702F">
            <w:pPr>
              <w:shd w:val="clear" w:color="auto" w:fill="FFFFFF"/>
              <w:ind w:right="-40"/>
              <w:jc w:val="both"/>
              <w:rPr>
                <w:color w:val="000000"/>
                <w:sz w:val="28"/>
                <w:szCs w:val="28"/>
                <w:lang w:val="uk-UA"/>
              </w:rPr>
            </w:pPr>
            <w:r>
              <w:rPr>
                <w:color w:val="000000"/>
                <w:sz w:val="28"/>
                <w:szCs w:val="28"/>
                <w:lang w:val="uk-UA"/>
              </w:rPr>
              <w:t xml:space="preserve"> </w:t>
            </w:r>
            <w:r w:rsidRPr="00B7702F">
              <w:rPr>
                <w:color w:val="000000"/>
                <w:sz w:val="28"/>
                <w:szCs w:val="28"/>
                <w:lang w:val="uk-UA"/>
              </w:rPr>
              <w:t>Дроботя Г.М.,</w:t>
            </w:r>
          </w:p>
          <w:p w:rsidR="00B7702F" w:rsidRPr="00B7702F" w:rsidRDefault="00B7702F" w:rsidP="00B7702F">
            <w:pPr>
              <w:shd w:val="clear" w:color="auto" w:fill="FFFFFF"/>
              <w:ind w:right="-40"/>
              <w:jc w:val="both"/>
              <w:rPr>
                <w:color w:val="000000"/>
                <w:sz w:val="28"/>
                <w:szCs w:val="28"/>
                <w:lang w:val="uk-UA"/>
              </w:rPr>
            </w:pPr>
            <w:r>
              <w:rPr>
                <w:color w:val="000000"/>
                <w:sz w:val="28"/>
                <w:szCs w:val="28"/>
                <w:lang w:val="uk-UA"/>
              </w:rPr>
              <w:t xml:space="preserve"> </w:t>
            </w:r>
            <w:r w:rsidRPr="00B7702F">
              <w:rPr>
                <w:color w:val="000000"/>
                <w:sz w:val="28"/>
                <w:szCs w:val="28"/>
                <w:lang w:val="uk-UA"/>
              </w:rPr>
              <w:t xml:space="preserve"> Ільїна Л.С.</w:t>
            </w:r>
          </w:p>
          <w:p w:rsidR="00B7702F" w:rsidRPr="00AC1F55" w:rsidRDefault="00B7702F" w:rsidP="00DC0562">
            <w:pPr>
              <w:shd w:val="clear" w:color="auto" w:fill="FFFFFF"/>
              <w:ind w:right="-40"/>
              <w:jc w:val="both"/>
              <w:rPr>
                <w:color w:val="000000"/>
                <w:sz w:val="28"/>
                <w:szCs w:val="28"/>
                <w:lang w:val="uk-UA"/>
              </w:rPr>
            </w:pPr>
          </w:p>
        </w:tc>
      </w:tr>
      <w:tr w:rsidR="00545C46" w:rsidRPr="003B4AA9"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0C548C" w:rsidRDefault="00545C46" w:rsidP="009939CA">
            <w:pPr>
              <w:shd w:val="clear" w:color="auto" w:fill="FFFFFF"/>
              <w:ind w:right="86"/>
              <w:jc w:val="both"/>
              <w:rPr>
                <w:color w:val="000000"/>
                <w:sz w:val="28"/>
                <w:szCs w:val="28"/>
                <w:lang w:val="uk-UA"/>
              </w:rPr>
            </w:pPr>
            <w:r>
              <w:rPr>
                <w:color w:val="000000"/>
                <w:sz w:val="28"/>
                <w:szCs w:val="28"/>
                <w:lang w:val="uk-UA"/>
              </w:rPr>
              <w:t>Про прийняття  субвенцій на утримання об’єктів спільного користування від територіальних громад</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42541C" w:rsidRDefault="00E62D67" w:rsidP="002E5D96">
            <w:pPr>
              <w:shd w:val="clear" w:color="auto" w:fill="FFFFFF"/>
              <w:ind w:left="102" w:right="102"/>
              <w:jc w:val="both"/>
              <w:rPr>
                <w:color w:val="000000"/>
                <w:sz w:val="28"/>
                <w:szCs w:val="28"/>
                <w:lang w:val="uk-UA"/>
              </w:rPr>
            </w:pPr>
            <w:r>
              <w:rPr>
                <w:color w:val="000000"/>
                <w:sz w:val="28"/>
                <w:szCs w:val="28"/>
                <w:lang w:val="uk-UA"/>
              </w:rPr>
              <w:t>с</w:t>
            </w:r>
            <w:r w:rsidR="00545C46">
              <w:rPr>
                <w:color w:val="000000"/>
                <w:sz w:val="28"/>
                <w:szCs w:val="28"/>
                <w:lang w:val="uk-UA"/>
              </w:rPr>
              <w:t>т.</w:t>
            </w:r>
            <w:r w:rsidR="003B4AA9">
              <w:rPr>
                <w:color w:val="000000"/>
                <w:sz w:val="28"/>
                <w:szCs w:val="28"/>
                <w:lang w:val="uk-UA"/>
              </w:rPr>
              <w:t xml:space="preserve"> </w:t>
            </w:r>
            <w:r w:rsidR="00545C46">
              <w:rPr>
                <w:color w:val="000000"/>
                <w:sz w:val="28"/>
                <w:szCs w:val="28"/>
                <w:lang w:val="uk-UA"/>
              </w:rPr>
              <w:t xml:space="preserve">104 Бюджетного кодексу України, </w:t>
            </w:r>
            <w:r w:rsidR="003B4AA9">
              <w:rPr>
                <w:color w:val="000000"/>
                <w:sz w:val="28"/>
                <w:szCs w:val="28"/>
                <w:lang w:val="uk-UA"/>
              </w:rPr>
              <w:t>с</w:t>
            </w:r>
            <w:r w:rsidR="00545C46">
              <w:rPr>
                <w:color w:val="000000"/>
                <w:sz w:val="28"/>
                <w:szCs w:val="28"/>
                <w:lang w:val="uk-UA"/>
              </w:rPr>
              <w:t>т.</w:t>
            </w:r>
            <w:r w:rsidR="00545C46" w:rsidRPr="004B646D">
              <w:rPr>
                <w:color w:val="000000"/>
                <w:sz w:val="28"/>
                <w:szCs w:val="28"/>
                <w:lang w:val="uk-UA"/>
              </w:rPr>
              <w:t xml:space="preserve"> </w:t>
            </w:r>
            <w:r w:rsidR="00545C46">
              <w:rPr>
                <w:color w:val="000000"/>
                <w:sz w:val="28"/>
                <w:szCs w:val="28"/>
                <w:lang w:val="uk-UA"/>
              </w:rPr>
              <w:t>43</w:t>
            </w:r>
            <w:r w:rsidR="00545C46" w:rsidRPr="004B646D">
              <w:rPr>
                <w:color w:val="000000"/>
                <w:sz w:val="28"/>
                <w:szCs w:val="28"/>
                <w:lang w:val="uk-UA"/>
              </w:rPr>
              <w:t xml:space="preserve"> Закону України «Про мі</w:t>
            </w:r>
            <w:r w:rsidR="00545C46">
              <w:rPr>
                <w:color w:val="000000"/>
                <w:sz w:val="28"/>
                <w:szCs w:val="28"/>
                <w:lang w:val="uk-UA"/>
              </w:rPr>
              <w:t>сцеве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42541C" w:rsidRDefault="00545C46" w:rsidP="00DC0562">
            <w:pPr>
              <w:shd w:val="clear" w:color="auto" w:fill="FFFFFF"/>
              <w:ind w:right="-40"/>
              <w:jc w:val="center"/>
              <w:rPr>
                <w:color w:val="000000"/>
                <w:sz w:val="28"/>
                <w:szCs w:val="28"/>
                <w:lang w:val="uk-UA"/>
              </w:rPr>
            </w:pPr>
            <w:r>
              <w:rPr>
                <w:color w:val="000000"/>
                <w:sz w:val="28"/>
                <w:szCs w:val="28"/>
                <w:lang w:val="uk-UA"/>
              </w:rPr>
              <w:t>ІІ</w:t>
            </w:r>
            <w:r w:rsidRPr="0033214B">
              <w:rPr>
                <w:color w:val="000000"/>
                <w:sz w:val="28"/>
                <w:szCs w:val="28"/>
                <w:lang w:val="uk-UA"/>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545C46" w:rsidRPr="003B4AA9" w:rsidRDefault="002666D5" w:rsidP="00DC0562">
            <w:pPr>
              <w:shd w:val="clear" w:color="auto" w:fill="FFFFFF"/>
              <w:ind w:right="-40"/>
              <w:jc w:val="both"/>
              <w:rPr>
                <w:color w:val="000000"/>
                <w:sz w:val="28"/>
                <w:szCs w:val="28"/>
                <w:lang w:val="uk-UA"/>
              </w:rPr>
            </w:pPr>
            <w:r>
              <w:rPr>
                <w:color w:val="000000"/>
                <w:sz w:val="28"/>
                <w:szCs w:val="28"/>
                <w:lang w:val="uk-UA"/>
              </w:rPr>
              <w:t xml:space="preserve"> </w:t>
            </w:r>
            <w:r w:rsidR="00545C46" w:rsidRPr="0042541C">
              <w:rPr>
                <w:color w:val="000000"/>
                <w:sz w:val="28"/>
                <w:szCs w:val="28"/>
                <w:lang w:val="uk-UA"/>
              </w:rPr>
              <w:t>Дроботя Г.М.,</w:t>
            </w:r>
          </w:p>
          <w:p w:rsidR="00545C46" w:rsidRPr="00AC1F55" w:rsidRDefault="002666D5" w:rsidP="00DC0562">
            <w:pPr>
              <w:shd w:val="clear" w:color="auto" w:fill="FFFFFF"/>
              <w:ind w:right="-40"/>
              <w:jc w:val="both"/>
              <w:rPr>
                <w:color w:val="000000"/>
                <w:sz w:val="28"/>
                <w:szCs w:val="28"/>
                <w:lang w:val="uk-UA"/>
              </w:rPr>
            </w:pPr>
            <w:r>
              <w:rPr>
                <w:color w:val="000000"/>
                <w:sz w:val="28"/>
                <w:szCs w:val="28"/>
                <w:lang w:val="uk-UA"/>
              </w:rPr>
              <w:t xml:space="preserve"> </w:t>
            </w:r>
            <w:r w:rsidR="00545C46">
              <w:rPr>
                <w:color w:val="000000"/>
                <w:sz w:val="28"/>
                <w:szCs w:val="28"/>
                <w:lang w:val="uk-UA"/>
              </w:rPr>
              <w:t>Бабенко А.Л.</w:t>
            </w:r>
          </w:p>
        </w:tc>
      </w:tr>
      <w:tr w:rsidR="00545C46" w:rsidRPr="0042541C"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0C548C" w:rsidRDefault="00545C46" w:rsidP="006D54F8">
            <w:pPr>
              <w:shd w:val="clear" w:color="auto" w:fill="FFFFFF"/>
              <w:ind w:right="86"/>
              <w:jc w:val="both"/>
              <w:rPr>
                <w:color w:val="000000"/>
                <w:sz w:val="28"/>
                <w:szCs w:val="28"/>
                <w:lang w:val="uk-UA"/>
              </w:rPr>
            </w:pPr>
            <w:r w:rsidRPr="000C548C">
              <w:rPr>
                <w:color w:val="000000"/>
                <w:sz w:val="28"/>
                <w:szCs w:val="28"/>
                <w:lang w:val="uk-UA"/>
              </w:rPr>
              <w:t xml:space="preserve">Про затвердження звіту про виконання бюджету Гадяцької міської територіальної громади за </w:t>
            </w:r>
            <w:r>
              <w:rPr>
                <w:color w:val="000000"/>
                <w:sz w:val="28"/>
                <w:szCs w:val="28"/>
                <w:lang w:val="uk-UA"/>
              </w:rPr>
              <w:t xml:space="preserve">6 місяців </w:t>
            </w:r>
            <w:r w:rsidRPr="000C548C">
              <w:rPr>
                <w:color w:val="000000"/>
                <w:sz w:val="28"/>
                <w:szCs w:val="28"/>
                <w:lang w:val="uk-UA"/>
              </w:rPr>
              <w:t>20</w:t>
            </w:r>
            <w:r>
              <w:rPr>
                <w:color w:val="000000"/>
                <w:sz w:val="28"/>
                <w:szCs w:val="28"/>
                <w:lang w:val="uk-UA"/>
              </w:rPr>
              <w:t>21</w:t>
            </w:r>
            <w:r w:rsidRPr="000C548C">
              <w:rPr>
                <w:color w:val="000000"/>
                <w:sz w:val="28"/>
                <w:szCs w:val="28"/>
                <w:lang w:val="uk-UA"/>
              </w:rPr>
              <w:t xml:space="preserve"> р</w:t>
            </w:r>
            <w:r>
              <w:rPr>
                <w:color w:val="000000"/>
                <w:sz w:val="28"/>
                <w:szCs w:val="28"/>
                <w:lang w:val="uk-UA"/>
              </w:rPr>
              <w:t>о</w:t>
            </w:r>
            <w:r w:rsidRPr="000C548C">
              <w:rPr>
                <w:color w:val="000000"/>
                <w:sz w:val="28"/>
                <w:szCs w:val="28"/>
                <w:lang w:val="uk-UA"/>
              </w:rPr>
              <w:t>к</w:t>
            </w:r>
            <w:r>
              <w:rPr>
                <w:color w:val="000000"/>
                <w:sz w:val="28"/>
                <w:szCs w:val="28"/>
                <w:lang w:val="uk-UA"/>
              </w:rPr>
              <w:t>у</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42541C" w:rsidRDefault="00545C46" w:rsidP="002E5D96">
            <w:pPr>
              <w:shd w:val="clear" w:color="auto" w:fill="FFFFFF"/>
              <w:ind w:left="102" w:right="102"/>
              <w:jc w:val="both"/>
              <w:rPr>
                <w:color w:val="000000"/>
                <w:sz w:val="28"/>
                <w:szCs w:val="28"/>
                <w:lang w:val="uk-UA"/>
              </w:rPr>
            </w:pPr>
            <w:r w:rsidRPr="0042541C">
              <w:rPr>
                <w:color w:val="000000"/>
                <w:sz w:val="28"/>
                <w:szCs w:val="28"/>
                <w:lang w:val="uk-UA"/>
              </w:rPr>
              <w:t>п.</w:t>
            </w:r>
            <w:r w:rsidR="00E62D67">
              <w:rPr>
                <w:color w:val="000000"/>
                <w:sz w:val="28"/>
                <w:szCs w:val="28"/>
                <w:lang w:val="uk-UA"/>
              </w:rPr>
              <w:t xml:space="preserve"> </w:t>
            </w:r>
            <w:r w:rsidRPr="0042541C">
              <w:rPr>
                <w:color w:val="000000"/>
                <w:sz w:val="28"/>
                <w:szCs w:val="28"/>
                <w:lang w:val="uk-UA"/>
              </w:rPr>
              <w:t>4 ст.</w:t>
            </w:r>
            <w:r w:rsidR="003B4AA9">
              <w:rPr>
                <w:color w:val="000000"/>
                <w:sz w:val="28"/>
                <w:szCs w:val="28"/>
                <w:lang w:val="uk-UA"/>
              </w:rPr>
              <w:t xml:space="preserve"> </w:t>
            </w:r>
            <w:r w:rsidRPr="0042541C">
              <w:rPr>
                <w:color w:val="000000"/>
                <w:sz w:val="28"/>
                <w:szCs w:val="28"/>
                <w:lang w:val="uk-UA"/>
              </w:rPr>
              <w:t>80 Бюджетного кодексу України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42541C" w:rsidRDefault="00545C46" w:rsidP="00DC0562">
            <w:pPr>
              <w:shd w:val="clear" w:color="auto" w:fill="FFFFFF"/>
              <w:ind w:right="-40"/>
              <w:jc w:val="center"/>
              <w:rPr>
                <w:color w:val="000000"/>
                <w:sz w:val="28"/>
                <w:szCs w:val="28"/>
                <w:lang w:val="uk-UA"/>
              </w:rPr>
            </w:pPr>
            <w:r>
              <w:rPr>
                <w:color w:val="000000"/>
                <w:sz w:val="28"/>
                <w:szCs w:val="28"/>
                <w:lang w:val="uk-UA"/>
              </w:rPr>
              <w:t>ІІ</w:t>
            </w:r>
            <w:r w:rsidRPr="0033214B">
              <w:rPr>
                <w:color w:val="000000"/>
                <w:sz w:val="28"/>
                <w:szCs w:val="28"/>
                <w:lang w:val="uk-UA"/>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545C46" w:rsidRPr="00DE7788" w:rsidRDefault="002666D5" w:rsidP="00DC0562">
            <w:pPr>
              <w:shd w:val="clear" w:color="auto" w:fill="FFFFFF"/>
              <w:ind w:right="-40"/>
              <w:jc w:val="both"/>
              <w:rPr>
                <w:color w:val="000000"/>
                <w:sz w:val="28"/>
                <w:szCs w:val="28"/>
              </w:rPr>
            </w:pPr>
            <w:r>
              <w:rPr>
                <w:color w:val="000000"/>
                <w:sz w:val="28"/>
                <w:szCs w:val="28"/>
                <w:lang w:val="uk-UA"/>
              </w:rPr>
              <w:t xml:space="preserve"> </w:t>
            </w:r>
            <w:r w:rsidR="00545C46" w:rsidRPr="0042541C">
              <w:rPr>
                <w:color w:val="000000"/>
                <w:sz w:val="28"/>
                <w:szCs w:val="28"/>
                <w:lang w:val="uk-UA"/>
              </w:rPr>
              <w:t>Дроботя Г.М.,</w:t>
            </w:r>
          </w:p>
          <w:p w:rsidR="00545C46" w:rsidRPr="00AC1F55" w:rsidRDefault="002666D5" w:rsidP="00DC0562">
            <w:pPr>
              <w:shd w:val="clear" w:color="auto" w:fill="FFFFFF"/>
              <w:ind w:right="-40"/>
              <w:jc w:val="both"/>
              <w:rPr>
                <w:color w:val="000000"/>
                <w:sz w:val="28"/>
                <w:szCs w:val="28"/>
                <w:lang w:val="uk-UA"/>
              </w:rPr>
            </w:pPr>
            <w:r>
              <w:rPr>
                <w:color w:val="000000"/>
                <w:sz w:val="28"/>
                <w:szCs w:val="28"/>
                <w:lang w:val="uk-UA"/>
              </w:rPr>
              <w:t xml:space="preserve"> </w:t>
            </w:r>
            <w:r w:rsidR="00545C46">
              <w:rPr>
                <w:color w:val="000000"/>
                <w:sz w:val="28"/>
                <w:szCs w:val="28"/>
                <w:lang w:val="uk-UA"/>
              </w:rPr>
              <w:t>Бабенко А.Л.</w:t>
            </w:r>
          </w:p>
        </w:tc>
      </w:tr>
      <w:tr w:rsidR="00545C46" w:rsidRPr="0042541C"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D07EDC" w:rsidRDefault="00545C46" w:rsidP="002666D5">
            <w:pPr>
              <w:pStyle w:val="1"/>
              <w:spacing w:before="0" w:line="240" w:lineRule="auto"/>
              <w:ind w:right="102" w:firstLine="0"/>
              <w:rPr>
                <w:rFonts w:ascii="Times New Roman" w:hAnsi="Times New Roman"/>
                <w:sz w:val="28"/>
                <w:szCs w:val="28"/>
              </w:rPr>
            </w:pPr>
            <w:r>
              <w:rPr>
                <w:rFonts w:ascii="Times New Roman" w:hAnsi="Times New Roman"/>
                <w:sz w:val="28"/>
                <w:szCs w:val="28"/>
              </w:rPr>
              <w:t>Про виконання Комплексної програми розвитку освітньої галузі на 2021-2022 роки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Default="00E62D67" w:rsidP="002E5D96">
            <w:pPr>
              <w:tabs>
                <w:tab w:val="left" w:pos="6435"/>
              </w:tabs>
              <w:suppressAutoHyphens/>
              <w:snapToGrid w:val="0"/>
              <w:ind w:left="102" w:right="102" w:firstLine="34"/>
              <w:jc w:val="both"/>
              <w:rPr>
                <w:sz w:val="28"/>
                <w:szCs w:val="28"/>
                <w:lang w:val="uk-UA" w:eastAsia="ar-SA"/>
              </w:rPr>
            </w:pPr>
            <w:r>
              <w:rPr>
                <w:sz w:val="28"/>
                <w:szCs w:val="28"/>
                <w:lang w:val="uk-UA" w:eastAsia="ar-SA"/>
              </w:rPr>
              <w:t>с</w:t>
            </w:r>
            <w:r w:rsidR="00545C46">
              <w:rPr>
                <w:sz w:val="28"/>
                <w:szCs w:val="28"/>
                <w:lang w:val="uk-UA" w:eastAsia="ar-SA"/>
              </w:rPr>
              <w:t>т.</w:t>
            </w:r>
            <w:r w:rsidR="00545C46" w:rsidRPr="009939CA">
              <w:rPr>
                <w:sz w:val="28"/>
                <w:szCs w:val="28"/>
                <w:lang w:val="uk-UA" w:eastAsia="ar-SA"/>
              </w:rPr>
              <w:t xml:space="preserve"> 26 Закону України «Про місцеве самоврядування в Україні»</w:t>
            </w:r>
            <w:r w:rsidR="00545C46">
              <w:rPr>
                <w:sz w:val="28"/>
                <w:szCs w:val="28"/>
                <w:lang w:val="uk-UA" w:eastAsia="ar-SA"/>
              </w:rPr>
              <w:t>,</w:t>
            </w:r>
          </w:p>
          <w:p w:rsidR="00545C46" w:rsidRPr="004C7B8B" w:rsidRDefault="00545C46" w:rsidP="002E5D96">
            <w:pPr>
              <w:tabs>
                <w:tab w:val="left" w:pos="6435"/>
              </w:tabs>
              <w:suppressAutoHyphens/>
              <w:snapToGrid w:val="0"/>
              <w:ind w:left="102" w:right="102" w:firstLine="34"/>
              <w:jc w:val="both"/>
              <w:rPr>
                <w:sz w:val="28"/>
                <w:szCs w:val="28"/>
                <w:lang w:val="uk-UA" w:eastAsia="ar-SA"/>
              </w:rPr>
            </w:pPr>
            <w:r w:rsidRPr="004C7B8B">
              <w:rPr>
                <w:sz w:val="28"/>
                <w:szCs w:val="28"/>
                <w:lang w:val="uk-UA" w:eastAsia="ar-SA"/>
              </w:rPr>
              <w:t>Закон України «Про освіту»</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D07EDC" w:rsidRDefault="00545C46" w:rsidP="008E0BDC">
            <w:pPr>
              <w:pStyle w:val="1"/>
              <w:spacing w:before="0" w:line="240" w:lineRule="auto"/>
              <w:ind w:firstLine="0"/>
              <w:jc w:val="center"/>
              <w:rPr>
                <w:rFonts w:ascii="Times New Roman" w:eastAsia="Times New Roman" w:hAnsi="Times New Roman"/>
                <w:b/>
                <w:sz w:val="28"/>
                <w:szCs w:val="28"/>
              </w:rPr>
            </w:pPr>
            <w:r>
              <w:rPr>
                <w:rFonts w:ascii="Times New Roman" w:eastAsia="Times New Roman" w:hAnsi="Times New Roman"/>
                <w:sz w:val="28"/>
                <w:szCs w:val="28"/>
              </w:rPr>
              <w:t>І</w:t>
            </w:r>
            <w:r w:rsidRPr="00135D38">
              <w:rPr>
                <w:rFonts w:ascii="Times New Roman" w:eastAsia="Times New Roman" w:hAnsi="Times New Roman"/>
                <w:sz w:val="28"/>
                <w:szCs w:val="28"/>
              </w:rPr>
              <w:t xml:space="preserve">ІІ квартал </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545C46" w:rsidRDefault="00545C46" w:rsidP="00135D38">
            <w:pPr>
              <w:pStyle w:val="1"/>
              <w:spacing w:before="0" w:line="240" w:lineRule="auto"/>
              <w:ind w:left="60" w:firstLine="0"/>
              <w:rPr>
                <w:rFonts w:ascii="Times New Roman" w:eastAsia="Times New Roman" w:hAnsi="Times New Roman"/>
                <w:sz w:val="28"/>
                <w:szCs w:val="28"/>
              </w:rPr>
            </w:pPr>
            <w:r>
              <w:rPr>
                <w:rFonts w:ascii="Times New Roman" w:eastAsia="Times New Roman" w:hAnsi="Times New Roman"/>
                <w:sz w:val="28"/>
                <w:szCs w:val="28"/>
              </w:rPr>
              <w:t>Дроботя Г.М.,</w:t>
            </w:r>
          </w:p>
          <w:p w:rsidR="00545C46" w:rsidRDefault="00545C46" w:rsidP="00135D38">
            <w:pPr>
              <w:pStyle w:val="1"/>
              <w:spacing w:before="0" w:line="240" w:lineRule="auto"/>
              <w:ind w:left="60" w:firstLine="0"/>
              <w:rPr>
                <w:rFonts w:ascii="Times New Roman" w:eastAsia="Times New Roman" w:hAnsi="Times New Roman"/>
                <w:sz w:val="28"/>
                <w:szCs w:val="28"/>
              </w:rPr>
            </w:pPr>
            <w:r>
              <w:rPr>
                <w:rFonts w:ascii="Times New Roman" w:eastAsia="Times New Roman" w:hAnsi="Times New Roman"/>
                <w:sz w:val="28"/>
                <w:szCs w:val="28"/>
              </w:rPr>
              <w:t>Бутенко С.М.</w:t>
            </w:r>
          </w:p>
          <w:p w:rsidR="00545C46" w:rsidRPr="00D07EDC" w:rsidRDefault="00545C46" w:rsidP="008E0BDC">
            <w:pPr>
              <w:pStyle w:val="1"/>
              <w:spacing w:before="0" w:line="240" w:lineRule="auto"/>
              <w:ind w:left="62" w:firstLine="0"/>
              <w:jc w:val="left"/>
              <w:rPr>
                <w:rFonts w:ascii="Times New Roman" w:eastAsia="Times New Roman" w:hAnsi="Times New Roman"/>
                <w:b/>
                <w:sz w:val="28"/>
                <w:szCs w:val="28"/>
              </w:rPr>
            </w:pPr>
          </w:p>
        </w:tc>
      </w:tr>
      <w:tr w:rsidR="009D4519" w:rsidRPr="00A2049F"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9D4519" w:rsidRPr="009D4519" w:rsidRDefault="00901746" w:rsidP="00935691">
            <w:pPr>
              <w:ind w:right="102"/>
              <w:jc w:val="both"/>
              <w:rPr>
                <w:sz w:val="28"/>
                <w:szCs w:val="28"/>
                <w:lang w:val="uk-UA"/>
              </w:rPr>
            </w:pPr>
            <w:r>
              <w:rPr>
                <w:sz w:val="28"/>
                <w:szCs w:val="28"/>
                <w:lang w:val="uk-UA"/>
              </w:rPr>
              <w:t>Про з</w:t>
            </w:r>
            <w:r w:rsidR="009D4519" w:rsidRPr="009D4519">
              <w:rPr>
                <w:sz w:val="28"/>
                <w:szCs w:val="28"/>
                <w:lang w:val="uk-UA"/>
              </w:rPr>
              <w:t>атвердження Програми з надання інших пільг окремим категоріям громадян, відповідно до законодавства</w:t>
            </w:r>
          </w:p>
          <w:p w:rsidR="009D4519" w:rsidRPr="009D4519" w:rsidRDefault="009D4519" w:rsidP="00935691">
            <w:pPr>
              <w:pStyle w:val="a7"/>
              <w:ind w:right="102"/>
              <w:jc w:val="both"/>
              <w:rPr>
                <w:sz w:val="28"/>
                <w:szCs w:val="28"/>
                <w:lang w:val="uk-UA"/>
              </w:rPr>
            </w:pPr>
            <w:r w:rsidRPr="009D4519">
              <w:rPr>
                <w:sz w:val="28"/>
                <w:szCs w:val="28"/>
                <w:lang w:val="uk-UA"/>
              </w:rPr>
              <w:t>на 2021 рік</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9D4519" w:rsidRPr="009D4519" w:rsidRDefault="009D4519" w:rsidP="002E5D96">
            <w:pPr>
              <w:pStyle w:val="a7"/>
              <w:ind w:left="102" w:right="102"/>
              <w:jc w:val="both"/>
              <w:rPr>
                <w:sz w:val="28"/>
                <w:szCs w:val="28"/>
                <w:lang w:val="uk-UA"/>
              </w:rPr>
            </w:pPr>
            <w:r w:rsidRPr="009D4519">
              <w:rPr>
                <w:sz w:val="28"/>
                <w:szCs w:val="28"/>
                <w:lang w:val="uk-UA"/>
              </w:rPr>
              <w:t xml:space="preserve">Бюджетний кодекс України, Конституція України, Постанова КМУ від 04.03.02р. № 256 «Про затвердження Порядку фінансування видатків місцевих бюджетів на здійснення заходів з виконання державних програм соціального захисту населення за рахунок </w:t>
            </w:r>
            <w:r>
              <w:rPr>
                <w:sz w:val="28"/>
                <w:szCs w:val="28"/>
                <w:lang w:val="uk-UA"/>
              </w:rPr>
              <w:t>субвенції з державного бюджету»</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9D4519" w:rsidRPr="00694F78" w:rsidRDefault="009D4519" w:rsidP="00DC0562">
            <w:pPr>
              <w:shd w:val="clear" w:color="auto" w:fill="FFFFFF"/>
              <w:ind w:right="-40"/>
              <w:jc w:val="center"/>
              <w:rPr>
                <w:color w:val="000000"/>
                <w:sz w:val="28"/>
                <w:szCs w:val="28"/>
                <w:lang w:val="uk-UA"/>
              </w:rPr>
            </w:pPr>
            <w:r w:rsidRPr="009D4519">
              <w:rPr>
                <w:color w:val="000000"/>
                <w:sz w:val="28"/>
                <w:szCs w:val="28"/>
                <w:lang w:val="uk-UA"/>
              </w:rPr>
              <w:t>ІV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9D4519" w:rsidRPr="009D4519" w:rsidRDefault="009D4519" w:rsidP="009D4519">
            <w:pPr>
              <w:shd w:val="clear" w:color="auto" w:fill="FFFFFF"/>
              <w:ind w:right="-40"/>
              <w:jc w:val="both"/>
              <w:rPr>
                <w:color w:val="000000"/>
                <w:sz w:val="28"/>
                <w:szCs w:val="28"/>
                <w:lang w:val="uk-UA"/>
              </w:rPr>
            </w:pPr>
            <w:r>
              <w:rPr>
                <w:color w:val="000000"/>
                <w:sz w:val="28"/>
                <w:szCs w:val="28"/>
                <w:lang w:val="uk-UA"/>
              </w:rPr>
              <w:t xml:space="preserve"> </w:t>
            </w:r>
            <w:r w:rsidRPr="009D4519">
              <w:rPr>
                <w:color w:val="000000"/>
                <w:sz w:val="28"/>
                <w:szCs w:val="28"/>
                <w:lang w:val="uk-UA"/>
              </w:rPr>
              <w:t>Дроботя Г.М.,</w:t>
            </w:r>
          </w:p>
          <w:p w:rsidR="009D4519" w:rsidRDefault="009D4519" w:rsidP="009D4519">
            <w:pPr>
              <w:shd w:val="clear" w:color="auto" w:fill="FFFFFF"/>
              <w:ind w:right="-40"/>
              <w:jc w:val="both"/>
              <w:rPr>
                <w:color w:val="000000"/>
                <w:sz w:val="28"/>
                <w:szCs w:val="28"/>
                <w:lang w:val="uk-UA"/>
              </w:rPr>
            </w:pPr>
            <w:r w:rsidRPr="009D4519">
              <w:rPr>
                <w:color w:val="000000"/>
                <w:sz w:val="28"/>
                <w:szCs w:val="28"/>
                <w:lang w:val="uk-UA"/>
              </w:rPr>
              <w:t xml:space="preserve"> </w:t>
            </w:r>
            <w:r>
              <w:rPr>
                <w:color w:val="000000"/>
                <w:sz w:val="28"/>
                <w:szCs w:val="28"/>
                <w:lang w:val="uk-UA"/>
              </w:rPr>
              <w:t xml:space="preserve"> </w:t>
            </w:r>
            <w:r w:rsidRPr="009D4519">
              <w:rPr>
                <w:color w:val="000000"/>
                <w:sz w:val="28"/>
                <w:szCs w:val="28"/>
                <w:lang w:val="uk-UA"/>
              </w:rPr>
              <w:t>Ільїна Л.С.</w:t>
            </w:r>
          </w:p>
        </w:tc>
      </w:tr>
      <w:tr w:rsidR="00545C46" w:rsidRPr="00224ABC"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0C548C" w:rsidRDefault="00545C46" w:rsidP="00545C46">
            <w:pPr>
              <w:shd w:val="clear" w:color="auto" w:fill="FFFFFF"/>
              <w:ind w:right="102"/>
              <w:jc w:val="both"/>
              <w:rPr>
                <w:color w:val="000000"/>
                <w:sz w:val="28"/>
                <w:szCs w:val="28"/>
                <w:lang w:val="uk-UA"/>
              </w:rPr>
            </w:pPr>
            <w:r w:rsidRPr="00CA3355">
              <w:rPr>
                <w:color w:val="000000"/>
                <w:sz w:val="28"/>
                <w:szCs w:val="28"/>
                <w:lang w:val="uk-UA"/>
              </w:rPr>
              <w:t xml:space="preserve">Звіт міського голови про роботу виконавчих органів Гадяцької міської ради за </w:t>
            </w:r>
            <w:r w:rsidRPr="00CA3355">
              <w:rPr>
                <w:color w:val="000000"/>
                <w:sz w:val="28"/>
                <w:szCs w:val="28"/>
                <w:lang w:val="uk-UA"/>
              </w:rPr>
              <w:lastRenderedPageBreak/>
              <w:t xml:space="preserve">період з </w:t>
            </w:r>
            <w:r>
              <w:rPr>
                <w:color w:val="000000"/>
                <w:sz w:val="28"/>
                <w:szCs w:val="28"/>
                <w:lang w:val="uk-UA"/>
              </w:rPr>
              <w:t xml:space="preserve"> 20 жовтня 2021 року по 19 жовтня 2022 року</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04283C" w:rsidRDefault="00545C46" w:rsidP="00AD1B9A">
            <w:pPr>
              <w:shd w:val="clear" w:color="auto" w:fill="FFFFFF"/>
              <w:ind w:left="102" w:right="36" w:hanging="102"/>
              <w:jc w:val="both"/>
              <w:rPr>
                <w:color w:val="000000"/>
                <w:sz w:val="28"/>
                <w:szCs w:val="28"/>
                <w:lang w:val="uk-UA"/>
              </w:rPr>
            </w:pPr>
            <w:r>
              <w:rPr>
                <w:color w:val="000000"/>
                <w:sz w:val="28"/>
                <w:szCs w:val="28"/>
                <w:lang w:val="uk-UA"/>
              </w:rPr>
              <w:lastRenderedPageBreak/>
              <w:t xml:space="preserve"> </w:t>
            </w:r>
            <w:r w:rsidRPr="00CA3355">
              <w:rPr>
                <w:color w:val="000000"/>
                <w:sz w:val="28"/>
                <w:szCs w:val="28"/>
                <w:lang w:val="uk-UA"/>
              </w:rPr>
              <w:t xml:space="preserve">п. 9 ст. 26 та п. 7 ст. 42 Закону України «Про місцеве амоврядування </w:t>
            </w:r>
            <w:r w:rsidRPr="00CA3355">
              <w:rPr>
                <w:color w:val="000000"/>
                <w:sz w:val="28"/>
                <w:szCs w:val="28"/>
                <w:lang w:val="uk-UA"/>
              </w:rPr>
              <w:lastRenderedPageBreak/>
              <w:t>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442DA3" w:rsidRDefault="00545C46" w:rsidP="00DC0562">
            <w:pPr>
              <w:shd w:val="clear" w:color="auto" w:fill="FFFFFF"/>
              <w:ind w:right="-40"/>
              <w:jc w:val="center"/>
              <w:rPr>
                <w:color w:val="000000"/>
                <w:sz w:val="28"/>
                <w:szCs w:val="28"/>
                <w:lang w:val="uk-UA"/>
              </w:rPr>
            </w:pPr>
            <w:r w:rsidRPr="00694F78">
              <w:rPr>
                <w:color w:val="000000"/>
                <w:sz w:val="28"/>
                <w:szCs w:val="28"/>
                <w:lang w:val="uk-UA"/>
              </w:rPr>
              <w:lastRenderedPageBreak/>
              <w:t>ІV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2666D5" w:rsidRDefault="002666D5" w:rsidP="00DC0562">
            <w:pPr>
              <w:shd w:val="clear" w:color="auto" w:fill="FFFFFF"/>
              <w:ind w:right="-40"/>
              <w:jc w:val="both"/>
              <w:rPr>
                <w:color w:val="000000"/>
                <w:sz w:val="28"/>
                <w:szCs w:val="28"/>
                <w:lang w:val="uk-UA"/>
              </w:rPr>
            </w:pPr>
            <w:r>
              <w:rPr>
                <w:color w:val="000000"/>
                <w:sz w:val="28"/>
                <w:szCs w:val="28"/>
                <w:lang w:val="uk-UA"/>
              </w:rPr>
              <w:t xml:space="preserve"> </w:t>
            </w:r>
            <w:r w:rsidR="00545C46">
              <w:rPr>
                <w:color w:val="000000"/>
                <w:sz w:val="28"/>
                <w:szCs w:val="28"/>
                <w:lang w:val="uk-UA"/>
              </w:rPr>
              <w:t xml:space="preserve">Москаленко </w:t>
            </w:r>
            <w:r>
              <w:rPr>
                <w:color w:val="000000"/>
                <w:sz w:val="28"/>
                <w:szCs w:val="28"/>
                <w:lang w:val="uk-UA"/>
              </w:rPr>
              <w:t xml:space="preserve">   </w:t>
            </w:r>
          </w:p>
          <w:p w:rsidR="00545C46" w:rsidRDefault="002666D5" w:rsidP="00DC0562">
            <w:pPr>
              <w:shd w:val="clear" w:color="auto" w:fill="FFFFFF"/>
              <w:ind w:right="-40"/>
              <w:jc w:val="both"/>
              <w:rPr>
                <w:color w:val="000000"/>
                <w:sz w:val="28"/>
                <w:szCs w:val="28"/>
                <w:lang w:val="uk-UA"/>
              </w:rPr>
            </w:pPr>
            <w:r>
              <w:rPr>
                <w:color w:val="000000"/>
                <w:sz w:val="28"/>
                <w:szCs w:val="28"/>
                <w:lang w:val="uk-UA"/>
              </w:rPr>
              <w:t xml:space="preserve"> </w:t>
            </w:r>
            <w:r w:rsidR="00545C46">
              <w:rPr>
                <w:color w:val="000000"/>
                <w:sz w:val="28"/>
                <w:szCs w:val="28"/>
                <w:lang w:val="uk-UA"/>
              </w:rPr>
              <w:t>Я.М.,</w:t>
            </w:r>
          </w:p>
          <w:p w:rsidR="00545C46" w:rsidRPr="0042541C" w:rsidRDefault="002666D5" w:rsidP="00694F78">
            <w:pPr>
              <w:shd w:val="clear" w:color="auto" w:fill="FFFFFF"/>
              <w:ind w:right="-40"/>
              <w:jc w:val="both"/>
              <w:rPr>
                <w:color w:val="000000"/>
                <w:sz w:val="28"/>
                <w:szCs w:val="28"/>
                <w:lang w:val="uk-UA"/>
              </w:rPr>
            </w:pPr>
            <w:r>
              <w:rPr>
                <w:color w:val="000000"/>
                <w:sz w:val="28"/>
                <w:szCs w:val="28"/>
                <w:lang w:val="uk-UA"/>
              </w:rPr>
              <w:t xml:space="preserve"> </w:t>
            </w:r>
            <w:r w:rsidR="00545C46">
              <w:rPr>
                <w:color w:val="000000"/>
                <w:sz w:val="28"/>
                <w:szCs w:val="28"/>
                <w:lang w:val="uk-UA"/>
              </w:rPr>
              <w:t>Куришко С.І.</w:t>
            </w:r>
          </w:p>
        </w:tc>
      </w:tr>
      <w:tr w:rsidR="00545C46" w:rsidRPr="00224ABC" w:rsidTr="00C930D7">
        <w:trPr>
          <w:trHeight w:val="20"/>
        </w:trPr>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2666D5" w:rsidRPr="000C548C" w:rsidRDefault="00545C46" w:rsidP="00A02291">
            <w:pPr>
              <w:shd w:val="clear" w:color="auto" w:fill="FFFFFF"/>
              <w:ind w:right="102"/>
              <w:jc w:val="both"/>
              <w:rPr>
                <w:color w:val="000000"/>
                <w:sz w:val="28"/>
                <w:szCs w:val="28"/>
                <w:lang w:val="uk-UA"/>
              </w:rPr>
            </w:pPr>
            <w:r w:rsidRPr="000C548C">
              <w:rPr>
                <w:color w:val="000000"/>
                <w:sz w:val="28"/>
                <w:szCs w:val="28"/>
                <w:lang w:val="uk-UA"/>
              </w:rPr>
              <w:lastRenderedPageBreak/>
              <w:t xml:space="preserve">Про затвердження звіту про виконання бюджету Гадяцької міської територіальної громади за </w:t>
            </w:r>
            <w:r>
              <w:rPr>
                <w:color w:val="000000"/>
                <w:sz w:val="28"/>
                <w:szCs w:val="28"/>
                <w:lang w:val="uk-UA"/>
              </w:rPr>
              <w:t xml:space="preserve">9 місяців </w:t>
            </w:r>
            <w:r w:rsidRPr="000C548C">
              <w:rPr>
                <w:color w:val="000000"/>
                <w:sz w:val="28"/>
                <w:szCs w:val="28"/>
                <w:lang w:val="uk-UA"/>
              </w:rPr>
              <w:t>20</w:t>
            </w:r>
            <w:r>
              <w:rPr>
                <w:color w:val="000000"/>
                <w:sz w:val="28"/>
                <w:szCs w:val="28"/>
                <w:lang w:val="uk-UA"/>
              </w:rPr>
              <w:t>2</w:t>
            </w:r>
            <w:r w:rsidR="00EF0947">
              <w:rPr>
                <w:color w:val="000000"/>
                <w:sz w:val="28"/>
                <w:szCs w:val="28"/>
                <w:lang w:val="uk-UA"/>
              </w:rPr>
              <w:t>2</w:t>
            </w:r>
            <w:r w:rsidRPr="000C548C">
              <w:rPr>
                <w:color w:val="000000"/>
                <w:sz w:val="28"/>
                <w:szCs w:val="28"/>
                <w:lang w:val="uk-UA"/>
              </w:rPr>
              <w:t xml:space="preserve"> р</w:t>
            </w:r>
            <w:r>
              <w:rPr>
                <w:color w:val="000000"/>
                <w:sz w:val="28"/>
                <w:szCs w:val="28"/>
                <w:lang w:val="uk-UA"/>
              </w:rPr>
              <w:t>о</w:t>
            </w:r>
            <w:r w:rsidRPr="000C548C">
              <w:rPr>
                <w:color w:val="000000"/>
                <w:sz w:val="28"/>
                <w:szCs w:val="28"/>
                <w:lang w:val="uk-UA"/>
              </w:rPr>
              <w:t>к</w:t>
            </w:r>
            <w:r>
              <w:rPr>
                <w:color w:val="000000"/>
                <w:sz w:val="28"/>
                <w:szCs w:val="28"/>
                <w:lang w:val="uk-UA"/>
              </w:rPr>
              <w:t>у</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Default="00545C46" w:rsidP="00DC0562">
            <w:pPr>
              <w:shd w:val="clear" w:color="auto" w:fill="FFFFFF"/>
              <w:ind w:left="102" w:right="36"/>
              <w:jc w:val="both"/>
              <w:rPr>
                <w:color w:val="000000"/>
                <w:sz w:val="28"/>
                <w:szCs w:val="28"/>
                <w:lang w:val="uk-UA"/>
              </w:rPr>
            </w:pPr>
            <w:r w:rsidRPr="0042541C">
              <w:rPr>
                <w:color w:val="000000"/>
                <w:sz w:val="28"/>
                <w:szCs w:val="28"/>
                <w:lang w:val="uk-UA"/>
              </w:rPr>
              <w:t>п.</w:t>
            </w:r>
            <w:r w:rsidR="00E62D67">
              <w:rPr>
                <w:color w:val="000000"/>
                <w:sz w:val="28"/>
                <w:szCs w:val="28"/>
                <w:lang w:val="uk-UA"/>
              </w:rPr>
              <w:t xml:space="preserve"> </w:t>
            </w:r>
            <w:r w:rsidRPr="0042541C">
              <w:rPr>
                <w:color w:val="000000"/>
                <w:sz w:val="28"/>
                <w:szCs w:val="28"/>
                <w:lang w:val="uk-UA"/>
              </w:rPr>
              <w:t>4 ст.</w:t>
            </w:r>
            <w:r w:rsidR="003B4AA9">
              <w:rPr>
                <w:color w:val="000000"/>
                <w:sz w:val="28"/>
                <w:szCs w:val="28"/>
                <w:lang w:val="uk-UA"/>
              </w:rPr>
              <w:t xml:space="preserve"> </w:t>
            </w:r>
            <w:r w:rsidRPr="0042541C">
              <w:rPr>
                <w:color w:val="000000"/>
                <w:sz w:val="28"/>
                <w:szCs w:val="28"/>
                <w:lang w:val="uk-UA"/>
              </w:rPr>
              <w:t>80 Бюджетного кодексу України</w:t>
            </w:r>
          </w:p>
          <w:p w:rsidR="00545C46" w:rsidRPr="0042541C" w:rsidRDefault="00545C46" w:rsidP="00DC0562">
            <w:pPr>
              <w:shd w:val="clear" w:color="auto" w:fill="FFFFFF"/>
              <w:ind w:left="102" w:right="36"/>
              <w:jc w:val="both"/>
              <w:rPr>
                <w:color w:val="000000"/>
                <w:sz w:val="28"/>
                <w:szCs w:val="28"/>
                <w:lang w:val="uk-UA"/>
              </w:rPr>
            </w:pP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545C46" w:rsidRPr="0042541C" w:rsidRDefault="00545C46" w:rsidP="00DC0562">
            <w:pPr>
              <w:shd w:val="clear" w:color="auto" w:fill="FFFFFF"/>
              <w:ind w:right="-40"/>
              <w:jc w:val="center"/>
              <w:rPr>
                <w:color w:val="000000"/>
                <w:sz w:val="28"/>
                <w:szCs w:val="28"/>
                <w:lang w:val="uk-UA"/>
              </w:rPr>
            </w:pPr>
            <w:r w:rsidRPr="00442DA3">
              <w:rPr>
                <w:color w:val="000000"/>
                <w:sz w:val="28"/>
                <w:szCs w:val="28"/>
                <w:lang w:val="uk-UA"/>
              </w:rPr>
              <w:t>ІV</w:t>
            </w:r>
            <w:r w:rsidRPr="0033214B">
              <w:rPr>
                <w:color w:val="000000"/>
                <w:sz w:val="28"/>
                <w:szCs w:val="28"/>
                <w:lang w:val="uk-UA"/>
              </w:rPr>
              <w:t xml:space="preserve">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545C46" w:rsidRPr="00DE7788" w:rsidRDefault="00545C46" w:rsidP="00DC0562">
            <w:pPr>
              <w:shd w:val="clear" w:color="auto" w:fill="FFFFFF"/>
              <w:ind w:right="-40"/>
              <w:jc w:val="both"/>
              <w:rPr>
                <w:color w:val="000000"/>
                <w:sz w:val="28"/>
                <w:szCs w:val="28"/>
              </w:rPr>
            </w:pPr>
            <w:r w:rsidRPr="0042541C">
              <w:rPr>
                <w:color w:val="000000"/>
                <w:sz w:val="28"/>
                <w:szCs w:val="28"/>
                <w:lang w:val="uk-UA"/>
              </w:rPr>
              <w:t>Дроботя Г.М.,</w:t>
            </w:r>
          </w:p>
          <w:p w:rsidR="00545C46" w:rsidRPr="00AC1F55" w:rsidRDefault="000F738A" w:rsidP="00DC0562">
            <w:pPr>
              <w:shd w:val="clear" w:color="auto" w:fill="FFFFFF"/>
              <w:ind w:right="-40"/>
              <w:jc w:val="both"/>
              <w:rPr>
                <w:color w:val="000000"/>
                <w:sz w:val="28"/>
                <w:szCs w:val="28"/>
                <w:lang w:val="uk-UA"/>
              </w:rPr>
            </w:pPr>
            <w:r>
              <w:rPr>
                <w:color w:val="000000"/>
                <w:sz w:val="28"/>
                <w:szCs w:val="28"/>
                <w:lang w:val="uk-UA"/>
              </w:rPr>
              <w:t xml:space="preserve"> </w:t>
            </w:r>
            <w:r w:rsidR="00545C46">
              <w:rPr>
                <w:color w:val="000000"/>
                <w:sz w:val="28"/>
                <w:szCs w:val="28"/>
                <w:lang w:val="uk-UA"/>
              </w:rPr>
              <w:t>Бабенко А.Л.</w:t>
            </w:r>
          </w:p>
        </w:tc>
      </w:tr>
      <w:tr w:rsidR="00EF0947" w:rsidRPr="0042541C" w:rsidTr="00C930D7">
        <w:trPr>
          <w:gridBefore w:val="1"/>
          <w:wBefore w:w="40" w:type="dxa"/>
          <w:trHeight w:val="20"/>
        </w:trPr>
        <w:tc>
          <w:tcPr>
            <w:tcW w:w="3402" w:type="dxa"/>
            <w:gridSpan w:val="3"/>
            <w:tcBorders>
              <w:top w:val="single" w:sz="6" w:space="0" w:color="auto"/>
              <w:left w:val="single" w:sz="6" w:space="0" w:color="auto"/>
              <w:bottom w:val="single" w:sz="6" w:space="0" w:color="auto"/>
              <w:right w:val="single" w:sz="6" w:space="0" w:color="auto"/>
            </w:tcBorders>
            <w:shd w:val="clear" w:color="auto" w:fill="FFFFFF"/>
          </w:tcPr>
          <w:p w:rsidR="00EF0947" w:rsidRPr="00FD7F86" w:rsidRDefault="00EF0947" w:rsidP="008222A2">
            <w:pPr>
              <w:ind w:right="145"/>
              <w:jc w:val="both"/>
              <w:rPr>
                <w:sz w:val="28"/>
                <w:szCs w:val="28"/>
                <w:lang w:val="uk-UA"/>
              </w:rPr>
            </w:pPr>
            <w:r>
              <w:rPr>
                <w:sz w:val="28"/>
                <w:szCs w:val="28"/>
                <w:lang w:val="uk-UA"/>
              </w:rPr>
              <w:t>Про затвердження плану діяльності з підготовки проектів регуляторних актів на 2023 рік</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Default="00E62D67" w:rsidP="00DE7788">
            <w:pPr>
              <w:ind w:left="58" w:right="102"/>
              <w:jc w:val="both"/>
              <w:rPr>
                <w:sz w:val="28"/>
                <w:szCs w:val="28"/>
                <w:lang w:val="uk-UA"/>
              </w:rPr>
            </w:pPr>
            <w:r>
              <w:rPr>
                <w:sz w:val="28"/>
                <w:szCs w:val="28"/>
                <w:lang w:val="uk-UA"/>
              </w:rPr>
              <w:t>ст.</w:t>
            </w:r>
            <w:r w:rsidR="00EF0947">
              <w:rPr>
                <w:sz w:val="28"/>
                <w:szCs w:val="28"/>
                <w:lang w:val="uk-UA"/>
              </w:rPr>
              <w:t xml:space="preserve"> 7  Закону України «Про засади державної регуляторної політики у сфері господарської діяльності»</w:t>
            </w:r>
          </w:p>
          <w:p w:rsidR="00BC5E90" w:rsidRPr="00FD7F86" w:rsidRDefault="00BC5E90" w:rsidP="00DE7788">
            <w:pPr>
              <w:ind w:left="58" w:right="102"/>
              <w:jc w:val="both"/>
              <w:rPr>
                <w:sz w:val="28"/>
                <w:szCs w:val="28"/>
                <w:lang w:val="uk-UA"/>
              </w:rPr>
            </w:pP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Pr="00FD7F86" w:rsidRDefault="00EF0947" w:rsidP="004650FB">
            <w:pPr>
              <w:jc w:val="center"/>
              <w:rPr>
                <w:sz w:val="28"/>
                <w:szCs w:val="28"/>
                <w:lang w:val="uk-UA"/>
              </w:rPr>
            </w:pPr>
            <w:r w:rsidRPr="00FD7F86">
              <w:rPr>
                <w:sz w:val="28"/>
                <w:szCs w:val="28"/>
                <w:lang w:val="uk-UA"/>
              </w:rPr>
              <w:t>IV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EF0947" w:rsidRDefault="002666D5" w:rsidP="0060108E">
            <w:pPr>
              <w:ind w:right="-40"/>
              <w:rPr>
                <w:sz w:val="28"/>
                <w:szCs w:val="28"/>
                <w:lang w:val="uk-UA"/>
              </w:rPr>
            </w:pPr>
            <w:r>
              <w:rPr>
                <w:sz w:val="28"/>
                <w:szCs w:val="28"/>
                <w:lang w:val="uk-UA"/>
              </w:rPr>
              <w:t xml:space="preserve"> </w:t>
            </w:r>
            <w:r w:rsidR="00EF0947" w:rsidRPr="00EF0947">
              <w:rPr>
                <w:sz w:val="28"/>
                <w:szCs w:val="28"/>
                <w:lang w:val="uk-UA"/>
              </w:rPr>
              <w:t>Дроботя Г.М.,</w:t>
            </w:r>
          </w:p>
          <w:p w:rsidR="00EF0947" w:rsidRPr="00FD7F86" w:rsidRDefault="004650FB" w:rsidP="00EF0947">
            <w:pPr>
              <w:rPr>
                <w:sz w:val="28"/>
                <w:szCs w:val="28"/>
                <w:lang w:val="uk-UA"/>
              </w:rPr>
            </w:pPr>
            <w:r>
              <w:rPr>
                <w:sz w:val="28"/>
                <w:szCs w:val="28"/>
                <w:lang w:val="uk-UA"/>
              </w:rPr>
              <w:t xml:space="preserve"> </w:t>
            </w:r>
            <w:r w:rsidR="002666D5">
              <w:rPr>
                <w:sz w:val="28"/>
                <w:szCs w:val="28"/>
                <w:lang w:val="uk-UA"/>
              </w:rPr>
              <w:t xml:space="preserve"> </w:t>
            </w:r>
            <w:r w:rsidR="00EF0947" w:rsidRPr="00EF0947">
              <w:rPr>
                <w:sz w:val="28"/>
                <w:szCs w:val="28"/>
                <w:lang w:val="uk-UA"/>
              </w:rPr>
              <w:t>Галушка І.О.</w:t>
            </w:r>
          </w:p>
        </w:tc>
      </w:tr>
      <w:tr w:rsidR="00EF0947" w:rsidRPr="0042541C" w:rsidTr="00C930D7">
        <w:trPr>
          <w:gridBefore w:val="1"/>
          <w:wBefore w:w="40" w:type="dxa"/>
          <w:trHeight w:val="20"/>
        </w:trPr>
        <w:tc>
          <w:tcPr>
            <w:tcW w:w="3402" w:type="dxa"/>
            <w:gridSpan w:val="3"/>
            <w:tcBorders>
              <w:top w:val="single" w:sz="6" w:space="0" w:color="auto"/>
              <w:left w:val="single" w:sz="6" w:space="0" w:color="auto"/>
              <w:bottom w:val="single" w:sz="6" w:space="0" w:color="auto"/>
              <w:right w:val="single" w:sz="6" w:space="0" w:color="auto"/>
            </w:tcBorders>
            <w:shd w:val="clear" w:color="auto" w:fill="FFFFFF"/>
          </w:tcPr>
          <w:p w:rsidR="00EF0947" w:rsidRPr="00FD7F86" w:rsidRDefault="00EF0947" w:rsidP="008222A2">
            <w:pPr>
              <w:ind w:right="145"/>
              <w:jc w:val="both"/>
              <w:rPr>
                <w:sz w:val="28"/>
                <w:szCs w:val="28"/>
                <w:lang w:val="uk-UA"/>
              </w:rPr>
            </w:pPr>
            <w:r w:rsidRPr="00FD7F86">
              <w:rPr>
                <w:sz w:val="28"/>
                <w:szCs w:val="28"/>
                <w:lang w:val="uk-UA"/>
              </w:rPr>
              <w:t>Про затвердження Програми соціально-економічного розвитку Гадяцької міської територіальної громади на 2023 рік</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Pr="00FD7F86" w:rsidRDefault="00E62D67" w:rsidP="00DE7788">
            <w:pPr>
              <w:ind w:left="58" w:right="102"/>
              <w:jc w:val="both"/>
              <w:rPr>
                <w:sz w:val="28"/>
                <w:szCs w:val="28"/>
                <w:lang w:val="uk-UA"/>
              </w:rPr>
            </w:pPr>
            <w:r>
              <w:rPr>
                <w:sz w:val="28"/>
                <w:szCs w:val="28"/>
                <w:lang w:val="uk-UA"/>
              </w:rPr>
              <w:t>п</w:t>
            </w:r>
            <w:r w:rsidR="00EF0947" w:rsidRPr="00FD7F86">
              <w:rPr>
                <w:sz w:val="28"/>
                <w:szCs w:val="28"/>
                <w:lang w:val="uk-UA"/>
              </w:rPr>
              <w:t>.22 ст.26 Закону України «Про місцеве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Pr="00FD7F86" w:rsidRDefault="00EF0947" w:rsidP="002F760F">
            <w:pPr>
              <w:jc w:val="center"/>
              <w:rPr>
                <w:sz w:val="28"/>
                <w:szCs w:val="28"/>
                <w:lang w:val="uk-UA"/>
              </w:rPr>
            </w:pPr>
            <w:r w:rsidRPr="00FD7F86">
              <w:rPr>
                <w:sz w:val="28"/>
                <w:szCs w:val="28"/>
                <w:lang w:val="uk-UA"/>
              </w:rPr>
              <w:t>IV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FD7F86" w:rsidRDefault="002666D5" w:rsidP="0060108E">
            <w:pPr>
              <w:ind w:right="-40"/>
              <w:rPr>
                <w:sz w:val="28"/>
                <w:szCs w:val="28"/>
                <w:lang w:val="uk-UA"/>
              </w:rPr>
            </w:pPr>
            <w:r>
              <w:rPr>
                <w:sz w:val="28"/>
                <w:szCs w:val="28"/>
                <w:lang w:val="uk-UA"/>
              </w:rPr>
              <w:t xml:space="preserve"> </w:t>
            </w:r>
            <w:r w:rsidR="00EF0947" w:rsidRPr="00FD7F86">
              <w:rPr>
                <w:sz w:val="28"/>
                <w:szCs w:val="28"/>
                <w:lang w:val="uk-UA"/>
              </w:rPr>
              <w:t>Дроботя Г.М.,</w:t>
            </w:r>
          </w:p>
          <w:p w:rsidR="00EF0947" w:rsidRPr="00FD7F86" w:rsidRDefault="002666D5" w:rsidP="002F760F">
            <w:pPr>
              <w:rPr>
                <w:sz w:val="28"/>
                <w:szCs w:val="28"/>
                <w:lang w:val="uk-UA"/>
              </w:rPr>
            </w:pPr>
            <w:r>
              <w:rPr>
                <w:sz w:val="28"/>
                <w:szCs w:val="28"/>
                <w:lang w:val="uk-UA"/>
              </w:rPr>
              <w:t xml:space="preserve"> </w:t>
            </w:r>
            <w:r w:rsidR="00EF0947" w:rsidRPr="00FD7F86">
              <w:rPr>
                <w:sz w:val="28"/>
                <w:szCs w:val="28"/>
                <w:lang w:val="uk-UA"/>
              </w:rPr>
              <w:t>Галушка І.О.</w:t>
            </w:r>
          </w:p>
        </w:tc>
      </w:tr>
      <w:tr w:rsidR="00EF0947" w:rsidRPr="0042541C" w:rsidTr="00C930D7">
        <w:trPr>
          <w:gridBefore w:val="1"/>
          <w:wBefore w:w="40" w:type="dxa"/>
          <w:trHeight w:val="20"/>
        </w:trPr>
        <w:tc>
          <w:tcPr>
            <w:tcW w:w="3402" w:type="dxa"/>
            <w:gridSpan w:val="3"/>
            <w:tcBorders>
              <w:top w:val="single" w:sz="6" w:space="0" w:color="auto"/>
              <w:left w:val="single" w:sz="6" w:space="0" w:color="auto"/>
              <w:bottom w:val="single" w:sz="6" w:space="0" w:color="auto"/>
              <w:right w:val="single" w:sz="6" w:space="0" w:color="auto"/>
            </w:tcBorders>
            <w:shd w:val="clear" w:color="auto" w:fill="FFFFFF"/>
          </w:tcPr>
          <w:p w:rsidR="00EF0947" w:rsidRPr="00DE7788" w:rsidRDefault="00EF0947" w:rsidP="000D75FA">
            <w:pPr>
              <w:ind w:right="145"/>
              <w:jc w:val="both"/>
              <w:rPr>
                <w:sz w:val="28"/>
                <w:szCs w:val="28"/>
                <w:lang w:val="uk-UA"/>
              </w:rPr>
            </w:pPr>
            <w:r>
              <w:rPr>
                <w:sz w:val="28"/>
                <w:szCs w:val="28"/>
                <w:lang w:val="uk-UA"/>
              </w:rPr>
              <w:t>Про бюджет Гадяцької міської  територіальної громади на 2023 рік</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Pr="00DE7788" w:rsidRDefault="00EF0947" w:rsidP="000D0A34">
            <w:pPr>
              <w:ind w:left="58" w:right="102"/>
              <w:jc w:val="both"/>
              <w:rPr>
                <w:sz w:val="28"/>
                <w:szCs w:val="28"/>
                <w:lang w:val="uk-UA"/>
              </w:rPr>
            </w:pPr>
            <w:r>
              <w:rPr>
                <w:sz w:val="28"/>
                <w:szCs w:val="28"/>
                <w:lang w:val="uk-UA"/>
              </w:rPr>
              <w:t>п.26</w:t>
            </w:r>
            <w:r>
              <w:t xml:space="preserve"> </w:t>
            </w:r>
            <w:r w:rsidRPr="004B646D">
              <w:rPr>
                <w:sz w:val="28"/>
                <w:szCs w:val="28"/>
                <w:lang w:val="uk-UA"/>
              </w:rPr>
              <w:t>Закон</w:t>
            </w:r>
            <w:r>
              <w:rPr>
                <w:sz w:val="28"/>
                <w:szCs w:val="28"/>
                <w:lang w:val="uk-UA"/>
              </w:rPr>
              <w:t>у</w:t>
            </w:r>
            <w:r w:rsidRPr="004B646D">
              <w:rPr>
                <w:sz w:val="28"/>
                <w:szCs w:val="28"/>
                <w:lang w:val="uk-UA"/>
              </w:rPr>
              <w:t xml:space="preserve"> України “Про місцеве самоврядування в Україні”,</w:t>
            </w:r>
            <w:r w:rsidR="000D0A34">
              <w:rPr>
                <w:sz w:val="28"/>
                <w:szCs w:val="28"/>
                <w:lang w:val="uk-UA"/>
              </w:rPr>
              <w:t xml:space="preserve"> </w:t>
            </w:r>
            <w:r>
              <w:rPr>
                <w:sz w:val="28"/>
                <w:szCs w:val="28"/>
                <w:lang w:val="uk-UA"/>
              </w:rPr>
              <w:t>ст.77 Бюджетного кодексу України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Pr="00DE7788" w:rsidRDefault="00EF0947" w:rsidP="002F760F">
            <w:pPr>
              <w:jc w:val="center"/>
              <w:rPr>
                <w:sz w:val="28"/>
                <w:szCs w:val="28"/>
                <w:lang w:val="uk-UA"/>
              </w:rPr>
            </w:pPr>
            <w:r w:rsidRPr="00DE7788">
              <w:rPr>
                <w:sz w:val="28"/>
                <w:szCs w:val="28"/>
                <w:lang w:val="uk-UA"/>
              </w:rPr>
              <w:t>IV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Default="002666D5" w:rsidP="0060108E">
            <w:pPr>
              <w:ind w:right="-40"/>
              <w:rPr>
                <w:sz w:val="28"/>
                <w:szCs w:val="28"/>
                <w:lang w:val="uk-UA"/>
              </w:rPr>
            </w:pPr>
            <w:r>
              <w:rPr>
                <w:sz w:val="28"/>
                <w:szCs w:val="28"/>
                <w:lang w:val="uk-UA"/>
              </w:rPr>
              <w:t xml:space="preserve"> </w:t>
            </w:r>
            <w:r w:rsidR="00EF0947">
              <w:rPr>
                <w:sz w:val="28"/>
                <w:szCs w:val="28"/>
                <w:lang w:val="uk-UA"/>
              </w:rPr>
              <w:t>Дроботя Г.М.,</w:t>
            </w:r>
          </w:p>
          <w:p w:rsidR="00EF0947" w:rsidRPr="00DE7788" w:rsidRDefault="002666D5" w:rsidP="002F760F">
            <w:pPr>
              <w:rPr>
                <w:sz w:val="28"/>
                <w:szCs w:val="28"/>
                <w:lang w:val="uk-UA"/>
              </w:rPr>
            </w:pPr>
            <w:r>
              <w:rPr>
                <w:sz w:val="28"/>
                <w:szCs w:val="28"/>
                <w:lang w:val="uk-UA"/>
              </w:rPr>
              <w:t xml:space="preserve"> </w:t>
            </w:r>
            <w:r w:rsidR="00EF0947">
              <w:rPr>
                <w:sz w:val="28"/>
                <w:szCs w:val="28"/>
                <w:lang w:val="uk-UA"/>
              </w:rPr>
              <w:t>Бабенко А.Л.</w:t>
            </w:r>
          </w:p>
        </w:tc>
      </w:tr>
      <w:tr w:rsidR="00EF0947" w:rsidRPr="009E50F0" w:rsidTr="00293589">
        <w:trPr>
          <w:gridBefore w:val="1"/>
          <w:wBefore w:w="40" w:type="dxa"/>
          <w:trHeight w:val="20"/>
        </w:trPr>
        <w:tc>
          <w:tcPr>
            <w:tcW w:w="9923" w:type="dxa"/>
            <w:gridSpan w:val="13"/>
            <w:tcBorders>
              <w:top w:val="single" w:sz="6" w:space="0" w:color="auto"/>
              <w:left w:val="single" w:sz="6" w:space="0" w:color="auto"/>
              <w:bottom w:val="single" w:sz="6" w:space="0" w:color="auto"/>
              <w:right w:val="single" w:sz="6" w:space="0" w:color="auto"/>
            </w:tcBorders>
            <w:shd w:val="clear" w:color="auto" w:fill="FFFFFF"/>
          </w:tcPr>
          <w:p w:rsidR="00EF0947" w:rsidRPr="009E50F0" w:rsidRDefault="00EF0947" w:rsidP="00087C67">
            <w:pPr>
              <w:shd w:val="clear" w:color="auto" w:fill="FFFFFF"/>
              <w:ind w:right="-143"/>
              <w:jc w:val="center"/>
              <w:rPr>
                <w:b/>
                <w:color w:val="000000"/>
                <w:sz w:val="28"/>
                <w:szCs w:val="28"/>
                <w:lang w:val="uk-UA"/>
              </w:rPr>
            </w:pPr>
            <w:r w:rsidRPr="009E50F0">
              <w:rPr>
                <w:b/>
                <w:color w:val="000000"/>
                <w:sz w:val="28"/>
                <w:szCs w:val="28"/>
                <w:lang w:val="uk-UA"/>
              </w:rPr>
              <w:t>Питання для внесення на розгляд виконавчого комітету міської ради</w:t>
            </w:r>
          </w:p>
        </w:tc>
      </w:tr>
      <w:tr w:rsidR="00EF0947" w:rsidRPr="005C6050"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FD7F86" w:rsidRDefault="00EF0947" w:rsidP="00EF0947">
            <w:pPr>
              <w:ind w:right="102"/>
              <w:jc w:val="both"/>
              <w:rPr>
                <w:sz w:val="28"/>
                <w:szCs w:val="28"/>
                <w:lang w:val="uk-UA"/>
              </w:rPr>
            </w:pPr>
            <w:r>
              <w:rPr>
                <w:sz w:val="28"/>
                <w:szCs w:val="28"/>
                <w:lang w:val="uk-UA"/>
              </w:rPr>
              <w:t xml:space="preserve">Про виконання </w:t>
            </w:r>
            <w:r w:rsidRPr="00EF0947">
              <w:rPr>
                <w:sz w:val="28"/>
                <w:szCs w:val="28"/>
                <w:lang w:val="uk-UA"/>
              </w:rPr>
              <w:t xml:space="preserve">Програми соціально-економічного розвитку Гадяцької міської територіальної громади </w:t>
            </w:r>
            <w:r>
              <w:rPr>
                <w:sz w:val="28"/>
                <w:szCs w:val="28"/>
                <w:lang w:val="uk-UA"/>
              </w:rPr>
              <w:t>та бюджету за 2021 рік</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F0947" w:rsidRPr="00FD7F86" w:rsidRDefault="0019564E" w:rsidP="002E5D96">
            <w:pPr>
              <w:ind w:left="102" w:right="102"/>
              <w:jc w:val="both"/>
              <w:rPr>
                <w:sz w:val="28"/>
                <w:szCs w:val="28"/>
                <w:lang w:val="uk-UA"/>
              </w:rPr>
            </w:pPr>
            <w:r>
              <w:rPr>
                <w:sz w:val="28"/>
                <w:szCs w:val="28"/>
                <w:lang w:val="uk-UA"/>
              </w:rPr>
              <w:t xml:space="preserve">п.1(а) ст.27, п.1(а) ст.28 </w:t>
            </w:r>
            <w:r w:rsidR="00EF0947">
              <w:rPr>
                <w:sz w:val="28"/>
                <w:szCs w:val="28"/>
                <w:lang w:val="uk-UA"/>
              </w:rPr>
              <w:t xml:space="preserve">п. 4 </w:t>
            </w:r>
            <w:r w:rsidRPr="0019564E">
              <w:rPr>
                <w:sz w:val="28"/>
                <w:szCs w:val="28"/>
                <w:lang w:val="uk-UA"/>
              </w:rPr>
              <w:t>Закон</w:t>
            </w:r>
            <w:r>
              <w:rPr>
                <w:sz w:val="28"/>
                <w:szCs w:val="28"/>
                <w:lang w:val="uk-UA"/>
              </w:rPr>
              <w:t>у</w:t>
            </w:r>
            <w:r w:rsidRPr="0019564E">
              <w:rPr>
                <w:sz w:val="28"/>
                <w:szCs w:val="28"/>
                <w:lang w:val="uk-UA"/>
              </w:rPr>
              <w:t xml:space="preserve"> України “Про місцеве самоврядування в Україні</w:t>
            </w:r>
            <w:r>
              <w:rPr>
                <w:sz w:val="28"/>
                <w:szCs w:val="28"/>
                <w:lang w:val="uk-UA"/>
              </w:rPr>
              <w:t>»;</w:t>
            </w:r>
            <w:r w:rsidR="00EF0947">
              <w:rPr>
                <w:sz w:val="28"/>
                <w:szCs w:val="28"/>
                <w:lang w:val="uk-UA"/>
              </w:rPr>
              <w:t>ст.80</w:t>
            </w:r>
            <w:r w:rsidR="00EF0947" w:rsidRPr="00FD7F86">
              <w:rPr>
                <w:sz w:val="28"/>
                <w:szCs w:val="28"/>
                <w:lang w:val="uk-UA"/>
              </w:rPr>
              <w:t xml:space="preserve"> Бюджетного кодексу України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Pr="00150080" w:rsidRDefault="00EF0947" w:rsidP="00BC5E90">
            <w:pPr>
              <w:rPr>
                <w:sz w:val="28"/>
                <w:szCs w:val="28"/>
              </w:rPr>
            </w:pPr>
            <w:r w:rsidRPr="00FD7F86">
              <w:rPr>
                <w:sz w:val="28"/>
                <w:szCs w:val="28"/>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Default="009D4519" w:rsidP="002413C4">
            <w:pPr>
              <w:ind w:right="-40"/>
              <w:jc w:val="both"/>
              <w:rPr>
                <w:sz w:val="28"/>
                <w:szCs w:val="28"/>
                <w:lang w:val="uk-UA"/>
              </w:rPr>
            </w:pPr>
            <w:r>
              <w:rPr>
                <w:sz w:val="28"/>
                <w:szCs w:val="28"/>
                <w:lang w:val="uk-UA"/>
              </w:rPr>
              <w:t xml:space="preserve"> </w:t>
            </w:r>
            <w:r w:rsidR="00EF0947">
              <w:rPr>
                <w:sz w:val="28"/>
                <w:szCs w:val="28"/>
                <w:lang w:val="uk-UA"/>
              </w:rPr>
              <w:t>Дроботя Г.М.,</w:t>
            </w:r>
          </w:p>
          <w:p w:rsidR="00EF0947" w:rsidRDefault="009D4519" w:rsidP="00150080">
            <w:pPr>
              <w:jc w:val="both"/>
              <w:rPr>
                <w:sz w:val="28"/>
                <w:szCs w:val="28"/>
                <w:lang w:val="uk-UA"/>
              </w:rPr>
            </w:pPr>
            <w:r>
              <w:rPr>
                <w:sz w:val="28"/>
                <w:szCs w:val="28"/>
                <w:lang w:val="uk-UA"/>
              </w:rPr>
              <w:t xml:space="preserve"> </w:t>
            </w:r>
            <w:r w:rsidR="00EF0947">
              <w:rPr>
                <w:sz w:val="28"/>
                <w:szCs w:val="28"/>
                <w:lang w:val="uk-UA"/>
              </w:rPr>
              <w:t>Бабенко А.Л.,</w:t>
            </w:r>
          </w:p>
          <w:p w:rsidR="00EF0947" w:rsidRPr="00FD7F86" w:rsidRDefault="009D4519" w:rsidP="00150080">
            <w:pPr>
              <w:jc w:val="both"/>
              <w:rPr>
                <w:sz w:val="28"/>
                <w:szCs w:val="28"/>
                <w:lang w:val="uk-UA"/>
              </w:rPr>
            </w:pPr>
            <w:r>
              <w:rPr>
                <w:sz w:val="28"/>
                <w:szCs w:val="28"/>
                <w:lang w:val="uk-UA"/>
              </w:rPr>
              <w:t xml:space="preserve"> </w:t>
            </w:r>
            <w:r w:rsidR="00EF0947">
              <w:rPr>
                <w:sz w:val="28"/>
                <w:szCs w:val="28"/>
                <w:lang w:val="uk-UA"/>
              </w:rPr>
              <w:t>Галушка І.О.</w:t>
            </w:r>
          </w:p>
        </w:tc>
      </w:tr>
      <w:tr w:rsidR="00EF0947" w:rsidRPr="005C6050"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3C484E" w:rsidRDefault="00EF0947" w:rsidP="008B36D7">
            <w:pPr>
              <w:shd w:val="clear" w:color="auto" w:fill="FFFFFF"/>
              <w:ind w:right="86"/>
              <w:jc w:val="both"/>
              <w:rPr>
                <w:color w:val="000000"/>
                <w:sz w:val="28"/>
                <w:szCs w:val="28"/>
                <w:lang w:val="uk-UA"/>
              </w:rPr>
            </w:pPr>
            <w:r>
              <w:rPr>
                <w:color w:val="000000"/>
                <w:sz w:val="28"/>
                <w:szCs w:val="28"/>
                <w:lang w:val="uk-UA"/>
              </w:rPr>
              <w:t>Про с</w:t>
            </w:r>
            <w:r w:rsidRPr="007A16FE">
              <w:rPr>
                <w:color w:val="000000"/>
                <w:sz w:val="28"/>
                <w:szCs w:val="28"/>
                <w:lang w:val="uk-UA"/>
              </w:rPr>
              <w:t>тан видачі посвідчень батьків і дітей з багатодітної сім’ї</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F0947" w:rsidRPr="003C484E" w:rsidRDefault="00EF0947" w:rsidP="002E5D96">
            <w:pPr>
              <w:shd w:val="clear" w:color="auto" w:fill="FFFFFF"/>
              <w:ind w:left="102" w:right="102"/>
              <w:jc w:val="both"/>
              <w:rPr>
                <w:color w:val="000000"/>
                <w:sz w:val="28"/>
                <w:szCs w:val="28"/>
                <w:lang w:val="uk-UA"/>
              </w:rPr>
            </w:pPr>
            <w:r w:rsidRPr="00253BE0">
              <w:rPr>
                <w:color w:val="000000"/>
                <w:sz w:val="28"/>
                <w:szCs w:val="28"/>
                <w:lang w:val="uk-UA"/>
              </w:rPr>
              <w:t>Закон України “Про місцеве самоврядування в Україні”, Закон України “Про освіту”</w:t>
            </w:r>
            <w:r>
              <w:rPr>
                <w:color w:val="000000"/>
                <w:sz w:val="28"/>
                <w:szCs w:val="28"/>
                <w:lang w:val="uk-UA"/>
              </w:rPr>
              <w:t>, р</w:t>
            </w:r>
            <w:r w:rsidRPr="007A16FE">
              <w:rPr>
                <w:color w:val="000000"/>
                <w:sz w:val="28"/>
                <w:szCs w:val="28"/>
                <w:lang w:val="uk-UA"/>
              </w:rPr>
              <w:t xml:space="preserve">ішення виконавчого комітету Гадяцької міської ради від 19.01.2017 № 6 «Про надання повноважень з питань реалізації </w:t>
            </w:r>
            <w:r w:rsidRPr="007A16FE">
              <w:rPr>
                <w:color w:val="000000"/>
                <w:sz w:val="28"/>
                <w:szCs w:val="28"/>
                <w:lang w:val="uk-UA"/>
              </w:rPr>
              <w:lastRenderedPageBreak/>
              <w:t>державної сімейної політики відділу освіти, молоді та спорту Гадяцької міської ради»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Pr="003C484E" w:rsidRDefault="00EF0947" w:rsidP="00BC5E90">
            <w:pPr>
              <w:shd w:val="clear" w:color="auto" w:fill="FFFFFF"/>
              <w:ind w:right="-40"/>
              <w:rPr>
                <w:color w:val="000000"/>
                <w:sz w:val="28"/>
                <w:szCs w:val="28"/>
                <w:lang w:val="uk-UA"/>
              </w:rPr>
            </w:pPr>
            <w:r>
              <w:rPr>
                <w:color w:val="000000"/>
                <w:sz w:val="28"/>
                <w:szCs w:val="28"/>
                <w:lang w:val="uk-UA"/>
              </w:rPr>
              <w:lastRenderedPageBreak/>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3C484E" w:rsidRDefault="00414446" w:rsidP="008B36D7">
            <w:pPr>
              <w:shd w:val="clear" w:color="auto" w:fill="FFFFFF"/>
              <w:ind w:right="-40"/>
              <w:jc w:val="both"/>
              <w:rPr>
                <w:color w:val="000000"/>
                <w:sz w:val="28"/>
                <w:szCs w:val="28"/>
                <w:lang w:val="uk-UA"/>
              </w:rPr>
            </w:pPr>
            <w:r>
              <w:rPr>
                <w:color w:val="000000"/>
                <w:sz w:val="28"/>
                <w:szCs w:val="28"/>
                <w:lang w:val="uk-UA"/>
              </w:rPr>
              <w:t xml:space="preserve"> </w:t>
            </w:r>
            <w:r w:rsidR="00EF0947" w:rsidRPr="003C484E">
              <w:rPr>
                <w:color w:val="000000"/>
                <w:sz w:val="28"/>
                <w:szCs w:val="28"/>
                <w:lang w:val="uk-UA"/>
              </w:rPr>
              <w:t xml:space="preserve">Дроботя </w:t>
            </w:r>
            <w:r w:rsidR="00EF0947">
              <w:rPr>
                <w:color w:val="000000"/>
                <w:sz w:val="28"/>
                <w:szCs w:val="28"/>
                <w:lang w:val="uk-UA"/>
              </w:rPr>
              <w:t>Г</w:t>
            </w:r>
            <w:r w:rsidR="00EF0947" w:rsidRPr="003C484E">
              <w:rPr>
                <w:color w:val="000000"/>
                <w:sz w:val="28"/>
                <w:szCs w:val="28"/>
                <w:lang w:val="uk-UA"/>
              </w:rPr>
              <w:t>.М.,</w:t>
            </w:r>
          </w:p>
          <w:p w:rsidR="00EF0947" w:rsidRPr="003C484E" w:rsidRDefault="00414446" w:rsidP="008B36D7">
            <w:pPr>
              <w:shd w:val="clear" w:color="auto" w:fill="FFFFFF"/>
              <w:ind w:right="-143"/>
              <w:jc w:val="both"/>
              <w:rPr>
                <w:color w:val="000000"/>
                <w:sz w:val="28"/>
                <w:szCs w:val="28"/>
                <w:lang w:val="uk-UA"/>
              </w:rPr>
            </w:pPr>
            <w:r>
              <w:rPr>
                <w:color w:val="000000"/>
                <w:sz w:val="28"/>
                <w:szCs w:val="28"/>
                <w:lang w:val="uk-UA"/>
              </w:rPr>
              <w:t xml:space="preserve"> </w:t>
            </w:r>
            <w:r w:rsidR="00EF0947" w:rsidRPr="003C484E">
              <w:rPr>
                <w:color w:val="000000"/>
                <w:sz w:val="28"/>
                <w:szCs w:val="28"/>
                <w:lang w:val="uk-UA"/>
              </w:rPr>
              <w:t>Бутенко С.М.</w:t>
            </w:r>
          </w:p>
        </w:tc>
      </w:tr>
      <w:tr w:rsidR="00127B12" w:rsidRPr="005C6050"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127B12" w:rsidRDefault="00127B12" w:rsidP="00DD7F62">
            <w:pPr>
              <w:jc w:val="both"/>
              <w:rPr>
                <w:sz w:val="28"/>
                <w:szCs w:val="28"/>
                <w:lang w:val="uk-UA"/>
              </w:rPr>
            </w:pPr>
            <w:r>
              <w:rPr>
                <w:sz w:val="28"/>
                <w:szCs w:val="28"/>
                <w:lang w:val="uk-UA"/>
              </w:rPr>
              <w:lastRenderedPageBreak/>
              <w:t>Про оздоровлення та відпочинок дітей Гадяцької міської територіальної громади у 2021 році</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127B12" w:rsidRPr="00037529" w:rsidRDefault="00127B12" w:rsidP="002E5D96">
            <w:pPr>
              <w:pStyle w:val="1"/>
              <w:tabs>
                <w:tab w:val="left" w:pos="6435"/>
              </w:tabs>
              <w:spacing w:before="0" w:line="240" w:lineRule="auto"/>
              <w:ind w:right="102" w:firstLine="34"/>
              <w:rPr>
                <w:rFonts w:ascii="Times New Roman" w:eastAsia="Times New Roman" w:hAnsi="Times New Roman"/>
                <w:sz w:val="28"/>
                <w:szCs w:val="28"/>
              </w:rPr>
            </w:pPr>
            <w:r>
              <w:rPr>
                <w:rFonts w:ascii="Times New Roman" w:eastAsia="Times New Roman" w:hAnsi="Times New Roman"/>
                <w:sz w:val="28"/>
                <w:szCs w:val="28"/>
              </w:rPr>
              <w:t>Закон України «Про охорону дитинства»</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127B12" w:rsidRDefault="00127B12" w:rsidP="00BC5E90">
            <w:pPr>
              <w:pStyle w:val="1"/>
              <w:spacing w:before="0" w:line="240" w:lineRule="auto"/>
              <w:ind w:firstLine="0"/>
              <w:jc w:val="left"/>
              <w:rPr>
                <w:rFonts w:ascii="Times New Roman" w:eastAsia="Times New Roman" w:hAnsi="Times New Roman"/>
                <w:sz w:val="28"/>
                <w:szCs w:val="28"/>
              </w:rPr>
            </w:pPr>
            <w:r>
              <w:rPr>
                <w:rFonts w:ascii="Times New Roman" w:eastAsia="Times New Roman" w:hAnsi="Times New Roman"/>
                <w:sz w:val="28"/>
                <w:szCs w:val="28"/>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127B12" w:rsidRDefault="00127B12" w:rsidP="00DD7F62">
            <w:pPr>
              <w:pStyle w:val="1"/>
              <w:spacing w:before="0" w:line="240" w:lineRule="auto"/>
              <w:ind w:left="60" w:firstLine="0"/>
              <w:rPr>
                <w:rFonts w:ascii="Times New Roman" w:eastAsia="Times New Roman" w:hAnsi="Times New Roman"/>
                <w:sz w:val="28"/>
                <w:szCs w:val="28"/>
              </w:rPr>
            </w:pPr>
            <w:r>
              <w:rPr>
                <w:rFonts w:ascii="Times New Roman" w:eastAsia="Times New Roman" w:hAnsi="Times New Roman"/>
                <w:sz w:val="28"/>
                <w:szCs w:val="28"/>
              </w:rPr>
              <w:t>Дроботя Г.М.,</w:t>
            </w:r>
          </w:p>
          <w:p w:rsidR="00127B12" w:rsidRDefault="00127B12" w:rsidP="00DD7F62">
            <w:pPr>
              <w:pStyle w:val="1"/>
              <w:spacing w:before="0" w:line="240" w:lineRule="auto"/>
              <w:ind w:left="60" w:firstLine="0"/>
              <w:rPr>
                <w:rFonts w:ascii="Times New Roman" w:eastAsia="Times New Roman" w:hAnsi="Times New Roman"/>
                <w:sz w:val="28"/>
                <w:szCs w:val="28"/>
              </w:rPr>
            </w:pPr>
            <w:r>
              <w:rPr>
                <w:rFonts w:ascii="Times New Roman" w:eastAsia="Times New Roman" w:hAnsi="Times New Roman"/>
                <w:sz w:val="28"/>
                <w:szCs w:val="28"/>
              </w:rPr>
              <w:t>Бутенко С.М.</w:t>
            </w:r>
          </w:p>
          <w:p w:rsidR="00127B12" w:rsidRDefault="00127B12" w:rsidP="00DD7F62">
            <w:pPr>
              <w:pStyle w:val="1"/>
              <w:spacing w:before="0" w:line="240" w:lineRule="auto"/>
              <w:ind w:left="60" w:firstLine="0"/>
              <w:rPr>
                <w:rFonts w:ascii="Times New Roman" w:eastAsia="Times New Roman" w:hAnsi="Times New Roman"/>
                <w:sz w:val="28"/>
                <w:szCs w:val="28"/>
              </w:rPr>
            </w:pPr>
          </w:p>
        </w:tc>
      </w:tr>
      <w:tr w:rsidR="00EF0947" w:rsidRPr="005C6050"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Default="00EF0947" w:rsidP="002413C4">
            <w:pPr>
              <w:shd w:val="clear" w:color="auto" w:fill="FFFFFF"/>
              <w:ind w:right="86"/>
              <w:jc w:val="both"/>
              <w:rPr>
                <w:color w:val="000000"/>
                <w:sz w:val="28"/>
                <w:szCs w:val="28"/>
                <w:lang w:val="uk-UA"/>
              </w:rPr>
            </w:pPr>
            <w:r w:rsidRPr="00C008EE">
              <w:rPr>
                <w:color w:val="000000"/>
                <w:sz w:val="28"/>
                <w:szCs w:val="28"/>
                <w:lang w:val="uk-UA"/>
              </w:rPr>
              <w:t xml:space="preserve">Про роботу </w:t>
            </w:r>
            <w:r w:rsidR="002413C4">
              <w:rPr>
                <w:color w:val="000000"/>
                <w:sz w:val="28"/>
                <w:szCs w:val="28"/>
                <w:lang w:val="uk-UA"/>
              </w:rPr>
              <w:t>Відділу «Центр</w:t>
            </w:r>
            <w:r w:rsidRPr="00C008EE">
              <w:rPr>
                <w:color w:val="000000"/>
                <w:sz w:val="28"/>
                <w:szCs w:val="28"/>
                <w:lang w:val="uk-UA"/>
              </w:rPr>
              <w:t xml:space="preserve"> надання адміністративних послуг</w:t>
            </w:r>
            <w:r w:rsidR="002413C4">
              <w:rPr>
                <w:color w:val="000000"/>
                <w:sz w:val="28"/>
                <w:szCs w:val="28"/>
                <w:lang w:val="uk-UA"/>
              </w:rPr>
              <w:t>»</w:t>
            </w:r>
            <w:r w:rsidRPr="00C008EE">
              <w:rPr>
                <w:color w:val="000000"/>
                <w:sz w:val="28"/>
                <w:szCs w:val="28"/>
                <w:lang w:val="uk-UA"/>
              </w:rPr>
              <w:t xml:space="preserve"> виконавчого комітету міської ради за 20</w:t>
            </w:r>
            <w:r>
              <w:rPr>
                <w:color w:val="000000"/>
                <w:sz w:val="28"/>
                <w:szCs w:val="28"/>
                <w:lang w:val="uk-UA"/>
              </w:rPr>
              <w:t>2</w:t>
            </w:r>
            <w:r w:rsidR="002413C4">
              <w:rPr>
                <w:color w:val="000000"/>
                <w:sz w:val="28"/>
                <w:szCs w:val="28"/>
                <w:lang w:val="uk-UA"/>
              </w:rPr>
              <w:t>1</w:t>
            </w:r>
            <w:r w:rsidRPr="00C008EE">
              <w:rPr>
                <w:color w:val="000000"/>
                <w:sz w:val="28"/>
                <w:szCs w:val="28"/>
                <w:lang w:val="uk-UA"/>
              </w:rPr>
              <w:t xml:space="preserve"> рік</w:t>
            </w:r>
          </w:p>
          <w:p w:rsidR="000D0A34" w:rsidRPr="00C008EE" w:rsidRDefault="000D0A34" w:rsidP="002413C4">
            <w:pPr>
              <w:shd w:val="clear" w:color="auto" w:fill="FFFFFF"/>
              <w:ind w:right="86"/>
              <w:jc w:val="both"/>
              <w:rPr>
                <w:color w:val="000000"/>
                <w:sz w:val="28"/>
                <w:szCs w:val="28"/>
                <w:lang w:val="uk-UA"/>
              </w:rPr>
            </w:pP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F0947" w:rsidRPr="00C008EE" w:rsidRDefault="00EF0947" w:rsidP="00125DB4">
            <w:pPr>
              <w:shd w:val="clear" w:color="auto" w:fill="FFFFFF"/>
              <w:tabs>
                <w:tab w:val="left" w:pos="3078"/>
              </w:tabs>
              <w:ind w:right="102"/>
              <w:jc w:val="both"/>
              <w:rPr>
                <w:color w:val="000000"/>
                <w:sz w:val="28"/>
                <w:szCs w:val="28"/>
                <w:lang w:val="uk-UA"/>
              </w:rPr>
            </w:pPr>
            <w:r w:rsidRPr="00C008EE">
              <w:rPr>
                <w:color w:val="000000"/>
                <w:sz w:val="28"/>
                <w:szCs w:val="28"/>
                <w:lang w:val="uk-UA"/>
              </w:rPr>
              <w:t xml:space="preserve">Закон України «Про адміністративні </w:t>
            </w:r>
            <w:r w:rsidR="00125DB4">
              <w:rPr>
                <w:color w:val="000000"/>
                <w:sz w:val="28"/>
                <w:szCs w:val="28"/>
                <w:lang w:val="uk-UA"/>
              </w:rPr>
              <w:t>п</w:t>
            </w:r>
            <w:r w:rsidRPr="00C008EE">
              <w:rPr>
                <w:color w:val="000000"/>
                <w:sz w:val="28"/>
                <w:szCs w:val="28"/>
                <w:lang w:val="uk-UA"/>
              </w:rPr>
              <w:t xml:space="preserve">ослуги» </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Pr="00C008EE" w:rsidRDefault="00EF0947" w:rsidP="00BC5E90">
            <w:pPr>
              <w:shd w:val="clear" w:color="auto" w:fill="FFFFFF"/>
              <w:ind w:right="-143"/>
              <w:rPr>
                <w:color w:val="000000"/>
                <w:sz w:val="28"/>
                <w:szCs w:val="28"/>
                <w:lang w:val="uk-UA"/>
              </w:rPr>
            </w:pPr>
            <w:r w:rsidRPr="00334982">
              <w:rPr>
                <w:color w:val="000000"/>
                <w:sz w:val="28"/>
                <w:szCs w:val="28"/>
                <w:lang w:val="uk-UA"/>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9D4519" w:rsidRDefault="009D4519" w:rsidP="00087C67">
            <w:pPr>
              <w:shd w:val="clear" w:color="auto" w:fill="FFFFFF"/>
              <w:ind w:right="-143"/>
              <w:jc w:val="both"/>
              <w:rPr>
                <w:color w:val="000000"/>
                <w:sz w:val="28"/>
                <w:szCs w:val="28"/>
                <w:lang w:val="uk-UA"/>
              </w:rPr>
            </w:pPr>
            <w:r>
              <w:rPr>
                <w:color w:val="000000"/>
                <w:sz w:val="28"/>
                <w:szCs w:val="28"/>
                <w:lang w:val="uk-UA"/>
              </w:rPr>
              <w:t xml:space="preserve"> </w:t>
            </w:r>
            <w:r w:rsidR="00EF0947">
              <w:rPr>
                <w:color w:val="000000"/>
                <w:sz w:val="28"/>
                <w:szCs w:val="28"/>
                <w:lang w:val="uk-UA"/>
              </w:rPr>
              <w:t xml:space="preserve">Москаленко </w:t>
            </w:r>
            <w:r>
              <w:rPr>
                <w:color w:val="000000"/>
                <w:sz w:val="28"/>
                <w:szCs w:val="28"/>
                <w:lang w:val="uk-UA"/>
              </w:rPr>
              <w:t xml:space="preserve"> </w:t>
            </w:r>
          </w:p>
          <w:p w:rsidR="00EF0947" w:rsidRPr="00C008EE" w:rsidRDefault="009D4519" w:rsidP="00087C67">
            <w:pPr>
              <w:shd w:val="clear" w:color="auto" w:fill="FFFFFF"/>
              <w:ind w:right="-143"/>
              <w:jc w:val="both"/>
              <w:rPr>
                <w:color w:val="000000"/>
                <w:sz w:val="28"/>
                <w:szCs w:val="28"/>
                <w:lang w:val="uk-UA"/>
              </w:rPr>
            </w:pPr>
            <w:r>
              <w:rPr>
                <w:color w:val="000000"/>
                <w:sz w:val="28"/>
                <w:szCs w:val="28"/>
                <w:lang w:val="uk-UA"/>
              </w:rPr>
              <w:t xml:space="preserve"> </w:t>
            </w:r>
            <w:r w:rsidR="00EF0947">
              <w:rPr>
                <w:color w:val="000000"/>
                <w:sz w:val="28"/>
                <w:szCs w:val="28"/>
                <w:lang w:val="uk-UA"/>
              </w:rPr>
              <w:t>Я.М</w:t>
            </w:r>
            <w:r w:rsidR="00EF0947" w:rsidRPr="00C008EE">
              <w:rPr>
                <w:color w:val="000000"/>
                <w:sz w:val="28"/>
                <w:szCs w:val="28"/>
                <w:lang w:val="uk-UA"/>
              </w:rPr>
              <w:t>.,</w:t>
            </w:r>
          </w:p>
          <w:p w:rsidR="00EF0947" w:rsidRPr="00C008EE" w:rsidRDefault="009D4519" w:rsidP="00087C67">
            <w:pPr>
              <w:shd w:val="clear" w:color="auto" w:fill="FFFFFF"/>
              <w:ind w:right="-143"/>
              <w:jc w:val="both"/>
              <w:rPr>
                <w:color w:val="000000"/>
                <w:sz w:val="28"/>
                <w:szCs w:val="28"/>
                <w:lang w:val="uk-UA"/>
              </w:rPr>
            </w:pPr>
            <w:r>
              <w:rPr>
                <w:color w:val="000000"/>
                <w:sz w:val="28"/>
                <w:szCs w:val="28"/>
                <w:lang w:val="uk-UA"/>
              </w:rPr>
              <w:t xml:space="preserve"> </w:t>
            </w:r>
            <w:r w:rsidR="00EF0947">
              <w:rPr>
                <w:color w:val="000000"/>
                <w:sz w:val="28"/>
                <w:szCs w:val="28"/>
                <w:lang w:val="uk-UA"/>
              </w:rPr>
              <w:t>Тютюник Р.М</w:t>
            </w:r>
            <w:r w:rsidR="00EF0947" w:rsidRPr="00C008EE">
              <w:rPr>
                <w:color w:val="000000"/>
                <w:sz w:val="28"/>
                <w:szCs w:val="28"/>
                <w:lang w:val="uk-UA"/>
              </w:rPr>
              <w:t>.</w:t>
            </w:r>
          </w:p>
        </w:tc>
      </w:tr>
      <w:tr w:rsidR="00EF0947" w:rsidRPr="005C6050"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C008EE" w:rsidRDefault="00EF0947" w:rsidP="00127B12">
            <w:pPr>
              <w:shd w:val="clear" w:color="auto" w:fill="FFFFFF"/>
              <w:ind w:right="86"/>
              <w:jc w:val="both"/>
              <w:rPr>
                <w:color w:val="000000"/>
                <w:sz w:val="28"/>
                <w:szCs w:val="28"/>
                <w:lang w:val="uk-UA"/>
              </w:rPr>
            </w:pPr>
            <w:r w:rsidRPr="00C008EE">
              <w:rPr>
                <w:color w:val="000000"/>
                <w:sz w:val="28"/>
                <w:szCs w:val="28"/>
                <w:lang w:val="uk-UA"/>
              </w:rPr>
              <w:t xml:space="preserve">Про заходи з профілактики травматизму невиробничого характеру на території Гадяцької </w:t>
            </w:r>
            <w:r w:rsidR="001F5B2F" w:rsidRPr="001F5B2F">
              <w:rPr>
                <w:color w:val="000000"/>
                <w:sz w:val="28"/>
                <w:szCs w:val="28"/>
                <w:lang w:val="uk-UA"/>
              </w:rPr>
              <w:t xml:space="preserve">міської територіальної громади </w:t>
            </w:r>
            <w:r w:rsidRPr="00C008EE">
              <w:rPr>
                <w:color w:val="000000"/>
                <w:sz w:val="28"/>
                <w:szCs w:val="28"/>
                <w:lang w:val="uk-UA"/>
              </w:rPr>
              <w:t>на 202</w:t>
            </w:r>
            <w:r w:rsidR="00127B12">
              <w:rPr>
                <w:color w:val="000000"/>
                <w:sz w:val="28"/>
                <w:szCs w:val="28"/>
                <w:lang w:val="uk-UA"/>
              </w:rPr>
              <w:t>2</w:t>
            </w:r>
            <w:r w:rsidRPr="00C008EE">
              <w:rPr>
                <w:color w:val="000000"/>
                <w:sz w:val="28"/>
                <w:szCs w:val="28"/>
                <w:lang w:val="uk-UA"/>
              </w:rPr>
              <w:t xml:space="preserve"> рік</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F0947" w:rsidRPr="00C008EE" w:rsidRDefault="00EF0947" w:rsidP="002E5D96">
            <w:pPr>
              <w:shd w:val="clear" w:color="auto" w:fill="FFFFFF"/>
              <w:ind w:left="102" w:right="102"/>
              <w:jc w:val="both"/>
              <w:rPr>
                <w:color w:val="000000"/>
                <w:sz w:val="28"/>
                <w:szCs w:val="28"/>
                <w:lang w:val="uk-UA"/>
              </w:rPr>
            </w:pPr>
            <w:r w:rsidRPr="00C008EE">
              <w:rPr>
                <w:color w:val="000000"/>
                <w:sz w:val="28"/>
                <w:szCs w:val="28"/>
                <w:lang w:val="uk-UA"/>
              </w:rPr>
              <w:t>Закон України «Про місцеве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Pr="00C008EE" w:rsidRDefault="00EF0947" w:rsidP="00901746">
            <w:pPr>
              <w:shd w:val="clear" w:color="auto" w:fill="FFFFFF"/>
              <w:ind w:right="-143"/>
              <w:rPr>
                <w:color w:val="000000"/>
                <w:sz w:val="28"/>
                <w:szCs w:val="28"/>
                <w:lang w:val="uk-UA"/>
              </w:rPr>
            </w:pPr>
            <w:r w:rsidRPr="00334982">
              <w:rPr>
                <w:color w:val="000000"/>
                <w:sz w:val="28"/>
                <w:szCs w:val="28"/>
                <w:lang w:val="uk-UA"/>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C008EE" w:rsidRDefault="00EF0947" w:rsidP="00087C67">
            <w:pPr>
              <w:shd w:val="clear" w:color="auto" w:fill="FFFFFF"/>
              <w:ind w:right="-143"/>
              <w:jc w:val="both"/>
              <w:rPr>
                <w:color w:val="000000"/>
                <w:sz w:val="28"/>
                <w:szCs w:val="28"/>
                <w:lang w:val="uk-UA"/>
              </w:rPr>
            </w:pPr>
            <w:r w:rsidRPr="00C008EE">
              <w:rPr>
                <w:color w:val="000000"/>
                <w:sz w:val="28"/>
                <w:szCs w:val="28"/>
                <w:lang w:val="uk-UA"/>
              </w:rPr>
              <w:t>Дроботя Г.М.,</w:t>
            </w:r>
          </w:p>
          <w:p w:rsidR="00EF0947" w:rsidRPr="005106F4" w:rsidRDefault="00EF0947" w:rsidP="005106F4">
            <w:pPr>
              <w:shd w:val="clear" w:color="auto" w:fill="FFFFFF"/>
              <w:ind w:right="-143"/>
              <w:jc w:val="both"/>
              <w:rPr>
                <w:color w:val="000000"/>
                <w:sz w:val="28"/>
                <w:szCs w:val="28"/>
                <w:lang w:val="uk-UA"/>
              </w:rPr>
            </w:pPr>
            <w:r w:rsidRPr="005106F4">
              <w:rPr>
                <w:color w:val="000000"/>
                <w:sz w:val="28"/>
                <w:szCs w:val="28"/>
                <w:lang w:val="uk-UA"/>
              </w:rPr>
              <w:t>Максименко П.І.</w:t>
            </w:r>
          </w:p>
          <w:p w:rsidR="00EF0947" w:rsidRPr="00C008EE" w:rsidRDefault="00EF0947" w:rsidP="00087C67">
            <w:pPr>
              <w:shd w:val="clear" w:color="auto" w:fill="FFFFFF"/>
              <w:ind w:right="-143"/>
              <w:jc w:val="both"/>
              <w:rPr>
                <w:color w:val="000000"/>
                <w:sz w:val="28"/>
                <w:szCs w:val="28"/>
                <w:lang w:val="uk-UA"/>
              </w:rPr>
            </w:pPr>
          </w:p>
          <w:p w:rsidR="00EF0947" w:rsidRPr="00C008EE" w:rsidRDefault="00EF0947" w:rsidP="00087C67">
            <w:pPr>
              <w:shd w:val="clear" w:color="auto" w:fill="FFFFFF"/>
              <w:ind w:right="-143"/>
              <w:jc w:val="both"/>
              <w:rPr>
                <w:color w:val="000000"/>
                <w:sz w:val="28"/>
                <w:szCs w:val="28"/>
                <w:lang w:val="uk-UA"/>
              </w:rPr>
            </w:pPr>
          </w:p>
        </w:tc>
      </w:tr>
      <w:tr w:rsidR="00EF0947" w:rsidRPr="003B73D7"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C008EE" w:rsidRDefault="00EF0947" w:rsidP="001F5B2F">
            <w:pPr>
              <w:shd w:val="clear" w:color="auto" w:fill="FFFFFF"/>
              <w:ind w:right="86"/>
              <w:jc w:val="both"/>
              <w:rPr>
                <w:color w:val="000000"/>
                <w:sz w:val="28"/>
                <w:szCs w:val="28"/>
                <w:lang w:val="uk-UA"/>
              </w:rPr>
            </w:pPr>
            <w:r w:rsidRPr="00C008EE">
              <w:rPr>
                <w:color w:val="000000"/>
                <w:sz w:val="28"/>
                <w:szCs w:val="28"/>
                <w:lang w:val="uk-UA"/>
              </w:rPr>
              <w:t xml:space="preserve">Про основні напрямки підготовки та завдання цивільного захисту на території Гадяцької міської </w:t>
            </w:r>
            <w:r w:rsidR="001F5B2F" w:rsidRPr="001F5B2F">
              <w:rPr>
                <w:color w:val="000000"/>
                <w:sz w:val="28"/>
                <w:szCs w:val="28"/>
                <w:lang w:val="uk-UA"/>
              </w:rPr>
              <w:t>територіальної громади</w:t>
            </w:r>
            <w:r w:rsidRPr="00C008EE">
              <w:rPr>
                <w:color w:val="000000"/>
                <w:sz w:val="28"/>
                <w:szCs w:val="28"/>
                <w:lang w:val="uk-UA"/>
              </w:rPr>
              <w:t xml:space="preserve"> на 202</w:t>
            </w:r>
            <w:r w:rsidR="00127B12">
              <w:rPr>
                <w:color w:val="000000"/>
                <w:sz w:val="28"/>
                <w:szCs w:val="28"/>
                <w:lang w:val="uk-UA"/>
              </w:rPr>
              <w:t>2</w:t>
            </w:r>
            <w:r w:rsidRPr="00C008EE">
              <w:rPr>
                <w:color w:val="000000"/>
                <w:sz w:val="28"/>
                <w:szCs w:val="28"/>
                <w:lang w:val="uk-UA"/>
              </w:rPr>
              <w:t xml:space="preserve"> рік</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F0947" w:rsidRPr="00C008EE" w:rsidRDefault="00EF0947" w:rsidP="002E5D96">
            <w:pPr>
              <w:shd w:val="clear" w:color="auto" w:fill="FFFFFF"/>
              <w:ind w:left="102" w:right="102"/>
              <w:jc w:val="both"/>
              <w:rPr>
                <w:color w:val="000000"/>
                <w:sz w:val="28"/>
                <w:szCs w:val="28"/>
                <w:lang w:val="uk-UA"/>
              </w:rPr>
            </w:pPr>
            <w:r w:rsidRPr="00C008EE">
              <w:rPr>
                <w:color w:val="000000"/>
                <w:sz w:val="28"/>
                <w:szCs w:val="28"/>
                <w:lang w:val="uk-UA"/>
              </w:rPr>
              <w:t>Закон України «Про місцеве самоврядування в Україні», Кодекс цивільного захисту України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Pr="00C008EE" w:rsidRDefault="00EF0947" w:rsidP="00901746">
            <w:pPr>
              <w:shd w:val="clear" w:color="auto" w:fill="FFFFFF"/>
              <w:ind w:right="-143"/>
              <w:rPr>
                <w:color w:val="000000"/>
                <w:sz w:val="28"/>
                <w:szCs w:val="28"/>
                <w:lang w:val="uk-UA"/>
              </w:rPr>
            </w:pPr>
            <w:r w:rsidRPr="00334982">
              <w:rPr>
                <w:color w:val="000000"/>
                <w:sz w:val="28"/>
                <w:szCs w:val="28"/>
                <w:lang w:val="uk-UA"/>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C008EE" w:rsidRDefault="00414446" w:rsidP="00087C67">
            <w:pPr>
              <w:shd w:val="clear" w:color="auto" w:fill="FFFFFF"/>
              <w:ind w:right="-143"/>
              <w:jc w:val="both"/>
              <w:rPr>
                <w:color w:val="000000"/>
                <w:sz w:val="28"/>
                <w:szCs w:val="28"/>
                <w:lang w:val="uk-UA"/>
              </w:rPr>
            </w:pPr>
            <w:r>
              <w:rPr>
                <w:color w:val="000000"/>
                <w:sz w:val="28"/>
                <w:szCs w:val="28"/>
                <w:lang w:val="uk-UA"/>
              </w:rPr>
              <w:t xml:space="preserve"> </w:t>
            </w:r>
            <w:r w:rsidR="00EF0947" w:rsidRPr="00C008EE">
              <w:rPr>
                <w:color w:val="000000"/>
                <w:sz w:val="28"/>
                <w:szCs w:val="28"/>
                <w:lang w:val="uk-UA"/>
              </w:rPr>
              <w:t>Дроботя Г.М.,</w:t>
            </w:r>
          </w:p>
          <w:p w:rsidR="00414446" w:rsidRDefault="00414446" w:rsidP="00087C67">
            <w:pPr>
              <w:shd w:val="clear" w:color="auto" w:fill="FFFFFF"/>
              <w:ind w:right="-143"/>
              <w:jc w:val="both"/>
              <w:rPr>
                <w:color w:val="000000"/>
                <w:sz w:val="28"/>
                <w:szCs w:val="28"/>
                <w:lang w:val="uk-UA"/>
              </w:rPr>
            </w:pPr>
            <w:r>
              <w:rPr>
                <w:color w:val="000000"/>
                <w:sz w:val="28"/>
                <w:szCs w:val="28"/>
                <w:lang w:val="uk-UA"/>
              </w:rPr>
              <w:t xml:space="preserve"> </w:t>
            </w:r>
            <w:r w:rsidR="00EF0947">
              <w:rPr>
                <w:color w:val="000000"/>
                <w:sz w:val="28"/>
                <w:szCs w:val="28"/>
                <w:lang w:val="uk-UA"/>
              </w:rPr>
              <w:t xml:space="preserve">Максименко </w:t>
            </w:r>
            <w:r>
              <w:rPr>
                <w:color w:val="000000"/>
                <w:sz w:val="28"/>
                <w:szCs w:val="28"/>
                <w:lang w:val="uk-UA"/>
              </w:rPr>
              <w:t xml:space="preserve"> </w:t>
            </w:r>
          </w:p>
          <w:p w:rsidR="00EF0947" w:rsidRDefault="00414446" w:rsidP="00087C67">
            <w:pPr>
              <w:shd w:val="clear" w:color="auto" w:fill="FFFFFF"/>
              <w:ind w:right="-143"/>
              <w:jc w:val="both"/>
              <w:rPr>
                <w:color w:val="000000"/>
                <w:sz w:val="28"/>
                <w:szCs w:val="28"/>
                <w:lang w:val="uk-UA"/>
              </w:rPr>
            </w:pPr>
            <w:r>
              <w:rPr>
                <w:color w:val="000000"/>
                <w:sz w:val="28"/>
                <w:szCs w:val="28"/>
                <w:lang w:val="uk-UA"/>
              </w:rPr>
              <w:t xml:space="preserve"> </w:t>
            </w:r>
            <w:r w:rsidR="00901746">
              <w:rPr>
                <w:color w:val="000000"/>
                <w:sz w:val="28"/>
                <w:szCs w:val="28"/>
                <w:lang w:val="uk-UA"/>
              </w:rPr>
              <w:t xml:space="preserve"> </w:t>
            </w:r>
            <w:r w:rsidR="00EF0947">
              <w:rPr>
                <w:color w:val="000000"/>
                <w:sz w:val="28"/>
                <w:szCs w:val="28"/>
                <w:lang w:val="uk-UA"/>
              </w:rPr>
              <w:t>П.І.</w:t>
            </w:r>
            <w:r w:rsidR="00901746">
              <w:rPr>
                <w:color w:val="000000"/>
                <w:sz w:val="28"/>
                <w:szCs w:val="28"/>
                <w:lang w:val="uk-UA"/>
              </w:rPr>
              <w:t>,</w:t>
            </w:r>
          </w:p>
          <w:p w:rsidR="00901746" w:rsidRPr="00C008EE" w:rsidRDefault="00901746" w:rsidP="00087C67">
            <w:pPr>
              <w:shd w:val="clear" w:color="auto" w:fill="FFFFFF"/>
              <w:ind w:right="-143"/>
              <w:jc w:val="both"/>
              <w:rPr>
                <w:color w:val="000000"/>
                <w:sz w:val="28"/>
                <w:szCs w:val="28"/>
                <w:lang w:val="uk-UA"/>
              </w:rPr>
            </w:pPr>
            <w:r>
              <w:rPr>
                <w:color w:val="000000"/>
                <w:sz w:val="28"/>
                <w:szCs w:val="28"/>
                <w:lang w:val="uk-UA"/>
              </w:rPr>
              <w:t xml:space="preserve"> Кеда А.М.</w:t>
            </w:r>
          </w:p>
          <w:p w:rsidR="00EF0947" w:rsidRPr="00C008EE" w:rsidRDefault="00EF0947" w:rsidP="00087C67">
            <w:pPr>
              <w:shd w:val="clear" w:color="auto" w:fill="FFFFFF"/>
              <w:ind w:right="-143"/>
              <w:jc w:val="both"/>
              <w:rPr>
                <w:color w:val="000000"/>
                <w:sz w:val="28"/>
                <w:szCs w:val="28"/>
                <w:lang w:val="uk-UA"/>
              </w:rPr>
            </w:pPr>
          </w:p>
        </w:tc>
      </w:tr>
      <w:tr w:rsidR="00EF0947" w:rsidRPr="003B73D7"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C008EE" w:rsidRDefault="00EF0947" w:rsidP="00127B12">
            <w:pPr>
              <w:shd w:val="clear" w:color="auto" w:fill="FFFFFF"/>
              <w:ind w:right="86"/>
              <w:jc w:val="both"/>
              <w:rPr>
                <w:color w:val="000000"/>
                <w:sz w:val="28"/>
                <w:szCs w:val="28"/>
                <w:lang w:val="uk-UA"/>
              </w:rPr>
            </w:pPr>
            <w:r w:rsidRPr="00C008EE">
              <w:rPr>
                <w:color w:val="000000"/>
                <w:sz w:val="28"/>
                <w:szCs w:val="28"/>
                <w:lang w:val="uk-UA"/>
              </w:rPr>
              <w:t xml:space="preserve">Про План основних заходів цивільного захисту на території Гадяцької </w:t>
            </w:r>
            <w:r w:rsidR="001F5B2F" w:rsidRPr="001F5B2F">
              <w:rPr>
                <w:color w:val="000000"/>
                <w:sz w:val="28"/>
                <w:szCs w:val="28"/>
                <w:lang w:val="uk-UA"/>
              </w:rPr>
              <w:t xml:space="preserve">міської територіальної громади </w:t>
            </w:r>
            <w:r w:rsidRPr="00C008EE">
              <w:rPr>
                <w:color w:val="000000"/>
                <w:sz w:val="28"/>
                <w:szCs w:val="28"/>
                <w:lang w:val="uk-UA"/>
              </w:rPr>
              <w:t>на 202</w:t>
            </w:r>
            <w:r w:rsidR="00127B12">
              <w:rPr>
                <w:color w:val="000000"/>
                <w:sz w:val="28"/>
                <w:szCs w:val="28"/>
                <w:lang w:val="uk-UA"/>
              </w:rPr>
              <w:t>2</w:t>
            </w:r>
            <w:r w:rsidRPr="00C008EE">
              <w:rPr>
                <w:color w:val="000000"/>
                <w:sz w:val="28"/>
                <w:szCs w:val="28"/>
                <w:lang w:val="uk-UA"/>
              </w:rPr>
              <w:t xml:space="preserve"> рік</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F0947" w:rsidRPr="00C008EE" w:rsidRDefault="00EF0947" w:rsidP="002E5D96">
            <w:pPr>
              <w:shd w:val="clear" w:color="auto" w:fill="FFFFFF"/>
              <w:ind w:left="102" w:right="102"/>
              <w:jc w:val="both"/>
              <w:rPr>
                <w:color w:val="000000"/>
                <w:sz w:val="28"/>
                <w:szCs w:val="28"/>
                <w:lang w:val="uk-UA"/>
              </w:rPr>
            </w:pPr>
            <w:r w:rsidRPr="00C008EE">
              <w:rPr>
                <w:color w:val="000000"/>
                <w:sz w:val="28"/>
                <w:szCs w:val="28"/>
                <w:lang w:val="uk-UA"/>
              </w:rPr>
              <w:t>Кодекс цивільного захисту України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Pr="00C008EE" w:rsidRDefault="00EF0947" w:rsidP="00901746">
            <w:pPr>
              <w:ind w:right="-143"/>
              <w:rPr>
                <w:sz w:val="28"/>
                <w:szCs w:val="28"/>
              </w:rPr>
            </w:pPr>
            <w:r w:rsidRPr="00334982">
              <w:rPr>
                <w:sz w:val="28"/>
                <w:szCs w:val="28"/>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C008EE" w:rsidRDefault="00414446" w:rsidP="00087C67">
            <w:pPr>
              <w:ind w:right="-143"/>
              <w:rPr>
                <w:sz w:val="28"/>
                <w:szCs w:val="28"/>
              </w:rPr>
            </w:pPr>
            <w:r>
              <w:rPr>
                <w:sz w:val="28"/>
                <w:szCs w:val="28"/>
                <w:lang w:val="uk-UA"/>
              </w:rPr>
              <w:t xml:space="preserve"> </w:t>
            </w:r>
            <w:r w:rsidR="00EF0947" w:rsidRPr="00C008EE">
              <w:rPr>
                <w:sz w:val="28"/>
                <w:szCs w:val="28"/>
              </w:rPr>
              <w:t>Дроботя Г.М.,</w:t>
            </w:r>
          </w:p>
          <w:p w:rsidR="00414446" w:rsidRDefault="00414446" w:rsidP="005106F4">
            <w:pPr>
              <w:ind w:right="-143"/>
              <w:rPr>
                <w:sz w:val="28"/>
                <w:szCs w:val="28"/>
                <w:lang w:val="uk-UA"/>
              </w:rPr>
            </w:pPr>
            <w:r>
              <w:rPr>
                <w:sz w:val="28"/>
                <w:szCs w:val="28"/>
                <w:lang w:val="uk-UA"/>
              </w:rPr>
              <w:t xml:space="preserve"> </w:t>
            </w:r>
            <w:r w:rsidR="00EF0947" w:rsidRPr="005106F4">
              <w:rPr>
                <w:sz w:val="28"/>
                <w:szCs w:val="28"/>
                <w:lang w:val="uk-UA"/>
              </w:rPr>
              <w:t xml:space="preserve">Максименко </w:t>
            </w:r>
            <w:r>
              <w:rPr>
                <w:sz w:val="28"/>
                <w:szCs w:val="28"/>
                <w:lang w:val="uk-UA"/>
              </w:rPr>
              <w:t xml:space="preserve"> </w:t>
            </w:r>
          </w:p>
          <w:p w:rsidR="00EF0947" w:rsidRDefault="00414446" w:rsidP="005106F4">
            <w:pPr>
              <w:ind w:right="-143"/>
              <w:rPr>
                <w:sz w:val="28"/>
                <w:szCs w:val="28"/>
                <w:lang w:val="uk-UA"/>
              </w:rPr>
            </w:pPr>
            <w:r>
              <w:rPr>
                <w:sz w:val="28"/>
                <w:szCs w:val="28"/>
                <w:lang w:val="uk-UA"/>
              </w:rPr>
              <w:t xml:space="preserve"> </w:t>
            </w:r>
            <w:r w:rsidR="00EF0947" w:rsidRPr="005106F4">
              <w:rPr>
                <w:sz w:val="28"/>
                <w:szCs w:val="28"/>
                <w:lang w:val="uk-UA"/>
              </w:rPr>
              <w:t>П.І.</w:t>
            </w:r>
          </w:p>
          <w:p w:rsidR="00901746" w:rsidRPr="00901746" w:rsidRDefault="00901746" w:rsidP="00901746">
            <w:pPr>
              <w:ind w:right="-143"/>
              <w:rPr>
                <w:sz w:val="28"/>
                <w:szCs w:val="28"/>
                <w:lang w:val="uk-UA"/>
              </w:rPr>
            </w:pPr>
            <w:r>
              <w:rPr>
                <w:sz w:val="28"/>
                <w:szCs w:val="28"/>
                <w:lang w:val="uk-UA"/>
              </w:rPr>
              <w:t xml:space="preserve"> </w:t>
            </w:r>
            <w:r w:rsidRPr="00901746">
              <w:rPr>
                <w:sz w:val="28"/>
                <w:szCs w:val="28"/>
                <w:lang w:val="uk-UA"/>
              </w:rPr>
              <w:t>Кеда А.М.</w:t>
            </w:r>
          </w:p>
          <w:p w:rsidR="00901746" w:rsidRPr="005106F4" w:rsidRDefault="00901746" w:rsidP="005106F4">
            <w:pPr>
              <w:ind w:right="-143"/>
              <w:rPr>
                <w:sz w:val="28"/>
                <w:szCs w:val="28"/>
                <w:lang w:val="uk-UA"/>
              </w:rPr>
            </w:pPr>
          </w:p>
          <w:p w:rsidR="00EF0947" w:rsidRPr="00C008EE" w:rsidRDefault="00EF0947" w:rsidP="00087C67">
            <w:pPr>
              <w:ind w:right="-143"/>
              <w:rPr>
                <w:sz w:val="28"/>
                <w:szCs w:val="28"/>
              </w:rPr>
            </w:pPr>
            <w:r w:rsidRPr="00C008EE">
              <w:rPr>
                <w:sz w:val="28"/>
                <w:szCs w:val="28"/>
              </w:rPr>
              <w:t>.</w:t>
            </w:r>
          </w:p>
        </w:tc>
      </w:tr>
      <w:tr w:rsidR="00EF0947" w:rsidRPr="005C6050"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Default="00EF0947" w:rsidP="000D75FA">
            <w:pPr>
              <w:shd w:val="clear" w:color="auto" w:fill="FFFFFF"/>
              <w:ind w:right="86"/>
              <w:jc w:val="both"/>
              <w:rPr>
                <w:color w:val="000000"/>
                <w:sz w:val="28"/>
                <w:szCs w:val="28"/>
                <w:lang w:val="uk-UA"/>
              </w:rPr>
            </w:pPr>
            <w:r>
              <w:rPr>
                <w:color w:val="000000"/>
                <w:sz w:val="28"/>
                <w:szCs w:val="28"/>
                <w:lang w:val="uk-UA"/>
              </w:rPr>
              <w:t>Про підсумки роботи із зверненнями громадян, які надійшли до виконавчого комітету міської ради у 2021 році та завдання на 2022 рік</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F0947" w:rsidRDefault="00EF0947" w:rsidP="002E5D96">
            <w:pPr>
              <w:shd w:val="clear" w:color="auto" w:fill="FFFFFF"/>
              <w:ind w:left="102" w:right="102"/>
              <w:jc w:val="both"/>
              <w:rPr>
                <w:color w:val="000000"/>
                <w:sz w:val="28"/>
                <w:szCs w:val="28"/>
                <w:lang w:val="uk-UA"/>
              </w:rPr>
            </w:pPr>
            <w:r>
              <w:rPr>
                <w:color w:val="000000"/>
                <w:sz w:val="28"/>
                <w:szCs w:val="28"/>
                <w:lang w:val="uk-UA"/>
              </w:rPr>
              <w:t xml:space="preserve">Закон України «Про звернення громадян», указ Президента від 07.02.2008 №109/2008 «Про першочергові заходи щодо забезпечення реалізації та гарантування конституційного права </w:t>
            </w:r>
            <w:r>
              <w:rPr>
                <w:color w:val="000000"/>
                <w:sz w:val="28"/>
                <w:szCs w:val="28"/>
                <w:lang w:val="uk-UA"/>
              </w:rPr>
              <w:lastRenderedPageBreak/>
              <w:t>на звернення до органів державної влади та органів місцевого самоврядування»</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Default="00EF0947" w:rsidP="00901746">
            <w:pPr>
              <w:shd w:val="clear" w:color="auto" w:fill="FFFFFF"/>
              <w:ind w:right="-143"/>
              <w:rPr>
                <w:color w:val="000000"/>
                <w:sz w:val="28"/>
                <w:szCs w:val="28"/>
                <w:lang w:val="uk-UA"/>
              </w:rPr>
            </w:pPr>
            <w:r w:rsidRPr="00334982">
              <w:rPr>
                <w:color w:val="000000"/>
                <w:sz w:val="28"/>
                <w:szCs w:val="28"/>
                <w:lang w:val="uk-UA"/>
              </w:rPr>
              <w:lastRenderedPageBreak/>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414446" w:rsidRDefault="00414446" w:rsidP="00087C67">
            <w:pPr>
              <w:shd w:val="clear" w:color="auto" w:fill="FFFFFF"/>
              <w:ind w:right="-143"/>
              <w:jc w:val="both"/>
              <w:rPr>
                <w:color w:val="000000"/>
                <w:sz w:val="28"/>
                <w:szCs w:val="28"/>
                <w:lang w:val="uk-UA"/>
              </w:rPr>
            </w:pPr>
            <w:r>
              <w:rPr>
                <w:color w:val="000000"/>
                <w:sz w:val="28"/>
                <w:szCs w:val="28"/>
                <w:lang w:val="uk-UA"/>
              </w:rPr>
              <w:t xml:space="preserve"> </w:t>
            </w:r>
            <w:r w:rsidR="00EF0947">
              <w:rPr>
                <w:color w:val="000000"/>
                <w:sz w:val="28"/>
                <w:szCs w:val="28"/>
                <w:lang w:val="uk-UA"/>
              </w:rPr>
              <w:t xml:space="preserve">Нестеренко </w:t>
            </w:r>
            <w:r>
              <w:rPr>
                <w:color w:val="000000"/>
                <w:sz w:val="28"/>
                <w:szCs w:val="28"/>
                <w:lang w:val="uk-UA"/>
              </w:rPr>
              <w:t xml:space="preserve"> </w:t>
            </w:r>
          </w:p>
          <w:p w:rsidR="00EF0947" w:rsidRDefault="00414446" w:rsidP="00087C67">
            <w:pPr>
              <w:shd w:val="clear" w:color="auto" w:fill="FFFFFF"/>
              <w:ind w:right="-143"/>
              <w:jc w:val="both"/>
              <w:rPr>
                <w:color w:val="000000"/>
                <w:sz w:val="28"/>
                <w:szCs w:val="28"/>
                <w:lang w:val="uk-UA"/>
              </w:rPr>
            </w:pPr>
            <w:r>
              <w:rPr>
                <w:color w:val="000000"/>
                <w:sz w:val="28"/>
                <w:szCs w:val="28"/>
                <w:lang w:val="uk-UA"/>
              </w:rPr>
              <w:t xml:space="preserve"> </w:t>
            </w:r>
            <w:r w:rsidR="00EF0947">
              <w:rPr>
                <w:color w:val="000000"/>
                <w:sz w:val="28"/>
                <w:szCs w:val="28"/>
                <w:lang w:val="uk-UA"/>
              </w:rPr>
              <w:t>В.О.,</w:t>
            </w:r>
          </w:p>
          <w:p w:rsidR="00EF0947" w:rsidRDefault="00414446" w:rsidP="00087C67">
            <w:pPr>
              <w:shd w:val="clear" w:color="auto" w:fill="FFFFFF"/>
              <w:ind w:right="-143"/>
              <w:jc w:val="both"/>
              <w:rPr>
                <w:color w:val="000000"/>
                <w:sz w:val="28"/>
                <w:szCs w:val="28"/>
                <w:lang w:val="uk-UA"/>
              </w:rPr>
            </w:pPr>
            <w:r>
              <w:rPr>
                <w:color w:val="000000"/>
                <w:sz w:val="28"/>
                <w:szCs w:val="28"/>
                <w:lang w:val="uk-UA"/>
              </w:rPr>
              <w:t xml:space="preserve"> </w:t>
            </w:r>
            <w:r w:rsidR="00EF0947">
              <w:rPr>
                <w:color w:val="000000"/>
                <w:sz w:val="28"/>
                <w:szCs w:val="28"/>
                <w:lang w:val="uk-UA"/>
              </w:rPr>
              <w:t>Римар О.В.</w:t>
            </w:r>
          </w:p>
        </w:tc>
      </w:tr>
      <w:tr w:rsidR="00EF0947" w:rsidRPr="005C6050"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Default="00EF0947" w:rsidP="001F5B2F">
            <w:pPr>
              <w:shd w:val="clear" w:color="auto" w:fill="FFFFFF"/>
              <w:ind w:right="102"/>
              <w:jc w:val="both"/>
              <w:rPr>
                <w:color w:val="000000"/>
                <w:sz w:val="28"/>
                <w:szCs w:val="28"/>
                <w:lang w:val="uk-UA"/>
              </w:rPr>
            </w:pPr>
            <w:r>
              <w:rPr>
                <w:color w:val="000000"/>
                <w:sz w:val="28"/>
                <w:szCs w:val="28"/>
                <w:lang w:val="uk-UA"/>
              </w:rPr>
              <w:lastRenderedPageBreak/>
              <w:t>Про стан роботи із зверненнями громадян у 2021 році в комунальних підприємствах</w:t>
            </w:r>
            <w:r w:rsidR="0073589F">
              <w:rPr>
                <w:color w:val="000000"/>
                <w:sz w:val="28"/>
                <w:szCs w:val="28"/>
                <w:lang w:val="uk-UA"/>
              </w:rPr>
              <w:t xml:space="preserve"> Гадяцької міської територіальної громади</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F0947" w:rsidRDefault="00EF0947" w:rsidP="002E5D96">
            <w:pPr>
              <w:shd w:val="clear" w:color="auto" w:fill="FFFFFF"/>
              <w:ind w:left="102" w:right="102"/>
              <w:jc w:val="both"/>
              <w:rPr>
                <w:color w:val="000000"/>
                <w:sz w:val="28"/>
                <w:szCs w:val="28"/>
                <w:lang w:val="uk-UA"/>
              </w:rPr>
            </w:pPr>
            <w:r>
              <w:rPr>
                <w:color w:val="000000"/>
                <w:sz w:val="28"/>
                <w:szCs w:val="28"/>
                <w:lang w:val="uk-UA"/>
              </w:rPr>
              <w:t>Закон України «Про звернення громадян»</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Default="00EF0947" w:rsidP="00BC5E90">
            <w:pPr>
              <w:shd w:val="clear" w:color="auto" w:fill="FFFFFF"/>
              <w:ind w:left="102" w:right="-143"/>
              <w:rPr>
                <w:color w:val="000000"/>
                <w:sz w:val="28"/>
                <w:szCs w:val="28"/>
                <w:lang w:val="uk-UA"/>
              </w:rPr>
            </w:pPr>
            <w:r w:rsidRPr="00334982">
              <w:rPr>
                <w:color w:val="000000"/>
                <w:sz w:val="28"/>
                <w:szCs w:val="28"/>
                <w:lang w:val="uk-UA"/>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414446" w:rsidRDefault="00414446" w:rsidP="00087C67">
            <w:pPr>
              <w:shd w:val="clear" w:color="auto" w:fill="FFFFFF"/>
              <w:ind w:right="-143"/>
              <w:jc w:val="both"/>
              <w:rPr>
                <w:color w:val="000000"/>
                <w:sz w:val="28"/>
                <w:szCs w:val="28"/>
                <w:lang w:val="uk-UA"/>
              </w:rPr>
            </w:pPr>
            <w:r>
              <w:rPr>
                <w:color w:val="000000"/>
                <w:sz w:val="28"/>
                <w:szCs w:val="28"/>
                <w:lang w:val="uk-UA"/>
              </w:rPr>
              <w:t xml:space="preserve"> </w:t>
            </w:r>
            <w:r w:rsidR="00EF0947">
              <w:rPr>
                <w:color w:val="000000"/>
                <w:sz w:val="28"/>
                <w:szCs w:val="28"/>
                <w:lang w:val="uk-UA"/>
              </w:rPr>
              <w:t xml:space="preserve">Нестеренко </w:t>
            </w:r>
            <w:r>
              <w:rPr>
                <w:color w:val="000000"/>
                <w:sz w:val="28"/>
                <w:szCs w:val="28"/>
                <w:lang w:val="uk-UA"/>
              </w:rPr>
              <w:t xml:space="preserve"> </w:t>
            </w:r>
          </w:p>
          <w:p w:rsidR="00EF0947" w:rsidRDefault="00414446" w:rsidP="00087C67">
            <w:pPr>
              <w:shd w:val="clear" w:color="auto" w:fill="FFFFFF"/>
              <w:ind w:right="-143"/>
              <w:jc w:val="both"/>
              <w:rPr>
                <w:color w:val="000000"/>
                <w:sz w:val="28"/>
                <w:szCs w:val="28"/>
                <w:lang w:val="uk-UA"/>
              </w:rPr>
            </w:pPr>
            <w:r>
              <w:rPr>
                <w:color w:val="000000"/>
                <w:sz w:val="28"/>
                <w:szCs w:val="28"/>
                <w:lang w:val="uk-UA"/>
              </w:rPr>
              <w:t xml:space="preserve"> </w:t>
            </w:r>
            <w:r w:rsidR="00EF0947">
              <w:rPr>
                <w:color w:val="000000"/>
                <w:sz w:val="28"/>
                <w:szCs w:val="28"/>
                <w:lang w:val="uk-UA"/>
              </w:rPr>
              <w:t>В.О.,</w:t>
            </w:r>
          </w:p>
          <w:p w:rsidR="00EF0947" w:rsidRDefault="00414446" w:rsidP="00087C67">
            <w:pPr>
              <w:shd w:val="clear" w:color="auto" w:fill="FFFFFF"/>
              <w:ind w:right="-143"/>
              <w:jc w:val="both"/>
              <w:rPr>
                <w:color w:val="000000"/>
                <w:sz w:val="28"/>
                <w:szCs w:val="28"/>
                <w:lang w:val="uk-UA"/>
              </w:rPr>
            </w:pPr>
            <w:r>
              <w:rPr>
                <w:color w:val="000000"/>
                <w:sz w:val="28"/>
                <w:szCs w:val="28"/>
                <w:lang w:val="uk-UA"/>
              </w:rPr>
              <w:t xml:space="preserve"> </w:t>
            </w:r>
            <w:r w:rsidR="00EF0947">
              <w:rPr>
                <w:color w:val="000000"/>
                <w:sz w:val="28"/>
                <w:szCs w:val="28"/>
                <w:lang w:val="uk-UA"/>
              </w:rPr>
              <w:t>Римар О.В.</w:t>
            </w:r>
          </w:p>
        </w:tc>
      </w:tr>
      <w:tr w:rsidR="00EF0947" w:rsidRPr="00F66444"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127F80" w:rsidRDefault="00EF0947" w:rsidP="000D75FA">
            <w:pPr>
              <w:ind w:right="102"/>
              <w:jc w:val="both"/>
              <w:rPr>
                <w:sz w:val="28"/>
                <w:szCs w:val="28"/>
              </w:rPr>
            </w:pPr>
            <w:r w:rsidRPr="00BA6283">
              <w:rPr>
                <w:sz w:val="28"/>
                <w:szCs w:val="28"/>
              </w:rPr>
              <w:t xml:space="preserve">Про розгляд звіту про виконання фінансового плану комунальних </w:t>
            </w:r>
            <w:proofErr w:type="gramStart"/>
            <w:r w:rsidRPr="00BA6283">
              <w:rPr>
                <w:sz w:val="28"/>
                <w:szCs w:val="28"/>
              </w:rPr>
              <w:t>п</w:t>
            </w:r>
            <w:proofErr w:type="gramEnd"/>
            <w:r w:rsidRPr="00BA6283">
              <w:rPr>
                <w:sz w:val="28"/>
                <w:szCs w:val="28"/>
              </w:rPr>
              <w:t xml:space="preserve">ідприємств Гадяцької </w:t>
            </w:r>
            <w:r w:rsidR="001F5B2F" w:rsidRPr="001F5B2F">
              <w:rPr>
                <w:sz w:val="28"/>
                <w:szCs w:val="28"/>
              </w:rPr>
              <w:t xml:space="preserve">міської територіальної громади </w:t>
            </w:r>
            <w:r w:rsidRPr="00127F80">
              <w:rPr>
                <w:sz w:val="28"/>
                <w:szCs w:val="28"/>
              </w:rPr>
              <w:t>за 20</w:t>
            </w:r>
            <w:r>
              <w:rPr>
                <w:sz w:val="28"/>
                <w:szCs w:val="28"/>
                <w:lang w:val="uk-UA"/>
              </w:rPr>
              <w:t>21</w:t>
            </w:r>
            <w:r w:rsidRPr="00127F80">
              <w:rPr>
                <w:sz w:val="28"/>
                <w:szCs w:val="28"/>
              </w:rPr>
              <w:t xml:space="preserve"> рік</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F0947" w:rsidRPr="00127F80" w:rsidRDefault="003B4AA9" w:rsidP="002E5D96">
            <w:pPr>
              <w:ind w:left="102" w:right="102"/>
              <w:jc w:val="both"/>
              <w:rPr>
                <w:sz w:val="28"/>
                <w:szCs w:val="28"/>
              </w:rPr>
            </w:pPr>
            <w:r>
              <w:rPr>
                <w:sz w:val="28"/>
                <w:szCs w:val="28"/>
                <w:lang w:val="uk-UA"/>
              </w:rPr>
              <w:t>п</w:t>
            </w:r>
            <w:r w:rsidR="00EF0947" w:rsidRPr="00127F80">
              <w:rPr>
                <w:sz w:val="28"/>
                <w:szCs w:val="28"/>
              </w:rPr>
              <w:t>.4 ст.27, п.2 ст.52 Закону України «Про місцеве самоврядування в Україні», рішення виконкому міської ради від 20.06.2019 №362 «Про затвердження Порядку складання, затвердження та контролю виконання фінансових планів комунальних підприємств Гадяцької міської ради»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Pr="00127F80" w:rsidRDefault="00EF0947" w:rsidP="00BC5E90">
            <w:pPr>
              <w:rPr>
                <w:sz w:val="28"/>
                <w:szCs w:val="28"/>
              </w:rPr>
            </w:pPr>
            <w:r w:rsidRPr="00127F80">
              <w:rPr>
                <w:sz w:val="28"/>
                <w:szCs w:val="28"/>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8B485E" w:rsidRDefault="004E041D" w:rsidP="006471A6">
            <w:pPr>
              <w:ind w:right="-40"/>
              <w:rPr>
                <w:sz w:val="28"/>
                <w:szCs w:val="28"/>
                <w:lang w:val="uk-UA"/>
              </w:rPr>
            </w:pPr>
            <w:r>
              <w:rPr>
                <w:sz w:val="28"/>
                <w:szCs w:val="28"/>
                <w:lang w:val="uk-UA"/>
              </w:rPr>
              <w:t xml:space="preserve"> </w:t>
            </w:r>
            <w:r w:rsidR="00EF0947" w:rsidRPr="008B485E">
              <w:rPr>
                <w:sz w:val="28"/>
                <w:szCs w:val="28"/>
                <w:lang w:val="uk-UA"/>
              </w:rPr>
              <w:t>Дроботя Г.М.,</w:t>
            </w:r>
          </w:p>
          <w:p w:rsidR="00EF0947" w:rsidRPr="008B485E" w:rsidRDefault="004E041D" w:rsidP="008B485E">
            <w:pPr>
              <w:rPr>
                <w:sz w:val="28"/>
                <w:szCs w:val="28"/>
                <w:lang w:val="uk-UA"/>
              </w:rPr>
            </w:pPr>
            <w:r>
              <w:rPr>
                <w:sz w:val="28"/>
                <w:szCs w:val="28"/>
                <w:lang w:val="uk-UA"/>
              </w:rPr>
              <w:t xml:space="preserve"> </w:t>
            </w:r>
            <w:r w:rsidR="00EF0947" w:rsidRPr="008B485E">
              <w:rPr>
                <w:sz w:val="28"/>
                <w:szCs w:val="28"/>
              </w:rPr>
              <w:t>Галушка</w:t>
            </w:r>
            <w:proofErr w:type="gramStart"/>
            <w:r w:rsidR="00EF0947" w:rsidRPr="008B485E">
              <w:rPr>
                <w:sz w:val="28"/>
                <w:szCs w:val="28"/>
              </w:rPr>
              <w:t xml:space="preserve"> І.</w:t>
            </w:r>
            <w:proofErr w:type="gramEnd"/>
            <w:r w:rsidR="00EF0947" w:rsidRPr="008B485E">
              <w:rPr>
                <w:sz w:val="28"/>
                <w:szCs w:val="28"/>
              </w:rPr>
              <w:t>О.,</w:t>
            </w:r>
          </w:p>
          <w:p w:rsidR="004E041D" w:rsidRDefault="004E041D" w:rsidP="008B485E">
            <w:pPr>
              <w:rPr>
                <w:sz w:val="28"/>
                <w:szCs w:val="28"/>
                <w:lang w:val="uk-UA"/>
              </w:rPr>
            </w:pPr>
            <w:r>
              <w:rPr>
                <w:sz w:val="28"/>
                <w:szCs w:val="28"/>
                <w:lang w:val="uk-UA"/>
              </w:rPr>
              <w:t xml:space="preserve"> </w:t>
            </w:r>
            <w:r w:rsidR="00EF0947" w:rsidRPr="008B485E">
              <w:rPr>
                <w:sz w:val="28"/>
                <w:szCs w:val="28"/>
                <w:lang w:val="uk-UA"/>
              </w:rPr>
              <w:t xml:space="preserve">керівники </w:t>
            </w:r>
            <w:r>
              <w:rPr>
                <w:sz w:val="28"/>
                <w:szCs w:val="28"/>
                <w:lang w:val="uk-UA"/>
              </w:rPr>
              <w:t xml:space="preserve">  </w:t>
            </w:r>
          </w:p>
          <w:p w:rsidR="004E041D" w:rsidRDefault="004E041D" w:rsidP="008B485E">
            <w:pPr>
              <w:rPr>
                <w:sz w:val="28"/>
                <w:szCs w:val="28"/>
                <w:lang w:val="uk-UA"/>
              </w:rPr>
            </w:pPr>
            <w:r>
              <w:rPr>
                <w:sz w:val="28"/>
                <w:szCs w:val="28"/>
                <w:lang w:val="uk-UA"/>
              </w:rPr>
              <w:t xml:space="preserve"> </w:t>
            </w:r>
            <w:r w:rsidR="00EF0947" w:rsidRPr="008B485E">
              <w:rPr>
                <w:sz w:val="28"/>
                <w:szCs w:val="28"/>
                <w:lang w:val="uk-UA"/>
              </w:rPr>
              <w:t xml:space="preserve">комунальних </w:t>
            </w:r>
            <w:r>
              <w:rPr>
                <w:sz w:val="28"/>
                <w:szCs w:val="28"/>
                <w:lang w:val="uk-UA"/>
              </w:rPr>
              <w:t xml:space="preserve">  </w:t>
            </w:r>
          </w:p>
          <w:p w:rsidR="004E041D" w:rsidRDefault="004E041D" w:rsidP="008B485E">
            <w:pPr>
              <w:rPr>
                <w:sz w:val="28"/>
                <w:szCs w:val="28"/>
                <w:lang w:val="uk-UA"/>
              </w:rPr>
            </w:pPr>
            <w:r>
              <w:rPr>
                <w:sz w:val="28"/>
                <w:szCs w:val="28"/>
                <w:lang w:val="uk-UA"/>
              </w:rPr>
              <w:t xml:space="preserve"> </w:t>
            </w:r>
            <w:r w:rsidR="00EF0947" w:rsidRPr="008B485E">
              <w:rPr>
                <w:sz w:val="28"/>
                <w:szCs w:val="28"/>
                <w:lang w:val="uk-UA"/>
              </w:rPr>
              <w:t xml:space="preserve">підприємств </w:t>
            </w:r>
            <w:r>
              <w:rPr>
                <w:sz w:val="28"/>
                <w:szCs w:val="28"/>
                <w:lang w:val="uk-UA"/>
              </w:rPr>
              <w:t xml:space="preserve">  </w:t>
            </w:r>
          </w:p>
          <w:p w:rsidR="006471A6" w:rsidRDefault="004E041D" w:rsidP="008B485E">
            <w:pPr>
              <w:rPr>
                <w:sz w:val="28"/>
                <w:szCs w:val="28"/>
                <w:lang w:val="uk-UA"/>
              </w:rPr>
            </w:pPr>
            <w:r>
              <w:rPr>
                <w:sz w:val="28"/>
                <w:szCs w:val="28"/>
                <w:lang w:val="uk-UA"/>
              </w:rPr>
              <w:t xml:space="preserve"> </w:t>
            </w:r>
            <w:r w:rsidR="006471A6">
              <w:rPr>
                <w:sz w:val="28"/>
                <w:szCs w:val="28"/>
                <w:lang w:val="uk-UA"/>
              </w:rPr>
              <w:t xml:space="preserve">Гадяцької  </w:t>
            </w:r>
          </w:p>
          <w:p w:rsidR="00EF0947" w:rsidRPr="008B485E" w:rsidRDefault="006471A6" w:rsidP="008B485E">
            <w:pPr>
              <w:rPr>
                <w:sz w:val="28"/>
                <w:szCs w:val="28"/>
                <w:lang w:val="uk-UA"/>
              </w:rPr>
            </w:pPr>
            <w:r>
              <w:rPr>
                <w:sz w:val="28"/>
                <w:szCs w:val="28"/>
                <w:lang w:val="uk-UA"/>
              </w:rPr>
              <w:t xml:space="preserve"> </w:t>
            </w:r>
            <w:r w:rsidR="00EF0947" w:rsidRPr="008B485E">
              <w:rPr>
                <w:sz w:val="28"/>
                <w:szCs w:val="28"/>
                <w:lang w:val="uk-UA"/>
              </w:rPr>
              <w:t>міської ТГ</w:t>
            </w:r>
          </w:p>
          <w:p w:rsidR="00EF0947" w:rsidRPr="00127F80" w:rsidRDefault="00EF0947" w:rsidP="00127F80">
            <w:pPr>
              <w:rPr>
                <w:sz w:val="24"/>
                <w:szCs w:val="24"/>
                <w:lang w:val="uk-UA"/>
              </w:rPr>
            </w:pPr>
          </w:p>
        </w:tc>
      </w:tr>
      <w:tr w:rsidR="00EF0947" w:rsidRPr="005C6050"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Default="00EF0947" w:rsidP="00B321B3">
            <w:pPr>
              <w:shd w:val="clear" w:color="auto" w:fill="FFFFFF"/>
              <w:ind w:right="86"/>
              <w:jc w:val="both"/>
              <w:rPr>
                <w:color w:val="000000"/>
                <w:sz w:val="28"/>
                <w:szCs w:val="28"/>
                <w:lang w:val="uk-UA"/>
              </w:rPr>
            </w:pPr>
            <w:r>
              <w:rPr>
                <w:color w:val="000000"/>
                <w:sz w:val="28"/>
                <w:szCs w:val="28"/>
                <w:lang w:val="uk-UA"/>
              </w:rPr>
              <w:t>Про стан виконавської дисципліни в  роботі з документами у виконавчому комітеті Гадяцької міської ради у 2021 році</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F0947" w:rsidRDefault="003B4AA9" w:rsidP="002E5D96">
            <w:pPr>
              <w:shd w:val="clear" w:color="auto" w:fill="FFFFFF"/>
              <w:ind w:left="102" w:right="102"/>
              <w:jc w:val="both"/>
              <w:rPr>
                <w:color w:val="000000"/>
                <w:sz w:val="28"/>
                <w:szCs w:val="28"/>
                <w:lang w:val="uk-UA"/>
              </w:rPr>
            </w:pPr>
            <w:r>
              <w:rPr>
                <w:color w:val="000000"/>
                <w:sz w:val="28"/>
                <w:szCs w:val="28"/>
                <w:lang w:val="uk-UA"/>
              </w:rPr>
              <w:t>с</w:t>
            </w:r>
            <w:r w:rsidR="00EF0947">
              <w:rPr>
                <w:color w:val="000000"/>
                <w:sz w:val="28"/>
                <w:szCs w:val="28"/>
                <w:lang w:val="uk-UA"/>
              </w:rPr>
              <w:t xml:space="preserve">т. 52 Закону України «Про місцеве самоврядування в Україні» </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Default="00EF0947" w:rsidP="00BC5E90">
            <w:pPr>
              <w:shd w:val="clear" w:color="auto" w:fill="FFFFFF"/>
              <w:ind w:right="-143"/>
              <w:rPr>
                <w:color w:val="000000"/>
                <w:sz w:val="28"/>
                <w:szCs w:val="28"/>
                <w:lang w:val="uk-UA"/>
              </w:rPr>
            </w:pPr>
            <w:r w:rsidRPr="00334982">
              <w:rPr>
                <w:color w:val="000000"/>
                <w:sz w:val="28"/>
                <w:szCs w:val="28"/>
                <w:lang w:val="uk-UA"/>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4E041D" w:rsidRDefault="004E041D" w:rsidP="00087C67">
            <w:pPr>
              <w:shd w:val="clear" w:color="auto" w:fill="FFFFFF"/>
              <w:ind w:right="-143"/>
              <w:jc w:val="both"/>
              <w:rPr>
                <w:color w:val="000000"/>
                <w:sz w:val="28"/>
                <w:szCs w:val="28"/>
                <w:lang w:val="uk-UA"/>
              </w:rPr>
            </w:pPr>
            <w:r>
              <w:rPr>
                <w:color w:val="000000"/>
                <w:sz w:val="28"/>
                <w:szCs w:val="28"/>
                <w:lang w:val="uk-UA"/>
              </w:rPr>
              <w:t xml:space="preserve"> </w:t>
            </w:r>
            <w:r w:rsidR="00EF0947">
              <w:rPr>
                <w:color w:val="000000"/>
                <w:sz w:val="28"/>
                <w:szCs w:val="28"/>
                <w:lang w:val="uk-UA"/>
              </w:rPr>
              <w:t xml:space="preserve">Москаленко </w:t>
            </w:r>
            <w:r>
              <w:rPr>
                <w:color w:val="000000"/>
                <w:sz w:val="28"/>
                <w:szCs w:val="28"/>
                <w:lang w:val="uk-UA"/>
              </w:rPr>
              <w:t xml:space="preserve"> </w:t>
            </w:r>
          </w:p>
          <w:p w:rsidR="00EF0947" w:rsidRDefault="004E041D" w:rsidP="00087C67">
            <w:pPr>
              <w:shd w:val="clear" w:color="auto" w:fill="FFFFFF"/>
              <w:ind w:right="-143"/>
              <w:jc w:val="both"/>
              <w:rPr>
                <w:color w:val="000000"/>
                <w:sz w:val="28"/>
                <w:szCs w:val="28"/>
                <w:lang w:val="uk-UA"/>
              </w:rPr>
            </w:pPr>
            <w:r>
              <w:rPr>
                <w:color w:val="000000"/>
                <w:sz w:val="28"/>
                <w:szCs w:val="28"/>
                <w:lang w:val="uk-UA"/>
              </w:rPr>
              <w:t xml:space="preserve"> </w:t>
            </w:r>
            <w:r w:rsidR="00EF0947">
              <w:rPr>
                <w:color w:val="000000"/>
                <w:sz w:val="28"/>
                <w:szCs w:val="28"/>
                <w:lang w:val="uk-UA"/>
              </w:rPr>
              <w:t>Я.М.,</w:t>
            </w:r>
          </w:p>
          <w:p w:rsidR="00EF0947" w:rsidRDefault="004E041D" w:rsidP="00087C67">
            <w:pPr>
              <w:shd w:val="clear" w:color="auto" w:fill="FFFFFF"/>
              <w:ind w:right="-143"/>
              <w:jc w:val="both"/>
              <w:rPr>
                <w:color w:val="000000"/>
                <w:sz w:val="28"/>
                <w:szCs w:val="28"/>
                <w:lang w:val="uk-UA"/>
              </w:rPr>
            </w:pPr>
            <w:r>
              <w:rPr>
                <w:color w:val="000000"/>
                <w:sz w:val="28"/>
                <w:szCs w:val="28"/>
                <w:lang w:val="uk-UA"/>
              </w:rPr>
              <w:t xml:space="preserve"> </w:t>
            </w:r>
            <w:r w:rsidR="00EF0947">
              <w:rPr>
                <w:color w:val="000000"/>
                <w:sz w:val="28"/>
                <w:szCs w:val="28"/>
                <w:lang w:val="uk-UA"/>
              </w:rPr>
              <w:t>Куришко С.І.</w:t>
            </w:r>
          </w:p>
        </w:tc>
      </w:tr>
      <w:tr w:rsidR="00EF0947" w:rsidRPr="005C6050"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Default="00EF0947" w:rsidP="00B321B3">
            <w:pPr>
              <w:shd w:val="clear" w:color="auto" w:fill="FFFFFF"/>
              <w:ind w:right="86"/>
              <w:jc w:val="both"/>
              <w:rPr>
                <w:color w:val="000000"/>
                <w:sz w:val="28"/>
                <w:szCs w:val="28"/>
                <w:lang w:val="uk-UA"/>
              </w:rPr>
            </w:pPr>
            <w:r>
              <w:rPr>
                <w:color w:val="000000"/>
                <w:sz w:val="28"/>
                <w:szCs w:val="28"/>
                <w:lang w:val="uk-UA"/>
              </w:rPr>
              <w:t xml:space="preserve">Про затвердження плану роботи з кадрами у Гадяцькій міській раді та її виконавчому комітеті на 2022 рік </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F0947" w:rsidRDefault="003B4AA9" w:rsidP="002E5D96">
            <w:pPr>
              <w:shd w:val="clear" w:color="auto" w:fill="FFFFFF"/>
              <w:ind w:left="102" w:right="102"/>
              <w:jc w:val="both"/>
              <w:rPr>
                <w:color w:val="000000"/>
                <w:sz w:val="28"/>
                <w:szCs w:val="28"/>
                <w:lang w:val="uk-UA"/>
              </w:rPr>
            </w:pPr>
            <w:r>
              <w:rPr>
                <w:color w:val="000000"/>
                <w:sz w:val="28"/>
                <w:szCs w:val="28"/>
                <w:lang w:val="uk-UA"/>
              </w:rPr>
              <w:t>с</w:t>
            </w:r>
            <w:r w:rsidR="00EF0947">
              <w:rPr>
                <w:color w:val="000000"/>
                <w:sz w:val="28"/>
                <w:szCs w:val="28"/>
                <w:lang w:val="uk-UA"/>
              </w:rPr>
              <w:t>т. 52 Закону України «Про місцеве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Default="00EF0947" w:rsidP="00BC5E90">
            <w:pPr>
              <w:shd w:val="clear" w:color="auto" w:fill="FFFFFF"/>
              <w:ind w:right="-143"/>
              <w:rPr>
                <w:color w:val="000000"/>
                <w:sz w:val="28"/>
                <w:szCs w:val="28"/>
                <w:lang w:val="uk-UA"/>
              </w:rPr>
            </w:pPr>
            <w:r w:rsidRPr="00334982">
              <w:rPr>
                <w:color w:val="000000"/>
                <w:sz w:val="28"/>
                <w:szCs w:val="28"/>
                <w:lang w:val="uk-UA"/>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4E041D" w:rsidRDefault="004E041D" w:rsidP="0004283C">
            <w:pPr>
              <w:shd w:val="clear" w:color="auto" w:fill="FFFFFF"/>
              <w:ind w:right="-143"/>
              <w:jc w:val="both"/>
              <w:rPr>
                <w:color w:val="000000"/>
                <w:sz w:val="28"/>
                <w:szCs w:val="28"/>
                <w:lang w:val="uk-UA"/>
              </w:rPr>
            </w:pPr>
            <w:r>
              <w:rPr>
                <w:color w:val="000000"/>
                <w:sz w:val="28"/>
                <w:szCs w:val="28"/>
                <w:lang w:val="uk-UA"/>
              </w:rPr>
              <w:t xml:space="preserve"> </w:t>
            </w:r>
            <w:r w:rsidR="00EF0947" w:rsidRPr="00791B49">
              <w:rPr>
                <w:color w:val="000000"/>
                <w:sz w:val="28"/>
                <w:szCs w:val="28"/>
                <w:lang w:val="uk-UA"/>
              </w:rPr>
              <w:t xml:space="preserve">Москаленко </w:t>
            </w:r>
            <w:r>
              <w:rPr>
                <w:color w:val="000000"/>
                <w:sz w:val="28"/>
                <w:szCs w:val="28"/>
                <w:lang w:val="uk-UA"/>
              </w:rPr>
              <w:t xml:space="preserve">  </w:t>
            </w:r>
          </w:p>
          <w:p w:rsidR="00EF0947" w:rsidRPr="00791B49" w:rsidRDefault="004E041D" w:rsidP="0004283C">
            <w:pPr>
              <w:shd w:val="clear" w:color="auto" w:fill="FFFFFF"/>
              <w:ind w:right="-143"/>
              <w:jc w:val="both"/>
              <w:rPr>
                <w:color w:val="000000"/>
                <w:sz w:val="28"/>
                <w:szCs w:val="28"/>
                <w:lang w:val="uk-UA"/>
              </w:rPr>
            </w:pPr>
            <w:r>
              <w:rPr>
                <w:color w:val="000000"/>
                <w:sz w:val="28"/>
                <w:szCs w:val="28"/>
                <w:lang w:val="uk-UA"/>
              </w:rPr>
              <w:t xml:space="preserve"> </w:t>
            </w:r>
            <w:r w:rsidR="00EF0947" w:rsidRPr="00791B49">
              <w:rPr>
                <w:color w:val="000000"/>
                <w:sz w:val="28"/>
                <w:szCs w:val="28"/>
                <w:lang w:val="uk-UA"/>
              </w:rPr>
              <w:t>Я.М.,</w:t>
            </w:r>
          </w:p>
          <w:p w:rsidR="00EF0947" w:rsidRDefault="004E041D" w:rsidP="0004283C">
            <w:pPr>
              <w:shd w:val="clear" w:color="auto" w:fill="FFFFFF"/>
              <w:ind w:right="-143"/>
              <w:jc w:val="both"/>
              <w:rPr>
                <w:color w:val="000000"/>
                <w:sz w:val="28"/>
                <w:szCs w:val="28"/>
                <w:lang w:val="uk-UA"/>
              </w:rPr>
            </w:pPr>
            <w:r>
              <w:rPr>
                <w:color w:val="000000"/>
                <w:sz w:val="28"/>
                <w:szCs w:val="28"/>
                <w:lang w:val="uk-UA"/>
              </w:rPr>
              <w:t xml:space="preserve"> </w:t>
            </w:r>
            <w:r w:rsidR="00EF0947">
              <w:rPr>
                <w:color w:val="000000"/>
                <w:sz w:val="28"/>
                <w:szCs w:val="28"/>
                <w:lang w:val="uk-UA"/>
              </w:rPr>
              <w:t>Куришко С.І.</w:t>
            </w:r>
            <w:r w:rsidR="00626B94">
              <w:rPr>
                <w:color w:val="000000"/>
                <w:sz w:val="28"/>
                <w:szCs w:val="28"/>
                <w:lang w:val="uk-UA"/>
              </w:rPr>
              <w:t>,</w:t>
            </w:r>
          </w:p>
          <w:p w:rsidR="00626B94" w:rsidRDefault="00626B94" w:rsidP="0004283C">
            <w:pPr>
              <w:shd w:val="clear" w:color="auto" w:fill="FFFFFF"/>
              <w:ind w:right="-143"/>
              <w:jc w:val="both"/>
              <w:rPr>
                <w:color w:val="000000"/>
                <w:sz w:val="28"/>
                <w:szCs w:val="28"/>
                <w:lang w:val="uk-UA"/>
              </w:rPr>
            </w:pPr>
            <w:r>
              <w:rPr>
                <w:color w:val="000000"/>
                <w:sz w:val="28"/>
                <w:szCs w:val="28"/>
                <w:lang w:val="uk-UA"/>
              </w:rPr>
              <w:t>Артеменко О.А.</w:t>
            </w:r>
          </w:p>
        </w:tc>
      </w:tr>
      <w:tr w:rsidR="00EF0947" w:rsidRPr="005C6050"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Default="00EF0947" w:rsidP="00B321B3">
            <w:pPr>
              <w:shd w:val="clear" w:color="auto" w:fill="FFFFFF"/>
              <w:ind w:right="86"/>
              <w:jc w:val="both"/>
              <w:rPr>
                <w:color w:val="000000"/>
                <w:sz w:val="28"/>
                <w:szCs w:val="28"/>
                <w:lang w:val="uk-UA"/>
              </w:rPr>
            </w:pPr>
            <w:r>
              <w:rPr>
                <w:color w:val="000000"/>
                <w:sz w:val="28"/>
                <w:szCs w:val="28"/>
                <w:lang w:val="uk-UA"/>
              </w:rPr>
              <w:t>Про роботу адміністративної комісії при виконавчому комітеті міської ради у 2021 році</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F0947" w:rsidRDefault="00EF0947" w:rsidP="002E5D96">
            <w:pPr>
              <w:shd w:val="clear" w:color="auto" w:fill="FFFFFF"/>
              <w:ind w:left="102" w:right="102"/>
              <w:jc w:val="both"/>
              <w:rPr>
                <w:color w:val="000000"/>
                <w:sz w:val="28"/>
                <w:szCs w:val="28"/>
                <w:lang w:val="uk-UA"/>
              </w:rPr>
            </w:pPr>
            <w:r>
              <w:rPr>
                <w:color w:val="000000"/>
                <w:sz w:val="28"/>
                <w:szCs w:val="28"/>
                <w:lang w:val="uk-UA"/>
              </w:rPr>
              <w:t>Закон України «Про місцеве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Default="00EF0947" w:rsidP="00BC5E90">
            <w:pPr>
              <w:shd w:val="clear" w:color="auto" w:fill="FFFFFF"/>
              <w:ind w:right="-143"/>
              <w:rPr>
                <w:color w:val="000000"/>
                <w:sz w:val="28"/>
                <w:szCs w:val="28"/>
                <w:lang w:val="uk-UA"/>
              </w:rPr>
            </w:pPr>
            <w:r w:rsidRPr="00334982">
              <w:rPr>
                <w:color w:val="000000"/>
                <w:sz w:val="28"/>
                <w:szCs w:val="28"/>
                <w:lang w:val="uk-UA"/>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Default="004E041D" w:rsidP="00087C67">
            <w:pPr>
              <w:shd w:val="clear" w:color="auto" w:fill="FFFFFF"/>
              <w:ind w:right="-143"/>
              <w:jc w:val="both"/>
              <w:rPr>
                <w:color w:val="000000"/>
                <w:sz w:val="28"/>
                <w:szCs w:val="28"/>
                <w:lang w:val="uk-UA"/>
              </w:rPr>
            </w:pPr>
            <w:r>
              <w:rPr>
                <w:color w:val="000000"/>
                <w:sz w:val="28"/>
                <w:szCs w:val="28"/>
                <w:lang w:val="uk-UA"/>
              </w:rPr>
              <w:t xml:space="preserve"> </w:t>
            </w:r>
            <w:r w:rsidR="00EF0947">
              <w:rPr>
                <w:color w:val="000000"/>
                <w:sz w:val="28"/>
                <w:szCs w:val="28"/>
                <w:lang w:val="uk-UA"/>
              </w:rPr>
              <w:t>Дроботя Г.М.,</w:t>
            </w:r>
          </w:p>
          <w:p w:rsidR="00EF0947" w:rsidRDefault="004E041D" w:rsidP="00087C67">
            <w:pPr>
              <w:shd w:val="clear" w:color="auto" w:fill="FFFFFF"/>
              <w:ind w:right="-143"/>
              <w:jc w:val="both"/>
              <w:rPr>
                <w:color w:val="000000"/>
                <w:sz w:val="28"/>
                <w:szCs w:val="28"/>
                <w:lang w:val="uk-UA"/>
              </w:rPr>
            </w:pPr>
            <w:r>
              <w:rPr>
                <w:color w:val="000000"/>
                <w:sz w:val="28"/>
                <w:szCs w:val="28"/>
                <w:lang w:val="uk-UA"/>
              </w:rPr>
              <w:t xml:space="preserve"> </w:t>
            </w:r>
            <w:r w:rsidR="00EF0947">
              <w:rPr>
                <w:color w:val="000000"/>
                <w:sz w:val="28"/>
                <w:szCs w:val="28"/>
                <w:lang w:val="uk-UA"/>
              </w:rPr>
              <w:t>Олексієнко Л.Г.</w:t>
            </w:r>
          </w:p>
          <w:p w:rsidR="00EF0947" w:rsidRDefault="00EF0947" w:rsidP="00087C67">
            <w:pPr>
              <w:shd w:val="clear" w:color="auto" w:fill="FFFFFF"/>
              <w:ind w:right="-143"/>
              <w:jc w:val="both"/>
              <w:rPr>
                <w:color w:val="000000"/>
                <w:sz w:val="28"/>
                <w:szCs w:val="28"/>
                <w:lang w:val="uk-UA"/>
              </w:rPr>
            </w:pPr>
          </w:p>
        </w:tc>
      </w:tr>
      <w:tr w:rsidR="00F66444" w:rsidRPr="005C6050"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F66444" w:rsidRDefault="00F66444" w:rsidP="00F66444">
            <w:pPr>
              <w:shd w:val="clear" w:color="auto" w:fill="FFFFFF"/>
              <w:ind w:right="86"/>
              <w:jc w:val="both"/>
              <w:rPr>
                <w:color w:val="000000"/>
                <w:sz w:val="28"/>
                <w:szCs w:val="28"/>
                <w:lang w:val="uk-UA"/>
              </w:rPr>
            </w:pPr>
            <w:r>
              <w:rPr>
                <w:color w:val="000000"/>
                <w:sz w:val="28"/>
                <w:szCs w:val="28"/>
                <w:lang w:val="uk-UA"/>
              </w:rPr>
              <w:t>Про роботу Міської комісії з питань захисту прав дитини у 2021 році</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F66444" w:rsidRDefault="00F66444" w:rsidP="00901746">
            <w:pPr>
              <w:shd w:val="clear" w:color="auto" w:fill="FFFFFF"/>
              <w:ind w:left="102" w:right="102"/>
              <w:jc w:val="both"/>
              <w:rPr>
                <w:color w:val="000000"/>
                <w:sz w:val="28"/>
                <w:szCs w:val="28"/>
                <w:lang w:val="uk-UA"/>
              </w:rPr>
            </w:pPr>
            <w:r>
              <w:rPr>
                <w:color w:val="000000"/>
                <w:sz w:val="28"/>
                <w:szCs w:val="28"/>
                <w:lang w:val="uk-UA"/>
              </w:rPr>
              <w:t>Закон України «Про місцеве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F66444" w:rsidRDefault="00F66444" w:rsidP="00BC5E90">
            <w:pPr>
              <w:shd w:val="clear" w:color="auto" w:fill="FFFFFF"/>
              <w:ind w:right="-143"/>
              <w:rPr>
                <w:color w:val="000000"/>
                <w:sz w:val="28"/>
                <w:szCs w:val="28"/>
                <w:lang w:val="uk-UA"/>
              </w:rPr>
            </w:pPr>
            <w:r w:rsidRPr="00334982">
              <w:rPr>
                <w:color w:val="000000"/>
                <w:sz w:val="28"/>
                <w:szCs w:val="28"/>
                <w:lang w:val="uk-UA"/>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F66444" w:rsidRDefault="00F66444" w:rsidP="00901746">
            <w:pPr>
              <w:shd w:val="clear" w:color="auto" w:fill="FFFFFF"/>
              <w:ind w:right="-143"/>
              <w:jc w:val="both"/>
              <w:rPr>
                <w:color w:val="000000"/>
                <w:sz w:val="28"/>
                <w:szCs w:val="28"/>
                <w:lang w:val="uk-UA"/>
              </w:rPr>
            </w:pPr>
            <w:r>
              <w:rPr>
                <w:color w:val="000000"/>
                <w:sz w:val="28"/>
                <w:szCs w:val="28"/>
                <w:lang w:val="uk-UA"/>
              </w:rPr>
              <w:t xml:space="preserve"> Дроботя Г.М.,</w:t>
            </w:r>
          </w:p>
          <w:p w:rsidR="00F66444" w:rsidRDefault="00F66444" w:rsidP="00901746">
            <w:pPr>
              <w:shd w:val="clear" w:color="auto" w:fill="FFFFFF"/>
              <w:ind w:right="-143"/>
              <w:jc w:val="both"/>
              <w:rPr>
                <w:color w:val="000000"/>
                <w:sz w:val="28"/>
                <w:szCs w:val="28"/>
                <w:lang w:val="uk-UA"/>
              </w:rPr>
            </w:pPr>
            <w:r>
              <w:rPr>
                <w:color w:val="000000"/>
                <w:sz w:val="28"/>
                <w:szCs w:val="28"/>
                <w:lang w:val="uk-UA"/>
              </w:rPr>
              <w:t xml:space="preserve"> Панасенко  </w:t>
            </w:r>
          </w:p>
          <w:p w:rsidR="00F66444" w:rsidRDefault="00F66444" w:rsidP="00F66444">
            <w:pPr>
              <w:shd w:val="clear" w:color="auto" w:fill="FFFFFF"/>
              <w:ind w:right="-143"/>
              <w:jc w:val="both"/>
              <w:rPr>
                <w:color w:val="000000"/>
                <w:sz w:val="28"/>
                <w:szCs w:val="28"/>
                <w:lang w:val="uk-UA"/>
              </w:rPr>
            </w:pPr>
            <w:r>
              <w:rPr>
                <w:color w:val="000000"/>
                <w:sz w:val="28"/>
                <w:szCs w:val="28"/>
                <w:lang w:val="uk-UA"/>
              </w:rPr>
              <w:t xml:space="preserve"> О.В.</w:t>
            </w:r>
          </w:p>
        </w:tc>
      </w:tr>
      <w:tr w:rsidR="00EF0947" w:rsidRPr="00A2049F"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BA4E5A" w:rsidRDefault="00EF0947" w:rsidP="00626B94">
            <w:pPr>
              <w:shd w:val="clear" w:color="auto" w:fill="FFFFFF"/>
              <w:ind w:right="86"/>
              <w:jc w:val="both"/>
              <w:rPr>
                <w:color w:val="000000"/>
                <w:sz w:val="28"/>
                <w:szCs w:val="28"/>
                <w:lang w:val="uk-UA"/>
              </w:rPr>
            </w:pPr>
            <w:r>
              <w:rPr>
                <w:color w:val="000000"/>
                <w:sz w:val="28"/>
                <w:szCs w:val="28"/>
                <w:lang w:val="uk-UA"/>
              </w:rPr>
              <w:t xml:space="preserve">Про роботу </w:t>
            </w:r>
            <w:r w:rsidR="002F2C9E" w:rsidRPr="002F2C9E">
              <w:rPr>
                <w:color w:val="000000"/>
                <w:sz w:val="28"/>
                <w:szCs w:val="28"/>
                <w:lang w:val="uk-UA"/>
              </w:rPr>
              <w:t>Опікунськ</w:t>
            </w:r>
            <w:r w:rsidR="002F2C9E">
              <w:rPr>
                <w:color w:val="000000"/>
                <w:sz w:val="28"/>
                <w:szCs w:val="28"/>
                <w:lang w:val="uk-UA"/>
              </w:rPr>
              <w:t>ої</w:t>
            </w:r>
            <w:r w:rsidR="002F2C9E" w:rsidRPr="002F2C9E">
              <w:rPr>
                <w:color w:val="000000"/>
                <w:sz w:val="28"/>
                <w:szCs w:val="28"/>
                <w:lang w:val="uk-UA"/>
              </w:rPr>
              <w:t xml:space="preserve"> </w:t>
            </w:r>
            <w:r w:rsidR="002F2C9E" w:rsidRPr="002F2C9E">
              <w:rPr>
                <w:color w:val="000000"/>
                <w:sz w:val="28"/>
                <w:szCs w:val="28"/>
                <w:lang w:val="uk-UA"/>
              </w:rPr>
              <w:lastRenderedPageBreak/>
              <w:t>рад</w:t>
            </w:r>
            <w:r w:rsidR="002F2C9E">
              <w:rPr>
                <w:color w:val="000000"/>
                <w:sz w:val="28"/>
                <w:szCs w:val="28"/>
                <w:lang w:val="uk-UA"/>
              </w:rPr>
              <w:t>и</w:t>
            </w:r>
            <w:r w:rsidR="002F2C9E" w:rsidRPr="002F2C9E">
              <w:rPr>
                <w:color w:val="000000"/>
                <w:sz w:val="28"/>
                <w:szCs w:val="28"/>
                <w:lang w:val="uk-UA"/>
              </w:rPr>
              <w:t xml:space="preserve"> при виконавчому комітеті Гадяцької міської ради з питань опіки та піклування над повнолітніми та обмежено дієздатними особами</w:t>
            </w:r>
            <w:r>
              <w:rPr>
                <w:color w:val="000000"/>
                <w:sz w:val="28"/>
                <w:szCs w:val="28"/>
                <w:lang w:val="uk-UA"/>
              </w:rPr>
              <w:t xml:space="preserve"> у 2021 році</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F0947" w:rsidRDefault="00EF0947" w:rsidP="002E5D96">
            <w:pPr>
              <w:shd w:val="clear" w:color="auto" w:fill="FFFFFF"/>
              <w:ind w:left="102" w:right="102"/>
              <w:jc w:val="both"/>
              <w:rPr>
                <w:color w:val="000000"/>
                <w:sz w:val="28"/>
                <w:szCs w:val="28"/>
                <w:lang w:val="uk-UA"/>
              </w:rPr>
            </w:pPr>
            <w:r>
              <w:rPr>
                <w:color w:val="000000"/>
                <w:sz w:val="28"/>
                <w:szCs w:val="28"/>
                <w:lang w:val="uk-UA"/>
              </w:rPr>
              <w:lastRenderedPageBreak/>
              <w:t xml:space="preserve">Закон України «Про </w:t>
            </w:r>
            <w:r>
              <w:rPr>
                <w:color w:val="000000"/>
                <w:sz w:val="28"/>
                <w:szCs w:val="28"/>
                <w:lang w:val="uk-UA"/>
              </w:rPr>
              <w:lastRenderedPageBreak/>
              <w:t>місцеве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Default="00EF0947" w:rsidP="00BC5E90">
            <w:pPr>
              <w:shd w:val="clear" w:color="auto" w:fill="FFFFFF"/>
              <w:ind w:right="-143"/>
              <w:rPr>
                <w:color w:val="000000"/>
                <w:sz w:val="28"/>
                <w:szCs w:val="28"/>
                <w:lang w:val="uk-UA"/>
              </w:rPr>
            </w:pPr>
            <w:r w:rsidRPr="00334982">
              <w:rPr>
                <w:color w:val="000000"/>
                <w:sz w:val="28"/>
                <w:szCs w:val="28"/>
                <w:lang w:val="uk-UA"/>
              </w:rPr>
              <w:lastRenderedPageBreak/>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127B12" w:rsidRDefault="004E041D" w:rsidP="00087C67">
            <w:pPr>
              <w:shd w:val="clear" w:color="auto" w:fill="FFFFFF"/>
              <w:ind w:right="-143"/>
              <w:jc w:val="both"/>
              <w:rPr>
                <w:color w:val="000000"/>
                <w:sz w:val="28"/>
                <w:szCs w:val="28"/>
                <w:lang w:val="uk-UA"/>
              </w:rPr>
            </w:pPr>
            <w:r>
              <w:rPr>
                <w:color w:val="000000"/>
                <w:sz w:val="28"/>
                <w:szCs w:val="28"/>
                <w:lang w:val="uk-UA"/>
              </w:rPr>
              <w:t xml:space="preserve"> </w:t>
            </w:r>
            <w:r w:rsidR="00127B12">
              <w:rPr>
                <w:color w:val="000000"/>
                <w:sz w:val="28"/>
                <w:szCs w:val="28"/>
                <w:lang w:val="uk-UA"/>
              </w:rPr>
              <w:t>Дроботя Г.М.</w:t>
            </w:r>
          </w:p>
          <w:p w:rsidR="00127B12" w:rsidRDefault="004E041D" w:rsidP="002F2C9E">
            <w:pPr>
              <w:shd w:val="clear" w:color="auto" w:fill="FFFFFF"/>
              <w:ind w:right="-143"/>
              <w:jc w:val="both"/>
              <w:rPr>
                <w:color w:val="000000"/>
                <w:sz w:val="28"/>
                <w:szCs w:val="28"/>
                <w:lang w:val="uk-UA"/>
              </w:rPr>
            </w:pPr>
            <w:r>
              <w:rPr>
                <w:color w:val="000000"/>
                <w:sz w:val="28"/>
                <w:szCs w:val="28"/>
                <w:lang w:val="uk-UA"/>
              </w:rPr>
              <w:lastRenderedPageBreak/>
              <w:t xml:space="preserve"> </w:t>
            </w:r>
            <w:r w:rsidR="00127B12">
              <w:rPr>
                <w:color w:val="000000"/>
                <w:sz w:val="28"/>
                <w:szCs w:val="28"/>
                <w:lang w:val="uk-UA"/>
              </w:rPr>
              <w:t>Ільїна Л.С.</w:t>
            </w:r>
          </w:p>
        </w:tc>
      </w:tr>
      <w:tr w:rsidR="00EF0947" w:rsidRPr="00A2049F"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Default="00EF0947" w:rsidP="00E6726D">
            <w:pPr>
              <w:shd w:val="clear" w:color="auto" w:fill="FFFFFF"/>
              <w:ind w:right="102"/>
              <w:jc w:val="both"/>
              <w:rPr>
                <w:color w:val="000000"/>
                <w:sz w:val="28"/>
                <w:szCs w:val="28"/>
                <w:lang w:val="uk-UA"/>
              </w:rPr>
            </w:pPr>
            <w:r>
              <w:rPr>
                <w:color w:val="000000"/>
                <w:sz w:val="28"/>
                <w:szCs w:val="28"/>
                <w:lang w:val="uk-UA"/>
              </w:rPr>
              <w:lastRenderedPageBreak/>
              <w:t>Про заходи з озеленення Гадяцької міської територіальної громади та покращення стану благоустрою місць масового відпочинку громадян у весняно-літній період 2022 року</w:t>
            </w:r>
          </w:p>
          <w:p w:rsidR="00626B94" w:rsidRDefault="00626B94" w:rsidP="00E6726D">
            <w:pPr>
              <w:shd w:val="clear" w:color="auto" w:fill="FFFFFF"/>
              <w:ind w:right="102"/>
              <w:jc w:val="both"/>
              <w:rPr>
                <w:color w:val="000000"/>
                <w:sz w:val="28"/>
                <w:szCs w:val="28"/>
                <w:lang w:val="uk-UA"/>
              </w:rPr>
            </w:pP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F0947" w:rsidRDefault="00EF0947" w:rsidP="002E5D96">
            <w:pPr>
              <w:shd w:val="clear" w:color="auto" w:fill="FFFFFF"/>
              <w:ind w:left="102" w:right="102"/>
              <w:jc w:val="both"/>
              <w:rPr>
                <w:color w:val="000000"/>
                <w:sz w:val="28"/>
                <w:szCs w:val="28"/>
                <w:lang w:val="uk-UA"/>
              </w:rPr>
            </w:pPr>
            <w:r w:rsidRPr="00E6726D">
              <w:rPr>
                <w:color w:val="000000"/>
                <w:sz w:val="28"/>
                <w:szCs w:val="28"/>
                <w:lang w:val="uk-UA"/>
              </w:rPr>
              <w:t>п.7 а) ст.30 Закону України «Про місцеве самоврядування в Україні»</w:t>
            </w:r>
            <w:r>
              <w:rPr>
                <w:color w:val="000000"/>
                <w:sz w:val="28"/>
                <w:szCs w:val="28"/>
                <w:lang w:val="uk-UA"/>
              </w:rPr>
              <w:t>,</w:t>
            </w:r>
          </w:p>
          <w:p w:rsidR="00EF0947" w:rsidRDefault="00EF0947" w:rsidP="002E5D96">
            <w:pPr>
              <w:shd w:val="clear" w:color="auto" w:fill="FFFFFF"/>
              <w:ind w:left="102" w:right="102"/>
              <w:jc w:val="both"/>
              <w:rPr>
                <w:color w:val="000000"/>
                <w:sz w:val="28"/>
                <w:szCs w:val="28"/>
                <w:lang w:val="uk-UA"/>
              </w:rPr>
            </w:pPr>
            <w:r w:rsidRPr="00B90484">
              <w:rPr>
                <w:color w:val="000000"/>
                <w:sz w:val="28"/>
                <w:szCs w:val="28"/>
                <w:lang w:val="uk-UA"/>
              </w:rPr>
              <w:t>Закон України</w:t>
            </w:r>
            <w:r>
              <w:rPr>
                <w:color w:val="000000"/>
                <w:sz w:val="28"/>
                <w:szCs w:val="28"/>
                <w:lang w:val="uk-UA"/>
              </w:rPr>
              <w:t xml:space="preserve"> «Про благоустрій населених пунктів»</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Default="00EF0947" w:rsidP="00BC5E90">
            <w:pPr>
              <w:shd w:val="clear" w:color="auto" w:fill="FFFFFF"/>
              <w:ind w:right="101"/>
              <w:rPr>
                <w:color w:val="000000"/>
                <w:sz w:val="28"/>
                <w:szCs w:val="28"/>
                <w:lang w:val="uk-UA"/>
              </w:rPr>
            </w:pPr>
            <w:r w:rsidRPr="00334982">
              <w:rPr>
                <w:color w:val="000000"/>
                <w:sz w:val="28"/>
                <w:szCs w:val="28"/>
                <w:lang w:val="uk-UA"/>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3C484E" w:rsidRDefault="004E041D" w:rsidP="00087C67">
            <w:pPr>
              <w:shd w:val="clear" w:color="auto" w:fill="FFFFFF"/>
              <w:ind w:right="-143"/>
              <w:jc w:val="both"/>
              <w:rPr>
                <w:color w:val="000000"/>
                <w:sz w:val="28"/>
                <w:szCs w:val="28"/>
                <w:lang w:val="uk-UA"/>
              </w:rPr>
            </w:pPr>
            <w:r>
              <w:rPr>
                <w:color w:val="000000"/>
                <w:sz w:val="28"/>
                <w:szCs w:val="28"/>
                <w:lang w:val="uk-UA"/>
              </w:rPr>
              <w:t xml:space="preserve"> </w:t>
            </w:r>
            <w:r w:rsidR="00EF0947">
              <w:rPr>
                <w:color w:val="000000"/>
                <w:sz w:val="28"/>
                <w:szCs w:val="28"/>
                <w:lang w:val="uk-UA"/>
              </w:rPr>
              <w:t>Ракочій В.М</w:t>
            </w:r>
            <w:r w:rsidR="00EF0947" w:rsidRPr="003C484E">
              <w:rPr>
                <w:color w:val="000000"/>
                <w:sz w:val="28"/>
                <w:szCs w:val="28"/>
                <w:lang w:val="uk-UA"/>
              </w:rPr>
              <w:t>.,</w:t>
            </w:r>
          </w:p>
          <w:p w:rsidR="00EF0947" w:rsidRDefault="004E041D" w:rsidP="00087C67">
            <w:pPr>
              <w:shd w:val="clear" w:color="auto" w:fill="FFFFFF"/>
              <w:ind w:right="-143"/>
              <w:jc w:val="both"/>
              <w:rPr>
                <w:color w:val="000000"/>
                <w:sz w:val="28"/>
                <w:szCs w:val="28"/>
                <w:lang w:val="uk-UA"/>
              </w:rPr>
            </w:pPr>
            <w:r>
              <w:rPr>
                <w:color w:val="000000"/>
                <w:sz w:val="28"/>
                <w:szCs w:val="28"/>
                <w:lang w:val="uk-UA"/>
              </w:rPr>
              <w:t xml:space="preserve"> </w:t>
            </w:r>
            <w:r w:rsidR="00EF0947">
              <w:rPr>
                <w:color w:val="000000"/>
                <w:sz w:val="28"/>
                <w:szCs w:val="28"/>
                <w:lang w:val="uk-UA"/>
              </w:rPr>
              <w:t>Єрьоміна І.М.</w:t>
            </w:r>
          </w:p>
          <w:p w:rsidR="00EF0947" w:rsidRDefault="00EF0947" w:rsidP="00087C67">
            <w:pPr>
              <w:shd w:val="clear" w:color="auto" w:fill="FFFFFF"/>
              <w:ind w:right="-143"/>
              <w:jc w:val="both"/>
              <w:rPr>
                <w:color w:val="000000"/>
                <w:sz w:val="28"/>
                <w:szCs w:val="28"/>
                <w:lang w:val="uk-UA"/>
              </w:rPr>
            </w:pPr>
          </w:p>
        </w:tc>
      </w:tr>
      <w:tr w:rsidR="00EF0947" w:rsidRPr="00A2049F"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000F20" w:rsidRDefault="00EF0947" w:rsidP="00BA4E5A">
            <w:pPr>
              <w:jc w:val="both"/>
              <w:rPr>
                <w:sz w:val="28"/>
                <w:szCs w:val="28"/>
                <w:lang w:val="uk-UA"/>
              </w:rPr>
            </w:pPr>
            <w:r w:rsidRPr="00000F20">
              <w:rPr>
                <w:color w:val="000000"/>
                <w:sz w:val="28"/>
                <w:szCs w:val="28"/>
                <w:lang w:val="uk-UA"/>
              </w:rPr>
              <w:t>Про підсумки роботи підприємств житлово-комунального господарства в осінньо- зимовий період 202</w:t>
            </w:r>
            <w:r>
              <w:rPr>
                <w:color w:val="000000"/>
                <w:sz w:val="28"/>
                <w:szCs w:val="28"/>
                <w:lang w:val="uk-UA"/>
              </w:rPr>
              <w:t>1</w:t>
            </w:r>
            <w:r w:rsidRPr="00000F20">
              <w:rPr>
                <w:color w:val="000000"/>
                <w:sz w:val="28"/>
                <w:szCs w:val="28"/>
                <w:lang w:val="uk-UA"/>
              </w:rPr>
              <w:t>-202</w:t>
            </w:r>
            <w:r>
              <w:rPr>
                <w:color w:val="000000"/>
                <w:sz w:val="28"/>
                <w:szCs w:val="28"/>
                <w:lang w:val="uk-UA"/>
              </w:rPr>
              <w:t>2</w:t>
            </w:r>
            <w:r w:rsidRPr="00000F20">
              <w:rPr>
                <w:color w:val="000000"/>
                <w:sz w:val="28"/>
                <w:szCs w:val="28"/>
                <w:lang w:val="uk-UA"/>
              </w:rPr>
              <w:t xml:space="preserve"> років та завдання на осінньо-зимовий період 202</w:t>
            </w:r>
            <w:r>
              <w:rPr>
                <w:color w:val="000000"/>
                <w:sz w:val="28"/>
                <w:szCs w:val="28"/>
                <w:lang w:val="uk-UA"/>
              </w:rPr>
              <w:t>2</w:t>
            </w:r>
            <w:r w:rsidRPr="00000F20">
              <w:rPr>
                <w:color w:val="000000"/>
                <w:sz w:val="28"/>
                <w:szCs w:val="28"/>
                <w:lang w:val="uk-UA"/>
              </w:rPr>
              <w:t>-202</w:t>
            </w:r>
            <w:r>
              <w:rPr>
                <w:color w:val="000000"/>
                <w:sz w:val="28"/>
                <w:szCs w:val="28"/>
                <w:lang w:val="uk-UA"/>
              </w:rPr>
              <w:t>3</w:t>
            </w:r>
            <w:r w:rsidRPr="00000F20">
              <w:rPr>
                <w:color w:val="000000"/>
                <w:sz w:val="28"/>
                <w:szCs w:val="28"/>
                <w:lang w:val="uk-UA"/>
              </w:rPr>
              <w:t xml:space="preserve"> років</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F0947" w:rsidRPr="009257FE" w:rsidRDefault="00EF0947" w:rsidP="002E5D96">
            <w:pPr>
              <w:spacing w:before="100" w:beforeAutospacing="1" w:after="100" w:afterAutospacing="1"/>
              <w:ind w:left="102" w:right="102"/>
              <w:jc w:val="both"/>
              <w:rPr>
                <w:color w:val="000000"/>
                <w:sz w:val="28"/>
                <w:szCs w:val="28"/>
                <w:lang w:val="uk-UA"/>
              </w:rPr>
            </w:pPr>
            <w:r>
              <w:rPr>
                <w:sz w:val="28"/>
                <w:szCs w:val="28"/>
                <w:lang w:val="uk-UA"/>
              </w:rPr>
              <w:t xml:space="preserve">ст. 29, 30 </w:t>
            </w:r>
            <w:r w:rsidRPr="009257FE">
              <w:rPr>
                <w:sz w:val="28"/>
                <w:szCs w:val="28"/>
                <w:lang w:val="uk-UA"/>
              </w:rPr>
              <w:t>Закон</w:t>
            </w:r>
            <w:r>
              <w:rPr>
                <w:sz w:val="28"/>
                <w:szCs w:val="28"/>
                <w:lang w:val="uk-UA"/>
              </w:rPr>
              <w:t>у</w:t>
            </w:r>
            <w:r w:rsidRPr="009257FE">
              <w:rPr>
                <w:sz w:val="28"/>
                <w:szCs w:val="28"/>
                <w:lang w:val="uk-UA"/>
              </w:rPr>
              <w:t xml:space="preserve"> України</w:t>
            </w:r>
            <w:r w:rsidRPr="00D7730A">
              <w:rPr>
                <w:sz w:val="28"/>
                <w:szCs w:val="28"/>
                <w:lang w:val="uk-UA"/>
              </w:rPr>
              <w:t xml:space="preserve"> </w:t>
            </w:r>
            <w:r w:rsidRPr="009257FE">
              <w:rPr>
                <w:sz w:val="28"/>
                <w:szCs w:val="28"/>
                <w:lang w:val="uk-UA"/>
              </w:rPr>
              <w:t>«Про мі</w:t>
            </w:r>
            <w:r>
              <w:rPr>
                <w:sz w:val="28"/>
                <w:szCs w:val="28"/>
                <w:lang w:val="uk-UA"/>
              </w:rPr>
              <w:t>сцеве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Pr="009257FE" w:rsidRDefault="00EF0947" w:rsidP="00E644BC">
            <w:pPr>
              <w:jc w:val="center"/>
              <w:rPr>
                <w:color w:val="FF0000"/>
                <w:sz w:val="28"/>
                <w:szCs w:val="28"/>
                <w:lang w:val="uk-UA"/>
              </w:rPr>
            </w:pPr>
            <w:r>
              <w:rPr>
                <w:sz w:val="28"/>
                <w:szCs w:val="28"/>
                <w:lang w:val="en-US"/>
              </w:rPr>
              <w:t>II</w:t>
            </w:r>
            <w:r>
              <w:rPr>
                <w:sz w:val="28"/>
                <w:szCs w:val="28"/>
                <w:lang w:val="uk-UA"/>
              </w:rPr>
              <w:t xml:space="preserve">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650C59" w:rsidRDefault="004E041D" w:rsidP="00650C59">
            <w:pPr>
              <w:shd w:val="clear" w:color="auto" w:fill="FFFFFF"/>
              <w:ind w:right="-143"/>
              <w:jc w:val="both"/>
              <w:rPr>
                <w:color w:val="000000"/>
                <w:sz w:val="28"/>
                <w:szCs w:val="28"/>
                <w:lang w:val="uk-UA"/>
              </w:rPr>
            </w:pPr>
            <w:r>
              <w:rPr>
                <w:color w:val="000000"/>
                <w:sz w:val="28"/>
                <w:szCs w:val="28"/>
                <w:lang w:val="uk-UA"/>
              </w:rPr>
              <w:t xml:space="preserve"> </w:t>
            </w:r>
            <w:r w:rsidR="00EF0947" w:rsidRPr="00650C59">
              <w:rPr>
                <w:color w:val="000000"/>
                <w:sz w:val="28"/>
                <w:szCs w:val="28"/>
                <w:lang w:val="uk-UA"/>
              </w:rPr>
              <w:t>Ракочій В.М.,</w:t>
            </w:r>
          </w:p>
          <w:p w:rsidR="00EF0947" w:rsidRPr="00650C59" w:rsidRDefault="004E041D" w:rsidP="00650C59">
            <w:pPr>
              <w:shd w:val="clear" w:color="auto" w:fill="FFFFFF"/>
              <w:ind w:right="-143"/>
              <w:jc w:val="both"/>
              <w:rPr>
                <w:color w:val="000000"/>
                <w:sz w:val="28"/>
                <w:szCs w:val="28"/>
                <w:lang w:val="uk-UA"/>
              </w:rPr>
            </w:pPr>
            <w:r>
              <w:rPr>
                <w:color w:val="000000"/>
                <w:sz w:val="28"/>
                <w:szCs w:val="28"/>
                <w:lang w:val="uk-UA"/>
              </w:rPr>
              <w:t xml:space="preserve"> </w:t>
            </w:r>
            <w:r w:rsidR="00EF0947" w:rsidRPr="00650C59">
              <w:rPr>
                <w:color w:val="000000"/>
                <w:sz w:val="28"/>
                <w:szCs w:val="28"/>
                <w:lang w:val="uk-UA"/>
              </w:rPr>
              <w:t>Єрьоміна І.М.</w:t>
            </w:r>
          </w:p>
          <w:p w:rsidR="00EF0947" w:rsidRDefault="00EF0947" w:rsidP="001F169E">
            <w:pPr>
              <w:shd w:val="clear" w:color="auto" w:fill="FFFFFF"/>
              <w:ind w:right="-143"/>
              <w:jc w:val="both"/>
              <w:rPr>
                <w:color w:val="000000"/>
                <w:sz w:val="28"/>
                <w:szCs w:val="28"/>
                <w:lang w:val="uk-UA"/>
              </w:rPr>
            </w:pPr>
          </w:p>
        </w:tc>
      </w:tr>
      <w:tr w:rsidR="00EF0947" w:rsidRPr="00A2049F"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AB21D5" w:rsidRDefault="00EF0947" w:rsidP="00EE40B8">
            <w:pPr>
              <w:jc w:val="both"/>
              <w:rPr>
                <w:sz w:val="28"/>
                <w:szCs w:val="28"/>
                <w:lang w:val="uk-UA"/>
              </w:rPr>
            </w:pPr>
            <w:r w:rsidRPr="00AD3415">
              <w:rPr>
                <w:sz w:val="28"/>
                <w:szCs w:val="28"/>
                <w:lang w:val="uk-UA"/>
              </w:rPr>
              <w:t xml:space="preserve">Про </w:t>
            </w:r>
            <w:r>
              <w:rPr>
                <w:sz w:val="28"/>
                <w:szCs w:val="28"/>
                <w:lang w:val="uk-UA"/>
              </w:rPr>
              <w:t>проведення</w:t>
            </w:r>
            <w:r w:rsidRPr="00AD3415">
              <w:rPr>
                <w:sz w:val="28"/>
                <w:szCs w:val="28"/>
                <w:lang w:val="uk-UA"/>
              </w:rPr>
              <w:t xml:space="preserve"> конкурсу </w:t>
            </w:r>
            <w:r>
              <w:rPr>
                <w:sz w:val="28"/>
                <w:szCs w:val="28"/>
                <w:lang w:val="uk-UA"/>
              </w:rPr>
              <w:t xml:space="preserve">з визначення виконавця послуг з організації збирання та вивезення побутових відходів, що утворюються на території  Сарського старостинського округу Гадяцької міської територіальної громади </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F0947" w:rsidRPr="00D065E3" w:rsidRDefault="00EF0947" w:rsidP="002E5D96">
            <w:pPr>
              <w:ind w:left="102" w:right="102"/>
              <w:jc w:val="both"/>
              <w:rPr>
                <w:sz w:val="28"/>
                <w:szCs w:val="28"/>
                <w:lang w:val="uk-UA"/>
              </w:rPr>
            </w:pPr>
            <w:r w:rsidRPr="00D065E3">
              <w:rPr>
                <w:sz w:val="28"/>
                <w:szCs w:val="28"/>
                <w:lang w:val="uk-UA"/>
              </w:rPr>
              <w:t>ст.</w:t>
            </w:r>
            <w:r>
              <w:rPr>
                <w:sz w:val="28"/>
                <w:szCs w:val="28"/>
                <w:lang w:val="uk-UA"/>
              </w:rPr>
              <w:t xml:space="preserve"> </w:t>
            </w:r>
            <w:r w:rsidRPr="00D065E3">
              <w:rPr>
                <w:sz w:val="28"/>
                <w:szCs w:val="28"/>
                <w:lang w:val="uk-UA"/>
              </w:rPr>
              <w:t xml:space="preserve">30 Закону України «Про місцеве самоврядування в Україні», </w:t>
            </w:r>
            <w:r w:rsidRPr="00D065E3">
              <w:rPr>
                <w:color w:val="444444"/>
                <w:sz w:val="28"/>
                <w:szCs w:val="28"/>
                <w:shd w:val="clear" w:color="auto" w:fill="FFFFFF"/>
              </w:rPr>
              <w:t xml:space="preserve">Закону України «Про </w:t>
            </w:r>
            <w:r w:rsidRPr="00D065E3">
              <w:rPr>
                <w:color w:val="444444"/>
                <w:sz w:val="28"/>
                <w:szCs w:val="28"/>
                <w:shd w:val="clear" w:color="auto" w:fill="FFFFFF"/>
                <w:lang w:val="uk-UA"/>
              </w:rPr>
              <w:t>відходи</w:t>
            </w:r>
            <w:r w:rsidRPr="00D065E3">
              <w:rPr>
                <w:color w:val="444444"/>
                <w:sz w:val="28"/>
                <w:szCs w:val="28"/>
                <w:shd w:val="clear" w:color="auto" w:fill="FFFFFF"/>
              </w:rPr>
              <w:t>»,</w:t>
            </w:r>
            <w:r w:rsidRPr="00D065E3">
              <w:rPr>
                <w:color w:val="444444"/>
                <w:sz w:val="28"/>
                <w:szCs w:val="28"/>
                <w:shd w:val="clear" w:color="auto" w:fill="FFFFFF"/>
                <w:lang w:val="uk-UA"/>
              </w:rPr>
              <w:t xml:space="preserve"> Правилами надання послуг з вивезення побутових відходів, затверджених постановою КМУ від 16.11</w:t>
            </w:r>
            <w:r>
              <w:rPr>
                <w:color w:val="444444"/>
                <w:sz w:val="28"/>
                <w:szCs w:val="28"/>
                <w:shd w:val="clear" w:color="auto" w:fill="FFFFFF"/>
                <w:lang w:val="uk-UA"/>
              </w:rPr>
              <w:t>.</w:t>
            </w:r>
            <w:r w:rsidRPr="00D065E3">
              <w:rPr>
                <w:color w:val="444444"/>
                <w:sz w:val="28"/>
                <w:szCs w:val="28"/>
                <w:shd w:val="clear" w:color="auto" w:fill="FFFFFF"/>
                <w:lang w:val="uk-UA"/>
              </w:rPr>
              <w:t>2011 №1173</w:t>
            </w:r>
            <w:r>
              <w:rPr>
                <w:rFonts w:ascii="Tahoma" w:hAnsi="Tahoma" w:cs="Tahoma"/>
                <w:color w:val="444444"/>
                <w:sz w:val="26"/>
                <w:szCs w:val="26"/>
                <w:shd w:val="clear" w:color="auto" w:fill="FFFFFF"/>
                <w:lang w:val="uk-UA"/>
              </w:rPr>
              <w:t xml:space="preserve"> </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Pr="009257FE" w:rsidRDefault="00EF0947" w:rsidP="00BC5E90">
            <w:pPr>
              <w:ind w:left="-35" w:right="-109"/>
              <w:rPr>
                <w:sz w:val="28"/>
                <w:szCs w:val="28"/>
                <w:lang w:val="uk-UA"/>
              </w:rPr>
            </w:pPr>
            <w:r>
              <w:rPr>
                <w:sz w:val="28"/>
                <w:szCs w:val="28"/>
                <w:lang w:val="en-US"/>
              </w:rPr>
              <w:t>II</w:t>
            </w:r>
            <w:r>
              <w:rPr>
                <w:sz w:val="28"/>
                <w:szCs w:val="28"/>
                <w:lang w:val="uk-UA"/>
              </w:rPr>
              <w:t xml:space="preserve">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650C59" w:rsidRDefault="004E041D" w:rsidP="00650C59">
            <w:pPr>
              <w:shd w:val="clear" w:color="auto" w:fill="FFFFFF"/>
              <w:ind w:right="-143"/>
              <w:jc w:val="both"/>
              <w:rPr>
                <w:color w:val="000000"/>
                <w:sz w:val="28"/>
                <w:szCs w:val="28"/>
                <w:lang w:val="uk-UA"/>
              </w:rPr>
            </w:pPr>
            <w:r>
              <w:rPr>
                <w:color w:val="000000"/>
                <w:sz w:val="28"/>
                <w:szCs w:val="28"/>
                <w:lang w:val="uk-UA"/>
              </w:rPr>
              <w:t xml:space="preserve"> </w:t>
            </w:r>
            <w:r w:rsidR="00EF0947" w:rsidRPr="00650C59">
              <w:rPr>
                <w:color w:val="000000"/>
                <w:sz w:val="28"/>
                <w:szCs w:val="28"/>
                <w:lang w:val="uk-UA"/>
              </w:rPr>
              <w:t>Ракочій В.М.,</w:t>
            </w:r>
          </w:p>
          <w:p w:rsidR="00EF0947" w:rsidRPr="00650C59" w:rsidRDefault="004E041D" w:rsidP="00650C59">
            <w:pPr>
              <w:shd w:val="clear" w:color="auto" w:fill="FFFFFF"/>
              <w:ind w:right="-143"/>
              <w:jc w:val="both"/>
              <w:rPr>
                <w:color w:val="000000"/>
                <w:sz w:val="28"/>
                <w:szCs w:val="28"/>
                <w:lang w:val="uk-UA"/>
              </w:rPr>
            </w:pPr>
            <w:r>
              <w:rPr>
                <w:color w:val="000000"/>
                <w:sz w:val="28"/>
                <w:szCs w:val="28"/>
                <w:lang w:val="uk-UA"/>
              </w:rPr>
              <w:t xml:space="preserve"> </w:t>
            </w:r>
            <w:r w:rsidR="00EF0947" w:rsidRPr="00650C59">
              <w:rPr>
                <w:color w:val="000000"/>
                <w:sz w:val="28"/>
                <w:szCs w:val="28"/>
                <w:lang w:val="uk-UA"/>
              </w:rPr>
              <w:t>Єрьоміна І.М.</w:t>
            </w:r>
          </w:p>
          <w:p w:rsidR="00EF0947" w:rsidRDefault="00EF0947" w:rsidP="001F169E">
            <w:pPr>
              <w:shd w:val="clear" w:color="auto" w:fill="FFFFFF"/>
              <w:ind w:right="-143"/>
              <w:jc w:val="both"/>
              <w:rPr>
                <w:color w:val="000000"/>
                <w:sz w:val="28"/>
                <w:szCs w:val="28"/>
                <w:lang w:val="uk-UA"/>
              </w:rPr>
            </w:pPr>
          </w:p>
        </w:tc>
      </w:tr>
      <w:tr w:rsidR="00EF0947" w:rsidRPr="00A2049F"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615540" w:rsidRDefault="00EF0947" w:rsidP="00EE40B8">
            <w:pPr>
              <w:jc w:val="both"/>
              <w:rPr>
                <w:color w:val="000000"/>
                <w:sz w:val="28"/>
                <w:szCs w:val="28"/>
                <w:lang w:val="uk-UA"/>
              </w:rPr>
            </w:pPr>
            <w:r w:rsidRPr="00615540">
              <w:rPr>
                <w:sz w:val="28"/>
                <w:szCs w:val="28"/>
                <w:lang w:val="uk-UA"/>
              </w:rPr>
              <w:t xml:space="preserve">Про проведення конкурсу з визначення пасажирського перевізника на приміському автобусному маршруті загального користування «Гадяч - Малі Будища», в межах території Гадяцької </w:t>
            </w:r>
            <w:r w:rsidRPr="00615540">
              <w:rPr>
                <w:sz w:val="28"/>
                <w:szCs w:val="28"/>
                <w:lang w:val="uk-UA"/>
              </w:rPr>
              <w:lastRenderedPageBreak/>
              <w:t>міської територіальної громади</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F0947" w:rsidRDefault="00EF0947" w:rsidP="002E5D96">
            <w:pPr>
              <w:ind w:left="102" w:right="102"/>
              <w:jc w:val="both"/>
              <w:rPr>
                <w:sz w:val="28"/>
                <w:szCs w:val="28"/>
                <w:lang w:val="uk-UA"/>
              </w:rPr>
            </w:pPr>
            <w:r w:rsidRPr="000644D2">
              <w:rPr>
                <w:sz w:val="28"/>
                <w:szCs w:val="28"/>
                <w:lang w:val="uk-UA"/>
              </w:rPr>
              <w:lastRenderedPageBreak/>
              <w:t xml:space="preserve">ст. 30 Закону України «Про місцеве самоврядування в Україні», ст.ст. 7, 43 Закону України «Про автомобільний транспорт», Порядку проведення конкурсу з перевезення пасажирів </w:t>
            </w:r>
            <w:r w:rsidRPr="000644D2">
              <w:rPr>
                <w:sz w:val="28"/>
                <w:szCs w:val="28"/>
                <w:lang w:val="uk-UA"/>
              </w:rPr>
              <w:lastRenderedPageBreak/>
              <w:t>на автобусному маршруті загального користування, затвердженого постановою Кабінету Міністрів України від 3 грудня 2008 року №1081</w:t>
            </w:r>
          </w:p>
          <w:p w:rsidR="00BA4E5A" w:rsidRPr="000644D2" w:rsidRDefault="00BA4E5A" w:rsidP="002E5D96">
            <w:pPr>
              <w:ind w:left="102" w:right="102"/>
              <w:jc w:val="both"/>
              <w:rPr>
                <w:sz w:val="28"/>
                <w:szCs w:val="28"/>
                <w:lang w:val="uk-UA"/>
              </w:rPr>
            </w:pP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Pr="009257FE" w:rsidRDefault="00EF0947" w:rsidP="00BC5E90">
            <w:pPr>
              <w:ind w:left="-35" w:right="-109"/>
              <w:rPr>
                <w:sz w:val="28"/>
                <w:szCs w:val="28"/>
                <w:lang w:val="uk-UA"/>
              </w:rPr>
            </w:pPr>
            <w:r>
              <w:rPr>
                <w:sz w:val="28"/>
                <w:szCs w:val="28"/>
                <w:lang w:val="en-US"/>
              </w:rPr>
              <w:lastRenderedPageBreak/>
              <w:t>II</w:t>
            </w:r>
            <w:r>
              <w:rPr>
                <w:sz w:val="28"/>
                <w:szCs w:val="28"/>
                <w:lang w:val="uk-UA"/>
              </w:rPr>
              <w:t xml:space="preserve">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650C59" w:rsidRDefault="004E041D" w:rsidP="00650C59">
            <w:pPr>
              <w:shd w:val="clear" w:color="auto" w:fill="FFFFFF"/>
              <w:ind w:right="-143"/>
              <w:jc w:val="both"/>
              <w:rPr>
                <w:color w:val="000000"/>
                <w:sz w:val="28"/>
                <w:szCs w:val="28"/>
                <w:lang w:val="uk-UA"/>
              </w:rPr>
            </w:pPr>
            <w:r>
              <w:rPr>
                <w:color w:val="000000"/>
                <w:sz w:val="28"/>
                <w:szCs w:val="28"/>
                <w:lang w:val="uk-UA"/>
              </w:rPr>
              <w:t xml:space="preserve"> </w:t>
            </w:r>
            <w:r w:rsidR="00EF0947" w:rsidRPr="00650C59">
              <w:rPr>
                <w:color w:val="000000"/>
                <w:sz w:val="28"/>
                <w:szCs w:val="28"/>
                <w:lang w:val="uk-UA"/>
              </w:rPr>
              <w:t>Ракочій В.М.,</w:t>
            </w:r>
          </w:p>
          <w:p w:rsidR="00EF0947" w:rsidRPr="00650C59" w:rsidRDefault="004E041D" w:rsidP="00650C59">
            <w:pPr>
              <w:shd w:val="clear" w:color="auto" w:fill="FFFFFF"/>
              <w:ind w:right="-143"/>
              <w:jc w:val="both"/>
              <w:rPr>
                <w:color w:val="000000"/>
                <w:sz w:val="28"/>
                <w:szCs w:val="28"/>
                <w:lang w:val="uk-UA"/>
              </w:rPr>
            </w:pPr>
            <w:r>
              <w:rPr>
                <w:color w:val="000000"/>
                <w:sz w:val="28"/>
                <w:szCs w:val="28"/>
                <w:lang w:val="uk-UA"/>
              </w:rPr>
              <w:t xml:space="preserve"> </w:t>
            </w:r>
            <w:r w:rsidR="00EF0947" w:rsidRPr="00650C59">
              <w:rPr>
                <w:color w:val="000000"/>
                <w:sz w:val="28"/>
                <w:szCs w:val="28"/>
                <w:lang w:val="uk-UA"/>
              </w:rPr>
              <w:t>Єрьоміна І.М.</w:t>
            </w:r>
          </w:p>
          <w:p w:rsidR="00EF0947" w:rsidRDefault="00EF0947" w:rsidP="001F169E">
            <w:pPr>
              <w:shd w:val="clear" w:color="auto" w:fill="FFFFFF"/>
              <w:ind w:right="-143"/>
              <w:jc w:val="both"/>
              <w:rPr>
                <w:color w:val="000000"/>
                <w:sz w:val="28"/>
                <w:szCs w:val="28"/>
                <w:lang w:val="uk-UA"/>
              </w:rPr>
            </w:pPr>
          </w:p>
        </w:tc>
      </w:tr>
      <w:tr w:rsidR="0019564E" w:rsidRPr="00AC1F55"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19564E" w:rsidRPr="00FD7F86" w:rsidRDefault="0019564E" w:rsidP="0019564E">
            <w:pPr>
              <w:ind w:right="102"/>
              <w:jc w:val="both"/>
              <w:rPr>
                <w:sz w:val="28"/>
                <w:szCs w:val="28"/>
                <w:lang w:val="uk-UA"/>
              </w:rPr>
            </w:pPr>
            <w:r>
              <w:rPr>
                <w:sz w:val="28"/>
                <w:szCs w:val="28"/>
                <w:lang w:val="uk-UA"/>
              </w:rPr>
              <w:lastRenderedPageBreak/>
              <w:t xml:space="preserve">Про виконання </w:t>
            </w:r>
            <w:r w:rsidRPr="00EF0947">
              <w:rPr>
                <w:sz w:val="28"/>
                <w:szCs w:val="28"/>
                <w:lang w:val="uk-UA"/>
              </w:rPr>
              <w:t xml:space="preserve">Програми соціально-економічного розвитку Гадяцької міської територіальної громади </w:t>
            </w:r>
            <w:r>
              <w:rPr>
                <w:sz w:val="28"/>
                <w:szCs w:val="28"/>
                <w:lang w:val="uk-UA"/>
              </w:rPr>
              <w:t>та бюджету за І квартал 2022 року</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19564E" w:rsidRDefault="0019564E" w:rsidP="002E5D96">
            <w:pPr>
              <w:ind w:left="102" w:right="102"/>
              <w:jc w:val="both"/>
              <w:rPr>
                <w:sz w:val="28"/>
                <w:szCs w:val="28"/>
                <w:lang w:val="uk-UA"/>
              </w:rPr>
            </w:pPr>
            <w:r>
              <w:rPr>
                <w:sz w:val="28"/>
                <w:szCs w:val="28"/>
                <w:lang w:val="uk-UA"/>
              </w:rPr>
              <w:t xml:space="preserve">п.1(а) ст.27, п.1(а) ст.28 п. 4 </w:t>
            </w:r>
            <w:r w:rsidRPr="0019564E">
              <w:rPr>
                <w:sz w:val="28"/>
                <w:szCs w:val="28"/>
                <w:lang w:val="uk-UA"/>
              </w:rPr>
              <w:t>Закон</w:t>
            </w:r>
            <w:r>
              <w:rPr>
                <w:sz w:val="28"/>
                <w:szCs w:val="28"/>
                <w:lang w:val="uk-UA"/>
              </w:rPr>
              <w:t>у</w:t>
            </w:r>
            <w:r w:rsidRPr="0019564E">
              <w:rPr>
                <w:sz w:val="28"/>
                <w:szCs w:val="28"/>
                <w:lang w:val="uk-UA"/>
              </w:rPr>
              <w:t xml:space="preserve"> України “Про місцеве самоврядування в Україні</w:t>
            </w:r>
            <w:r>
              <w:rPr>
                <w:sz w:val="28"/>
                <w:szCs w:val="28"/>
                <w:lang w:val="uk-UA"/>
              </w:rPr>
              <w:t>»; ст.80</w:t>
            </w:r>
            <w:r w:rsidRPr="00FD7F86">
              <w:rPr>
                <w:sz w:val="28"/>
                <w:szCs w:val="28"/>
                <w:lang w:val="uk-UA"/>
              </w:rPr>
              <w:t xml:space="preserve"> Бюджетного кодексу України</w:t>
            </w:r>
          </w:p>
          <w:p w:rsidR="00626B94" w:rsidRPr="00FD7F86" w:rsidRDefault="00626B94" w:rsidP="002E5D96">
            <w:pPr>
              <w:ind w:left="102" w:right="102"/>
              <w:jc w:val="both"/>
              <w:rPr>
                <w:sz w:val="28"/>
                <w:szCs w:val="28"/>
                <w:lang w:val="uk-UA"/>
              </w:rPr>
            </w:pP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19564E" w:rsidRPr="00334982" w:rsidRDefault="0019564E" w:rsidP="00BC5E90">
            <w:pPr>
              <w:shd w:val="clear" w:color="auto" w:fill="FFFFFF"/>
              <w:ind w:left="102" w:right="-143"/>
              <w:rPr>
                <w:color w:val="000000"/>
                <w:sz w:val="28"/>
                <w:szCs w:val="28"/>
                <w:lang w:val="uk-UA"/>
              </w:rPr>
            </w:pPr>
            <w:r w:rsidRPr="00524C88">
              <w:rPr>
                <w:color w:val="000000"/>
                <w:sz w:val="28"/>
                <w:szCs w:val="28"/>
                <w:lang w:val="uk-UA"/>
              </w:rPr>
              <w:t>ІІ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19564E" w:rsidRDefault="004E041D" w:rsidP="002F760F">
            <w:pPr>
              <w:shd w:val="clear" w:color="auto" w:fill="FFFFFF"/>
              <w:ind w:right="-143"/>
              <w:jc w:val="both"/>
              <w:rPr>
                <w:color w:val="000000"/>
                <w:sz w:val="28"/>
                <w:szCs w:val="28"/>
                <w:lang w:val="uk-UA"/>
              </w:rPr>
            </w:pPr>
            <w:r>
              <w:rPr>
                <w:color w:val="000000"/>
                <w:sz w:val="28"/>
                <w:szCs w:val="28"/>
                <w:lang w:val="uk-UA"/>
              </w:rPr>
              <w:t xml:space="preserve"> </w:t>
            </w:r>
            <w:r w:rsidR="0019564E">
              <w:rPr>
                <w:color w:val="000000"/>
                <w:sz w:val="28"/>
                <w:szCs w:val="28"/>
                <w:lang w:val="uk-UA"/>
              </w:rPr>
              <w:t>Дроботя Г.М.,</w:t>
            </w:r>
          </w:p>
          <w:p w:rsidR="0019564E" w:rsidRDefault="004E041D" w:rsidP="002F760F">
            <w:pPr>
              <w:shd w:val="clear" w:color="auto" w:fill="FFFFFF"/>
              <w:ind w:right="-143"/>
              <w:jc w:val="both"/>
              <w:rPr>
                <w:color w:val="000000"/>
                <w:sz w:val="28"/>
                <w:szCs w:val="28"/>
                <w:lang w:val="uk-UA"/>
              </w:rPr>
            </w:pPr>
            <w:r>
              <w:rPr>
                <w:color w:val="000000"/>
                <w:sz w:val="28"/>
                <w:szCs w:val="28"/>
                <w:lang w:val="uk-UA"/>
              </w:rPr>
              <w:t xml:space="preserve"> </w:t>
            </w:r>
            <w:r w:rsidR="0019564E">
              <w:rPr>
                <w:color w:val="000000"/>
                <w:sz w:val="28"/>
                <w:szCs w:val="28"/>
                <w:lang w:val="uk-UA"/>
              </w:rPr>
              <w:t>Бабенко А.Л.,</w:t>
            </w:r>
          </w:p>
          <w:p w:rsidR="0019564E" w:rsidRPr="003C484E" w:rsidRDefault="004E041D" w:rsidP="002F760F">
            <w:pPr>
              <w:shd w:val="clear" w:color="auto" w:fill="FFFFFF"/>
              <w:ind w:right="-143"/>
              <w:jc w:val="both"/>
              <w:rPr>
                <w:color w:val="000000"/>
                <w:sz w:val="28"/>
                <w:szCs w:val="28"/>
                <w:lang w:val="uk-UA"/>
              </w:rPr>
            </w:pPr>
            <w:r>
              <w:rPr>
                <w:color w:val="000000"/>
                <w:sz w:val="28"/>
                <w:szCs w:val="28"/>
                <w:lang w:val="uk-UA"/>
              </w:rPr>
              <w:t xml:space="preserve"> </w:t>
            </w:r>
            <w:r w:rsidR="0019564E">
              <w:rPr>
                <w:color w:val="000000"/>
                <w:sz w:val="28"/>
                <w:szCs w:val="28"/>
                <w:lang w:val="uk-UA"/>
              </w:rPr>
              <w:t>Галушка І.О.</w:t>
            </w:r>
          </w:p>
        </w:tc>
      </w:tr>
      <w:tr w:rsidR="00EF0947" w:rsidRPr="00AC1F55"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524C88" w:rsidRDefault="00EF0947" w:rsidP="00BA6283">
            <w:pPr>
              <w:jc w:val="both"/>
              <w:rPr>
                <w:sz w:val="28"/>
                <w:szCs w:val="28"/>
                <w:lang w:val="uk-UA"/>
              </w:rPr>
            </w:pPr>
            <w:r w:rsidRPr="00BA6283">
              <w:rPr>
                <w:sz w:val="28"/>
                <w:szCs w:val="28"/>
              </w:rPr>
              <w:t>Про р</w:t>
            </w:r>
            <w:r w:rsidRPr="00BA6283">
              <w:rPr>
                <w:sz w:val="28"/>
                <w:szCs w:val="28"/>
                <w:lang w:val="uk-UA"/>
              </w:rPr>
              <w:t xml:space="preserve">озгляд звіту про виконання фінансового плану </w:t>
            </w:r>
            <w:r w:rsidRPr="00BA6283">
              <w:rPr>
                <w:sz w:val="28"/>
                <w:szCs w:val="28"/>
              </w:rPr>
              <w:t xml:space="preserve">комунальних </w:t>
            </w:r>
            <w:proofErr w:type="gramStart"/>
            <w:r w:rsidRPr="00BA6283">
              <w:rPr>
                <w:sz w:val="28"/>
                <w:szCs w:val="28"/>
              </w:rPr>
              <w:t>п</w:t>
            </w:r>
            <w:proofErr w:type="gramEnd"/>
            <w:r w:rsidRPr="00BA6283">
              <w:rPr>
                <w:sz w:val="28"/>
                <w:szCs w:val="28"/>
              </w:rPr>
              <w:t xml:space="preserve">ідприємств Гадяцької </w:t>
            </w:r>
            <w:r w:rsidR="001F5B2F" w:rsidRPr="001F5B2F">
              <w:rPr>
                <w:sz w:val="28"/>
                <w:szCs w:val="28"/>
              </w:rPr>
              <w:t xml:space="preserve">міської територіальної громади </w:t>
            </w:r>
            <w:r w:rsidRPr="00524C88">
              <w:rPr>
                <w:sz w:val="28"/>
                <w:szCs w:val="28"/>
              </w:rPr>
              <w:t xml:space="preserve">за </w:t>
            </w:r>
            <w:r>
              <w:rPr>
                <w:sz w:val="28"/>
                <w:szCs w:val="28"/>
                <w:lang w:val="uk-UA"/>
              </w:rPr>
              <w:t xml:space="preserve">3 місяці </w:t>
            </w:r>
            <w:r w:rsidRPr="00524C88">
              <w:rPr>
                <w:sz w:val="28"/>
                <w:szCs w:val="28"/>
              </w:rPr>
              <w:t>20</w:t>
            </w:r>
            <w:r>
              <w:rPr>
                <w:sz w:val="28"/>
                <w:szCs w:val="28"/>
                <w:lang w:val="uk-UA"/>
              </w:rPr>
              <w:t>21</w:t>
            </w:r>
            <w:r w:rsidRPr="00524C88">
              <w:rPr>
                <w:sz w:val="28"/>
                <w:szCs w:val="28"/>
              </w:rPr>
              <w:t xml:space="preserve"> р</w:t>
            </w:r>
            <w:r>
              <w:rPr>
                <w:sz w:val="28"/>
                <w:szCs w:val="28"/>
                <w:lang w:val="uk-UA"/>
              </w:rPr>
              <w:t>о</w:t>
            </w:r>
            <w:r w:rsidRPr="00524C88">
              <w:rPr>
                <w:sz w:val="28"/>
                <w:szCs w:val="28"/>
              </w:rPr>
              <w:t>к</w:t>
            </w:r>
            <w:r>
              <w:rPr>
                <w:sz w:val="28"/>
                <w:szCs w:val="28"/>
                <w:lang w:val="uk-UA"/>
              </w:rPr>
              <w:t>у</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F0947" w:rsidRPr="00150080" w:rsidRDefault="003B4AA9" w:rsidP="002E5D96">
            <w:pPr>
              <w:ind w:left="102" w:right="102"/>
              <w:jc w:val="both"/>
              <w:rPr>
                <w:sz w:val="28"/>
                <w:szCs w:val="28"/>
                <w:lang w:val="uk-UA"/>
              </w:rPr>
            </w:pPr>
            <w:r>
              <w:rPr>
                <w:sz w:val="28"/>
                <w:szCs w:val="28"/>
                <w:lang w:val="uk-UA"/>
              </w:rPr>
              <w:t>п</w:t>
            </w:r>
            <w:r w:rsidR="00EF0947" w:rsidRPr="00150080">
              <w:rPr>
                <w:sz w:val="28"/>
                <w:szCs w:val="28"/>
                <w:lang w:val="uk-UA"/>
              </w:rPr>
              <w:t>.4 ст.27, п.2 ст.52 Закону України «Про місцеве самоврядування в Україні», рішення виконкому міської ради від 20.06.2019 №362 «Про затвердження Порядку складання, затвердження та контролю виконання фінансових планів комунальних підприємств Гадяцької міської ради»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Pr="00524C88" w:rsidRDefault="00EF0947" w:rsidP="00E644BC">
            <w:pPr>
              <w:jc w:val="center"/>
              <w:rPr>
                <w:sz w:val="28"/>
                <w:szCs w:val="28"/>
              </w:rPr>
            </w:pPr>
            <w:r w:rsidRPr="00524C88">
              <w:rPr>
                <w:sz w:val="28"/>
                <w:szCs w:val="28"/>
              </w:rPr>
              <w:t>І</w:t>
            </w:r>
            <w:r>
              <w:rPr>
                <w:sz w:val="28"/>
                <w:szCs w:val="28"/>
                <w:lang w:val="uk-UA"/>
              </w:rPr>
              <w:t>І</w:t>
            </w:r>
            <w:r w:rsidRPr="00524C88">
              <w:rPr>
                <w:sz w:val="28"/>
                <w:szCs w:val="28"/>
              </w:rPr>
              <w:t xml:space="preserve">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8B485E" w:rsidRDefault="004E041D" w:rsidP="008B485E">
            <w:pPr>
              <w:rPr>
                <w:sz w:val="28"/>
                <w:szCs w:val="28"/>
                <w:lang w:val="uk-UA"/>
              </w:rPr>
            </w:pPr>
            <w:r>
              <w:rPr>
                <w:sz w:val="28"/>
                <w:szCs w:val="28"/>
                <w:lang w:val="uk-UA"/>
              </w:rPr>
              <w:t xml:space="preserve"> </w:t>
            </w:r>
            <w:r w:rsidR="00EF0947" w:rsidRPr="008B485E">
              <w:rPr>
                <w:sz w:val="28"/>
                <w:szCs w:val="28"/>
                <w:lang w:val="uk-UA"/>
              </w:rPr>
              <w:t>Дроботя Г.М.,</w:t>
            </w:r>
          </w:p>
          <w:p w:rsidR="00EF0947" w:rsidRPr="008B485E" w:rsidRDefault="004E041D" w:rsidP="008B485E">
            <w:pPr>
              <w:rPr>
                <w:sz w:val="28"/>
                <w:szCs w:val="28"/>
                <w:lang w:val="uk-UA"/>
              </w:rPr>
            </w:pPr>
            <w:r>
              <w:rPr>
                <w:sz w:val="28"/>
                <w:szCs w:val="28"/>
                <w:lang w:val="uk-UA"/>
              </w:rPr>
              <w:t xml:space="preserve"> </w:t>
            </w:r>
            <w:r w:rsidR="00EF0947" w:rsidRPr="008B485E">
              <w:rPr>
                <w:sz w:val="28"/>
                <w:szCs w:val="28"/>
              </w:rPr>
              <w:t>Галушка</w:t>
            </w:r>
            <w:proofErr w:type="gramStart"/>
            <w:r w:rsidR="00EF0947" w:rsidRPr="008B485E">
              <w:rPr>
                <w:sz w:val="28"/>
                <w:szCs w:val="28"/>
              </w:rPr>
              <w:t xml:space="preserve"> І.</w:t>
            </w:r>
            <w:proofErr w:type="gramEnd"/>
            <w:r w:rsidR="00EF0947" w:rsidRPr="008B485E">
              <w:rPr>
                <w:sz w:val="28"/>
                <w:szCs w:val="28"/>
              </w:rPr>
              <w:t>О.,</w:t>
            </w:r>
          </w:p>
          <w:p w:rsidR="004E041D" w:rsidRDefault="004E041D" w:rsidP="008B485E">
            <w:pPr>
              <w:rPr>
                <w:sz w:val="28"/>
                <w:szCs w:val="28"/>
                <w:lang w:val="uk-UA"/>
              </w:rPr>
            </w:pPr>
            <w:r>
              <w:rPr>
                <w:sz w:val="28"/>
                <w:szCs w:val="28"/>
                <w:lang w:val="uk-UA"/>
              </w:rPr>
              <w:t xml:space="preserve"> </w:t>
            </w:r>
            <w:r w:rsidR="00EF0947" w:rsidRPr="008B485E">
              <w:rPr>
                <w:sz w:val="28"/>
                <w:szCs w:val="28"/>
                <w:lang w:val="uk-UA"/>
              </w:rPr>
              <w:t xml:space="preserve">керівники </w:t>
            </w:r>
            <w:r>
              <w:rPr>
                <w:sz w:val="28"/>
                <w:szCs w:val="28"/>
                <w:lang w:val="uk-UA"/>
              </w:rPr>
              <w:t xml:space="preserve"> </w:t>
            </w:r>
          </w:p>
          <w:p w:rsidR="004E041D" w:rsidRDefault="004E041D" w:rsidP="008B485E">
            <w:pPr>
              <w:rPr>
                <w:sz w:val="28"/>
                <w:szCs w:val="28"/>
                <w:lang w:val="uk-UA"/>
              </w:rPr>
            </w:pPr>
            <w:r>
              <w:rPr>
                <w:sz w:val="28"/>
                <w:szCs w:val="28"/>
                <w:lang w:val="uk-UA"/>
              </w:rPr>
              <w:t xml:space="preserve"> </w:t>
            </w:r>
            <w:r w:rsidR="00EF0947" w:rsidRPr="008B485E">
              <w:rPr>
                <w:sz w:val="28"/>
                <w:szCs w:val="28"/>
                <w:lang w:val="uk-UA"/>
              </w:rPr>
              <w:t xml:space="preserve">комунальних </w:t>
            </w:r>
            <w:r>
              <w:rPr>
                <w:sz w:val="28"/>
                <w:szCs w:val="28"/>
                <w:lang w:val="uk-UA"/>
              </w:rPr>
              <w:t xml:space="preserve"> </w:t>
            </w:r>
          </w:p>
          <w:p w:rsidR="004E041D" w:rsidRDefault="004E041D" w:rsidP="008B485E">
            <w:pPr>
              <w:rPr>
                <w:sz w:val="28"/>
                <w:szCs w:val="28"/>
                <w:lang w:val="uk-UA"/>
              </w:rPr>
            </w:pPr>
            <w:r>
              <w:rPr>
                <w:sz w:val="28"/>
                <w:szCs w:val="28"/>
                <w:lang w:val="uk-UA"/>
              </w:rPr>
              <w:t xml:space="preserve"> </w:t>
            </w:r>
            <w:r w:rsidR="00EF0947" w:rsidRPr="008B485E">
              <w:rPr>
                <w:sz w:val="28"/>
                <w:szCs w:val="28"/>
                <w:lang w:val="uk-UA"/>
              </w:rPr>
              <w:t xml:space="preserve">підприємств </w:t>
            </w:r>
            <w:r>
              <w:rPr>
                <w:sz w:val="28"/>
                <w:szCs w:val="28"/>
                <w:lang w:val="uk-UA"/>
              </w:rPr>
              <w:t xml:space="preserve"> </w:t>
            </w:r>
          </w:p>
          <w:p w:rsidR="00EF0947" w:rsidRPr="008B485E" w:rsidRDefault="004E041D" w:rsidP="008B485E">
            <w:pPr>
              <w:rPr>
                <w:sz w:val="28"/>
                <w:szCs w:val="28"/>
                <w:lang w:val="uk-UA"/>
              </w:rPr>
            </w:pPr>
            <w:r>
              <w:rPr>
                <w:sz w:val="28"/>
                <w:szCs w:val="28"/>
                <w:lang w:val="uk-UA"/>
              </w:rPr>
              <w:t xml:space="preserve"> </w:t>
            </w:r>
            <w:r w:rsidR="00EF0947" w:rsidRPr="008B485E">
              <w:rPr>
                <w:sz w:val="28"/>
                <w:szCs w:val="28"/>
                <w:lang w:val="uk-UA"/>
              </w:rPr>
              <w:t>міської ТГ</w:t>
            </w:r>
          </w:p>
          <w:p w:rsidR="00EF0947" w:rsidRPr="00524C88" w:rsidRDefault="00EF0947" w:rsidP="0004283C">
            <w:pPr>
              <w:rPr>
                <w:sz w:val="28"/>
                <w:szCs w:val="28"/>
              </w:rPr>
            </w:pPr>
          </w:p>
        </w:tc>
      </w:tr>
      <w:tr w:rsidR="00EF0947" w:rsidRPr="00AC1F55"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Pr="0039719A" w:rsidRDefault="00EF0947" w:rsidP="00626B94">
            <w:pPr>
              <w:jc w:val="both"/>
              <w:rPr>
                <w:sz w:val="28"/>
                <w:szCs w:val="28"/>
                <w:lang w:val="uk-UA"/>
              </w:rPr>
            </w:pPr>
            <w:r>
              <w:rPr>
                <w:sz w:val="28"/>
                <w:szCs w:val="28"/>
                <w:lang w:val="uk-UA"/>
              </w:rPr>
              <w:t xml:space="preserve">Про затвердження плану заходів щодо </w:t>
            </w:r>
            <w:r w:rsidR="00626B94">
              <w:rPr>
                <w:sz w:val="28"/>
                <w:szCs w:val="28"/>
                <w:lang w:val="uk-UA"/>
              </w:rPr>
              <w:t>організації бюджетного процесу</w:t>
            </w:r>
            <w:r>
              <w:rPr>
                <w:sz w:val="28"/>
                <w:szCs w:val="28"/>
                <w:lang w:val="uk-UA"/>
              </w:rPr>
              <w:t xml:space="preserve"> Гадяцької міської  територіальної громади на 202</w:t>
            </w:r>
            <w:r w:rsidR="00626B94">
              <w:rPr>
                <w:sz w:val="28"/>
                <w:szCs w:val="28"/>
                <w:lang w:val="uk-UA"/>
              </w:rPr>
              <w:t>3</w:t>
            </w:r>
            <w:r>
              <w:rPr>
                <w:sz w:val="28"/>
                <w:szCs w:val="28"/>
                <w:lang w:val="uk-UA"/>
              </w:rPr>
              <w:t>-202</w:t>
            </w:r>
            <w:r w:rsidR="00626B94">
              <w:rPr>
                <w:sz w:val="28"/>
                <w:szCs w:val="28"/>
                <w:lang w:val="uk-UA"/>
              </w:rPr>
              <w:t>5</w:t>
            </w:r>
            <w:r>
              <w:rPr>
                <w:sz w:val="28"/>
                <w:szCs w:val="28"/>
                <w:lang w:val="uk-UA"/>
              </w:rPr>
              <w:t xml:space="preserve"> роки</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F0947" w:rsidRPr="00DE7788" w:rsidRDefault="003B4AA9" w:rsidP="002E5D96">
            <w:pPr>
              <w:pStyle w:val="1"/>
              <w:tabs>
                <w:tab w:val="left" w:pos="6435"/>
              </w:tabs>
              <w:spacing w:before="0" w:line="240" w:lineRule="auto"/>
              <w:ind w:left="102" w:right="102" w:firstLine="0"/>
              <w:rPr>
                <w:rFonts w:ascii="Times New Roman" w:eastAsia="Times New Roman" w:hAnsi="Times New Roman"/>
                <w:sz w:val="28"/>
                <w:szCs w:val="28"/>
              </w:rPr>
            </w:pPr>
            <w:r>
              <w:rPr>
                <w:rFonts w:ascii="Times New Roman" w:eastAsia="Times New Roman" w:hAnsi="Times New Roman"/>
                <w:sz w:val="28"/>
                <w:szCs w:val="28"/>
              </w:rPr>
              <w:t>с</w:t>
            </w:r>
            <w:r w:rsidR="00EF0947">
              <w:rPr>
                <w:rFonts w:ascii="Times New Roman" w:eastAsia="Times New Roman" w:hAnsi="Times New Roman"/>
                <w:sz w:val="28"/>
                <w:szCs w:val="28"/>
              </w:rPr>
              <w:t>т.75</w:t>
            </w:r>
            <w:r w:rsidR="00EF0947" w:rsidRPr="00E42A3A">
              <w:rPr>
                <w:rFonts w:ascii="Times New Roman" w:eastAsia="Times New Roman" w:hAnsi="Times New Roman"/>
                <w:sz w:val="28"/>
                <w:szCs w:val="28"/>
                <w:vertAlign w:val="superscript"/>
              </w:rPr>
              <w:t>1</w:t>
            </w:r>
            <w:r w:rsidR="00EF0947" w:rsidRPr="0039719A">
              <w:rPr>
                <w:rFonts w:ascii="Times New Roman" w:eastAsia="Times New Roman" w:hAnsi="Times New Roman"/>
                <w:sz w:val="28"/>
                <w:szCs w:val="28"/>
              </w:rPr>
              <w:t xml:space="preserve"> Бюджетного кодексу України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F0947" w:rsidRPr="00DE1061" w:rsidRDefault="00EF0947" w:rsidP="00E644BC">
            <w:pPr>
              <w:pStyle w:val="1"/>
              <w:spacing w:before="0" w:line="240" w:lineRule="auto"/>
              <w:ind w:firstLine="0"/>
              <w:jc w:val="center"/>
              <w:rPr>
                <w:rFonts w:ascii="Times New Roman" w:eastAsia="Times New Roman" w:hAnsi="Times New Roman"/>
                <w:sz w:val="28"/>
                <w:szCs w:val="28"/>
              </w:rPr>
            </w:pPr>
            <w:r w:rsidRPr="0039719A">
              <w:rPr>
                <w:rFonts w:ascii="Times New Roman" w:eastAsia="Times New Roman" w:hAnsi="Times New Roman"/>
                <w:sz w:val="28"/>
                <w:szCs w:val="28"/>
              </w:rPr>
              <w:t>ІІ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F0947" w:rsidRDefault="00EF0947" w:rsidP="00B13767">
            <w:pPr>
              <w:pStyle w:val="1"/>
              <w:spacing w:before="0" w:line="240" w:lineRule="auto"/>
              <w:ind w:left="62" w:firstLine="0"/>
              <w:rPr>
                <w:rFonts w:ascii="Times New Roman" w:eastAsia="Times New Roman" w:hAnsi="Times New Roman"/>
                <w:sz w:val="28"/>
                <w:szCs w:val="28"/>
              </w:rPr>
            </w:pPr>
            <w:r>
              <w:rPr>
                <w:rFonts w:ascii="Times New Roman" w:eastAsia="Times New Roman" w:hAnsi="Times New Roman"/>
                <w:sz w:val="28"/>
                <w:szCs w:val="28"/>
              </w:rPr>
              <w:t>Дроботя Г.М.</w:t>
            </w:r>
          </w:p>
          <w:p w:rsidR="00EF0947" w:rsidRPr="00B13767" w:rsidRDefault="00EF0947" w:rsidP="00B13767">
            <w:pPr>
              <w:pStyle w:val="1"/>
              <w:spacing w:before="0" w:line="240" w:lineRule="auto"/>
              <w:ind w:left="62" w:firstLine="0"/>
              <w:rPr>
                <w:rFonts w:ascii="Times New Roman" w:eastAsia="Times New Roman" w:hAnsi="Times New Roman"/>
                <w:sz w:val="28"/>
                <w:szCs w:val="28"/>
              </w:rPr>
            </w:pPr>
            <w:r w:rsidRPr="00B13767">
              <w:rPr>
                <w:rFonts w:ascii="Times New Roman" w:eastAsia="Times New Roman" w:hAnsi="Times New Roman"/>
                <w:sz w:val="28"/>
                <w:szCs w:val="28"/>
              </w:rPr>
              <w:t>Бабенко А.Л.,</w:t>
            </w:r>
          </w:p>
          <w:p w:rsidR="00EF0947" w:rsidRPr="00DE1061" w:rsidRDefault="00EF0947" w:rsidP="00B13767">
            <w:pPr>
              <w:pStyle w:val="1"/>
              <w:spacing w:before="0" w:line="240" w:lineRule="auto"/>
              <w:ind w:left="62" w:firstLine="0"/>
              <w:rPr>
                <w:rFonts w:ascii="Times New Roman" w:eastAsia="Times New Roman" w:hAnsi="Times New Roman"/>
                <w:sz w:val="28"/>
                <w:szCs w:val="28"/>
              </w:rPr>
            </w:pPr>
          </w:p>
        </w:tc>
      </w:tr>
      <w:tr w:rsidR="00ED5F99" w:rsidRPr="00AC1F55"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DE1061" w:rsidRDefault="00ED5F99" w:rsidP="000A0484">
            <w:pPr>
              <w:jc w:val="both"/>
              <w:rPr>
                <w:sz w:val="28"/>
                <w:szCs w:val="28"/>
                <w:lang w:val="uk-UA"/>
              </w:rPr>
            </w:pPr>
            <w:r>
              <w:rPr>
                <w:sz w:val="28"/>
                <w:szCs w:val="28"/>
                <w:lang w:val="uk-UA"/>
              </w:rPr>
              <w:t xml:space="preserve">Про фізичну культуру і спорт </w:t>
            </w:r>
            <w:r w:rsidRPr="000A0484">
              <w:rPr>
                <w:sz w:val="28"/>
                <w:szCs w:val="28"/>
                <w:lang w:val="uk-UA"/>
              </w:rPr>
              <w:t>Гадяцької міської  територіальної громади</w:t>
            </w:r>
            <w:r>
              <w:rPr>
                <w:sz w:val="28"/>
                <w:szCs w:val="28"/>
                <w:lang w:val="uk-UA"/>
              </w:rPr>
              <w:t xml:space="preserve"> у 2021/2022 навчальному році</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4C7B8B" w:rsidRDefault="00ED5F99" w:rsidP="002E5D96">
            <w:pPr>
              <w:tabs>
                <w:tab w:val="left" w:pos="6435"/>
              </w:tabs>
              <w:suppressAutoHyphens/>
              <w:snapToGrid w:val="0"/>
              <w:ind w:left="102" w:right="102"/>
              <w:jc w:val="both"/>
              <w:rPr>
                <w:rFonts w:eastAsia="Arial"/>
                <w:sz w:val="28"/>
                <w:szCs w:val="28"/>
                <w:lang w:val="uk-UA" w:eastAsia="ar-SA"/>
              </w:rPr>
            </w:pPr>
            <w:r w:rsidRPr="004C7B8B">
              <w:rPr>
                <w:rFonts w:eastAsia="Arial"/>
                <w:sz w:val="28"/>
                <w:szCs w:val="28"/>
                <w:lang w:val="uk-UA" w:eastAsia="ar-SA"/>
              </w:rPr>
              <w:t>Закон України «Про загальну середню освіту»</w:t>
            </w:r>
          </w:p>
          <w:p w:rsidR="00ED5F99" w:rsidRPr="004C7B8B" w:rsidRDefault="00ED5F99" w:rsidP="002E5D96">
            <w:pPr>
              <w:tabs>
                <w:tab w:val="left" w:pos="6435"/>
              </w:tabs>
              <w:suppressAutoHyphens/>
              <w:snapToGrid w:val="0"/>
              <w:ind w:left="102" w:right="102"/>
              <w:jc w:val="both"/>
              <w:rPr>
                <w:rFonts w:eastAsia="Arial"/>
                <w:sz w:val="28"/>
                <w:szCs w:val="28"/>
                <w:lang w:val="uk-UA" w:eastAsia="ar-SA"/>
              </w:rPr>
            </w:pP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D07EDC" w:rsidRDefault="00ED5F99" w:rsidP="00E644BC">
            <w:pPr>
              <w:pStyle w:val="1"/>
              <w:spacing w:before="0" w:line="240" w:lineRule="auto"/>
              <w:ind w:firstLine="0"/>
              <w:jc w:val="center"/>
              <w:rPr>
                <w:rFonts w:ascii="Times New Roman" w:eastAsia="Times New Roman" w:hAnsi="Times New Roman"/>
                <w:sz w:val="28"/>
                <w:szCs w:val="28"/>
              </w:rPr>
            </w:pPr>
            <w:r w:rsidRPr="00DE1061">
              <w:rPr>
                <w:rFonts w:ascii="Times New Roman" w:eastAsia="Times New Roman" w:hAnsi="Times New Roman"/>
                <w:sz w:val="28"/>
                <w:szCs w:val="28"/>
              </w:rPr>
              <w:t>ІІ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4E041D" w:rsidP="00DD7F62">
            <w:pPr>
              <w:pStyle w:val="1"/>
              <w:spacing w:before="0" w:line="240" w:lineRule="auto"/>
              <w:ind w:firstLine="0"/>
              <w:rPr>
                <w:rFonts w:ascii="Times New Roman" w:eastAsia="Times New Roman" w:hAnsi="Times New Roman"/>
                <w:sz w:val="28"/>
                <w:szCs w:val="28"/>
              </w:rPr>
            </w:pPr>
            <w:r>
              <w:rPr>
                <w:rFonts w:ascii="Times New Roman" w:eastAsia="Times New Roman" w:hAnsi="Times New Roman"/>
                <w:sz w:val="28"/>
                <w:szCs w:val="28"/>
              </w:rPr>
              <w:t xml:space="preserve"> </w:t>
            </w:r>
            <w:r w:rsidR="00ED5F99">
              <w:rPr>
                <w:rFonts w:ascii="Times New Roman" w:eastAsia="Times New Roman" w:hAnsi="Times New Roman"/>
                <w:sz w:val="28"/>
                <w:szCs w:val="28"/>
              </w:rPr>
              <w:t>Дроботя Г.М.,</w:t>
            </w:r>
          </w:p>
          <w:p w:rsidR="00ED5F99" w:rsidRDefault="004E041D" w:rsidP="00DD7F62">
            <w:pPr>
              <w:pStyle w:val="1"/>
              <w:spacing w:before="0" w:line="240" w:lineRule="auto"/>
              <w:ind w:firstLine="0"/>
              <w:rPr>
                <w:rFonts w:ascii="Times New Roman" w:eastAsia="Times New Roman" w:hAnsi="Times New Roman"/>
                <w:sz w:val="28"/>
                <w:szCs w:val="28"/>
              </w:rPr>
            </w:pPr>
            <w:r>
              <w:rPr>
                <w:rFonts w:ascii="Times New Roman" w:eastAsia="Times New Roman" w:hAnsi="Times New Roman"/>
                <w:sz w:val="28"/>
                <w:szCs w:val="28"/>
              </w:rPr>
              <w:t xml:space="preserve"> </w:t>
            </w:r>
            <w:r w:rsidR="00ED5F99" w:rsidRPr="00DE1061">
              <w:rPr>
                <w:rFonts w:ascii="Times New Roman" w:eastAsia="Times New Roman" w:hAnsi="Times New Roman"/>
                <w:sz w:val="28"/>
                <w:szCs w:val="28"/>
              </w:rPr>
              <w:t>Бутенко С.М.</w:t>
            </w:r>
          </w:p>
        </w:tc>
      </w:tr>
      <w:tr w:rsidR="00ED5F99" w:rsidRPr="00AC1F55"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0A0484">
            <w:pPr>
              <w:jc w:val="both"/>
              <w:rPr>
                <w:sz w:val="28"/>
                <w:szCs w:val="28"/>
                <w:lang w:val="uk-UA"/>
              </w:rPr>
            </w:pPr>
            <w:r>
              <w:rPr>
                <w:sz w:val="28"/>
                <w:szCs w:val="28"/>
                <w:lang w:val="uk-UA"/>
              </w:rPr>
              <w:t xml:space="preserve">Про затвердження меж та територій обслуговування закладами освіти </w:t>
            </w:r>
            <w:r w:rsidRPr="00ED5F99">
              <w:rPr>
                <w:sz w:val="28"/>
                <w:szCs w:val="28"/>
                <w:lang w:val="uk-UA"/>
              </w:rPr>
              <w:lastRenderedPageBreak/>
              <w:t>Гадяцької міської  територіальної громади</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4C7B8B" w:rsidRDefault="00ED5F99" w:rsidP="002E5D96">
            <w:pPr>
              <w:tabs>
                <w:tab w:val="left" w:pos="6435"/>
              </w:tabs>
              <w:suppressAutoHyphens/>
              <w:snapToGrid w:val="0"/>
              <w:ind w:left="102" w:right="102"/>
              <w:jc w:val="both"/>
              <w:rPr>
                <w:rFonts w:eastAsia="Arial"/>
                <w:sz w:val="28"/>
                <w:szCs w:val="28"/>
                <w:lang w:val="uk-UA" w:eastAsia="ar-SA"/>
              </w:rPr>
            </w:pPr>
            <w:r>
              <w:rPr>
                <w:rFonts w:eastAsia="Arial"/>
                <w:sz w:val="28"/>
                <w:szCs w:val="28"/>
                <w:lang w:val="uk-UA" w:eastAsia="ar-SA"/>
              </w:rPr>
              <w:lastRenderedPageBreak/>
              <w:t>ст. 13 Закону України «Про освіту»</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D07EDC" w:rsidRDefault="00ED5F99" w:rsidP="00E644BC">
            <w:pPr>
              <w:pStyle w:val="1"/>
              <w:spacing w:before="0" w:line="240" w:lineRule="auto"/>
              <w:ind w:firstLine="0"/>
              <w:jc w:val="center"/>
              <w:rPr>
                <w:rFonts w:ascii="Times New Roman" w:eastAsia="Times New Roman" w:hAnsi="Times New Roman"/>
                <w:sz w:val="28"/>
                <w:szCs w:val="28"/>
              </w:rPr>
            </w:pPr>
            <w:r w:rsidRPr="00DE1061">
              <w:rPr>
                <w:rFonts w:ascii="Times New Roman" w:eastAsia="Times New Roman" w:hAnsi="Times New Roman"/>
                <w:sz w:val="28"/>
                <w:szCs w:val="28"/>
              </w:rPr>
              <w:t>ІІ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4E041D" w:rsidP="00DD7F62">
            <w:pPr>
              <w:pStyle w:val="1"/>
              <w:spacing w:before="0" w:line="240" w:lineRule="auto"/>
              <w:ind w:firstLine="0"/>
              <w:rPr>
                <w:rFonts w:ascii="Times New Roman" w:eastAsia="Times New Roman" w:hAnsi="Times New Roman"/>
                <w:sz w:val="28"/>
                <w:szCs w:val="28"/>
              </w:rPr>
            </w:pPr>
            <w:r>
              <w:rPr>
                <w:rFonts w:ascii="Times New Roman" w:eastAsia="Times New Roman" w:hAnsi="Times New Roman"/>
                <w:sz w:val="28"/>
                <w:szCs w:val="28"/>
              </w:rPr>
              <w:t xml:space="preserve"> </w:t>
            </w:r>
            <w:r w:rsidR="00ED5F99">
              <w:rPr>
                <w:rFonts w:ascii="Times New Roman" w:eastAsia="Times New Roman" w:hAnsi="Times New Roman"/>
                <w:sz w:val="28"/>
                <w:szCs w:val="28"/>
              </w:rPr>
              <w:t>Дроботя Г.М.,</w:t>
            </w:r>
          </w:p>
          <w:p w:rsidR="00ED5F99" w:rsidRDefault="004E041D" w:rsidP="00DD7F62">
            <w:pPr>
              <w:pStyle w:val="1"/>
              <w:spacing w:before="0" w:line="240" w:lineRule="auto"/>
              <w:ind w:firstLine="0"/>
              <w:rPr>
                <w:rFonts w:ascii="Times New Roman" w:eastAsia="Times New Roman" w:hAnsi="Times New Roman"/>
                <w:sz w:val="28"/>
                <w:szCs w:val="28"/>
              </w:rPr>
            </w:pPr>
            <w:r>
              <w:rPr>
                <w:rFonts w:ascii="Times New Roman" w:eastAsia="Times New Roman" w:hAnsi="Times New Roman"/>
                <w:sz w:val="28"/>
                <w:szCs w:val="28"/>
              </w:rPr>
              <w:t xml:space="preserve"> </w:t>
            </w:r>
            <w:r w:rsidR="00ED5F99" w:rsidRPr="00DE1061">
              <w:rPr>
                <w:rFonts w:ascii="Times New Roman" w:eastAsia="Times New Roman" w:hAnsi="Times New Roman"/>
                <w:sz w:val="28"/>
                <w:szCs w:val="28"/>
              </w:rPr>
              <w:t>Бутенко С.М.</w:t>
            </w:r>
          </w:p>
        </w:tc>
      </w:tr>
      <w:tr w:rsidR="00ED5F99" w:rsidRPr="00524C88"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EE40B8">
            <w:pPr>
              <w:ind w:right="102"/>
              <w:jc w:val="both"/>
              <w:rPr>
                <w:sz w:val="28"/>
                <w:szCs w:val="28"/>
                <w:lang w:val="uk-UA"/>
              </w:rPr>
            </w:pPr>
            <w:r>
              <w:rPr>
                <w:sz w:val="28"/>
                <w:szCs w:val="28"/>
                <w:lang w:val="uk-UA"/>
              </w:rPr>
              <w:lastRenderedPageBreak/>
              <w:t>Про створення організаційного комітету та затвердження заходів з підготовки та святкування Дня міста</w:t>
            </w:r>
          </w:p>
          <w:p w:rsidR="00BA4E5A" w:rsidRDefault="00BA4E5A" w:rsidP="00EE40B8">
            <w:pPr>
              <w:ind w:right="102"/>
              <w:jc w:val="both"/>
              <w:rPr>
                <w:sz w:val="28"/>
                <w:szCs w:val="28"/>
                <w:lang w:val="uk-UA"/>
              </w:rPr>
            </w:pP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2E5D96">
            <w:pPr>
              <w:ind w:left="102" w:right="102"/>
              <w:jc w:val="both"/>
              <w:rPr>
                <w:sz w:val="28"/>
                <w:szCs w:val="28"/>
                <w:lang w:val="uk-UA"/>
              </w:rPr>
            </w:pPr>
            <w:r>
              <w:rPr>
                <w:sz w:val="28"/>
                <w:szCs w:val="28"/>
                <w:lang w:val="uk-UA"/>
              </w:rPr>
              <w:t xml:space="preserve">ст. 42 Закону України </w:t>
            </w:r>
            <w:r w:rsidRPr="00073668">
              <w:rPr>
                <w:sz w:val="28"/>
                <w:szCs w:val="28"/>
                <w:lang w:val="uk-UA"/>
              </w:rPr>
              <w:t>“Про місцеве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524C88" w:rsidRDefault="00ED5F99" w:rsidP="00E644BC">
            <w:pPr>
              <w:jc w:val="center"/>
              <w:rPr>
                <w:sz w:val="28"/>
                <w:szCs w:val="28"/>
                <w:lang w:val="uk-UA"/>
              </w:rPr>
            </w:pPr>
            <w:r w:rsidRPr="00073668">
              <w:rPr>
                <w:sz w:val="28"/>
                <w:szCs w:val="28"/>
              </w:rPr>
              <w:t>ІІ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073668" w:rsidRDefault="004E041D" w:rsidP="00073668">
            <w:pPr>
              <w:rPr>
                <w:sz w:val="28"/>
                <w:szCs w:val="28"/>
                <w:lang w:val="uk-UA"/>
              </w:rPr>
            </w:pPr>
            <w:r>
              <w:rPr>
                <w:sz w:val="28"/>
                <w:szCs w:val="28"/>
                <w:lang w:val="uk-UA"/>
              </w:rPr>
              <w:t xml:space="preserve"> </w:t>
            </w:r>
            <w:r w:rsidR="00ED5F99" w:rsidRPr="00073668">
              <w:rPr>
                <w:sz w:val="28"/>
                <w:szCs w:val="28"/>
                <w:lang w:val="uk-UA"/>
              </w:rPr>
              <w:t>Дроботя Г.М.,</w:t>
            </w:r>
          </w:p>
          <w:p w:rsidR="004E041D" w:rsidRDefault="004E041D" w:rsidP="00991D48">
            <w:pPr>
              <w:rPr>
                <w:sz w:val="28"/>
                <w:szCs w:val="28"/>
                <w:lang w:val="uk-UA"/>
              </w:rPr>
            </w:pPr>
            <w:r>
              <w:rPr>
                <w:sz w:val="28"/>
                <w:szCs w:val="28"/>
                <w:lang w:val="uk-UA"/>
              </w:rPr>
              <w:t xml:space="preserve"> </w:t>
            </w:r>
            <w:r w:rsidR="00ED5F99">
              <w:rPr>
                <w:sz w:val="28"/>
                <w:szCs w:val="28"/>
                <w:lang w:val="uk-UA"/>
              </w:rPr>
              <w:t xml:space="preserve">Кувшинова </w:t>
            </w:r>
            <w:r>
              <w:rPr>
                <w:sz w:val="28"/>
                <w:szCs w:val="28"/>
                <w:lang w:val="uk-UA"/>
              </w:rPr>
              <w:t xml:space="preserve"> </w:t>
            </w:r>
          </w:p>
          <w:p w:rsidR="00ED5F99" w:rsidRPr="00073668" w:rsidRDefault="004E041D" w:rsidP="00991D48">
            <w:pPr>
              <w:rPr>
                <w:sz w:val="28"/>
                <w:szCs w:val="28"/>
                <w:lang w:val="uk-UA"/>
              </w:rPr>
            </w:pPr>
            <w:r>
              <w:rPr>
                <w:sz w:val="28"/>
                <w:szCs w:val="28"/>
                <w:lang w:val="uk-UA"/>
              </w:rPr>
              <w:t xml:space="preserve"> </w:t>
            </w:r>
            <w:r w:rsidR="00ED5F99">
              <w:rPr>
                <w:sz w:val="28"/>
                <w:szCs w:val="28"/>
                <w:lang w:val="uk-UA"/>
              </w:rPr>
              <w:t>К.Г.</w:t>
            </w:r>
          </w:p>
        </w:tc>
      </w:tr>
      <w:tr w:rsidR="00ED5F99" w:rsidRPr="00524C88"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EE40B8">
            <w:pPr>
              <w:ind w:right="102"/>
              <w:jc w:val="both"/>
              <w:rPr>
                <w:sz w:val="28"/>
                <w:szCs w:val="28"/>
                <w:lang w:val="uk-UA"/>
              </w:rPr>
            </w:pPr>
            <w:r>
              <w:rPr>
                <w:sz w:val="28"/>
                <w:szCs w:val="28"/>
                <w:lang w:val="uk-UA"/>
              </w:rPr>
              <w:t xml:space="preserve">Про виконання </w:t>
            </w:r>
            <w:r w:rsidRPr="00EF0947">
              <w:rPr>
                <w:sz w:val="28"/>
                <w:szCs w:val="28"/>
                <w:lang w:val="uk-UA"/>
              </w:rPr>
              <w:t xml:space="preserve">Програми соціально-економічного розвитку Гадяцької міської територіальної громади </w:t>
            </w:r>
            <w:r>
              <w:rPr>
                <w:sz w:val="28"/>
                <w:szCs w:val="28"/>
                <w:lang w:val="uk-UA"/>
              </w:rPr>
              <w:t>та бюджету за І півріччя 2022 року</w:t>
            </w:r>
          </w:p>
          <w:p w:rsidR="00935691" w:rsidRPr="00FD7F86" w:rsidRDefault="00935691" w:rsidP="00EE40B8">
            <w:pPr>
              <w:ind w:right="102"/>
              <w:jc w:val="both"/>
              <w:rPr>
                <w:sz w:val="28"/>
                <w:szCs w:val="28"/>
                <w:lang w:val="uk-UA"/>
              </w:rPr>
            </w:pP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2E5D96">
            <w:pPr>
              <w:ind w:left="102" w:right="102"/>
              <w:jc w:val="both"/>
              <w:rPr>
                <w:sz w:val="28"/>
                <w:szCs w:val="28"/>
                <w:lang w:val="uk-UA"/>
              </w:rPr>
            </w:pPr>
            <w:r>
              <w:rPr>
                <w:sz w:val="28"/>
                <w:szCs w:val="28"/>
                <w:lang w:val="uk-UA"/>
              </w:rPr>
              <w:t xml:space="preserve">п.1(а) ст.27, п.1(а) ст.28 п. 4 </w:t>
            </w:r>
            <w:r w:rsidRPr="0019564E">
              <w:rPr>
                <w:sz w:val="28"/>
                <w:szCs w:val="28"/>
                <w:lang w:val="uk-UA"/>
              </w:rPr>
              <w:t>Закон</w:t>
            </w:r>
            <w:r>
              <w:rPr>
                <w:sz w:val="28"/>
                <w:szCs w:val="28"/>
                <w:lang w:val="uk-UA"/>
              </w:rPr>
              <w:t>у</w:t>
            </w:r>
            <w:r w:rsidRPr="0019564E">
              <w:rPr>
                <w:sz w:val="28"/>
                <w:szCs w:val="28"/>
                <w:lang w:val="uk-UA"/>
              </w:rPr>
              <w:t xml:space="preserve"> України “Про місцеве самоврядування в Україні</w:t>
            </w:r>
            <w:r>
              <w:rPr>
                <w:sz w:val="28"/>
                <w:szCs w:val="28"/>
                <w:lang w:val="uk-UA"/>
              </w:rPr>
              <w:t>»; ст.80</w:t>
            </w:r>
            <w:r w:rsidRPr="00FD7F86">
              <w:rPr>
                <w:sz w:val="28"/>
                <w:szCs w:val="28"/>
                <w:lang w:val="uk-UA"/>
              </w:rPr>
              <w:t xml:space="preserve"> Бюджетного кодексу України</w:t>
            </w:r>
          </w:p>
          <w:p w:rsidR="00626B94" w:rsidRPr="00FD7F86" w:rsidRDefault="00626B94" w:rsidP="002E5D96">
            <w:pPr>
              <w:ind w:left="102" w:right="102"/>
              <w:jc w:val="both"/>
              <w:rPr>
                <w:sz w:val="28"/>
                <w:szCs w:val="28"/>
                <w:lang w:val="uk-UA"/>
              </w:rPr>
            </w:pP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524C88" w:rsidRDefault="00ED5F99" w:rsidP="00E644BC">
            <w:pPr>
              <w:jc w:val="center"/>
              <w:rPr>
                <w:sz w:val="28"/>
                <w:szCs w:val="28"/>
              </w:rPr>
            </w:pPr>
            <w:r w:rsidRPr="00524C88">
              <w:rPr>
                <w:sz w:val="28"/>
                <w:szCs w:val="28"/>
                <w:lang w:val="uk-UA"/>
              </w:rPr>
              <w:t>І</w:t>
            </w:r>
            <w:r w:rsidRPr="00524C88">
              <w:rPr>
                <w:sz w:val="28"/>
                <w:szCs w:val="28"/>
              </w:rPr>
              <w:t>ІІ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991D48" w:rsidRDefault="004E041D" w:rsidP="00991D48">
            <w:pPr>
              <w:rPr>
                <w:sz w:val="28"/>
                <w:szCs w:val="28"/>
              </w:rPr>
            </w:pPr>
            <w:r>
              <w:rPr>
                <w:sz w:val="28"/>
                <w:szCs w:val="28"/>
                <w:lang w:val="uk-UA"/>
              </w:rPr>
              <w:t xml:space="preserve"> </w:t>
            </w:r>
            <w:r w:rsidR="00ED5F99" w:rsidRPr="00991D48">
              <w:rPr>
                <w:sz w:val="28"/>
                <w:szCs w:val="28"/>
              </w:rPr>
              <w:t>Дроботя Г.М.,</w:t>
            </w:r>
          </w:p>
          <w:p w:rsidR="00ED5F99" w:rsidRPr="00991D48" w:rsidRDefault="004E041D" w:rsidP="00991D48">
            <w:pPr>
              <w:rPr>
                <w:sz w:val="28"/>
                <w:szCs w:val="28"/>
              </w:rPr>
            </w:pPr>
            <w:r>
              <w:rPr>
                <w:sz w:val="28"/>
                <w:szCs w:val="28"/>
                <w:lang w:val="uk-UA"/>
              </w:rPr>
              <w:t xml:space="preserve"> </w:t>
            </w:r>
            <w:r w:rsidR="00ED5F99" w:rsidRPr="00991D48">
              <w:rPr>
                <w:sz w:val="28"/>
                <w:szCs w:val="28"/>
              </w:rPr>
              <w:t>Бабенко А.Л.,</w:t>
            </w:r>
          </w:p>
          <w:p w:rsidR="00ED5F99" w:rsidRPr="00524C88" w:rsidRDefault="004E041D" w:rsidP="00991D48">
            <w:pPr>
              <w:rPr>
                <w:sz w:val="28"/>
                <w:szCs w:val="28"/>
                <w:lang w:val="uk-UA"/>
              </w:rPr>
            </w:pPr>
            <w:r>
              <w:rPr>
                <w:sz w:val="28"/>
                <w:szCs w:val="28"/>
                <w:lang w:val="uk-UA"/>
              </w:rPr>
              <w:t xml:space="preserve"> </w:t>
            </w:r>
            <w:r w:rsidR="00ED5F99" w:rsidRPr="00991D48">
              <w:rPr>
                <w:sz w:val="28"/>
                <w:szCs w:val="28"/>
              </w:rPr>
              <w:t>Галушка</w:t>
            </w:r>
            <w:proofErr w:type="gramStart"/>
            <w:r w:rsidR="00ED5F99" w:rsidRPr="00991D48">
              <w:rPr>
                <w:sz w:val="28"/>
                <w:szCs w:val="28"/>
              </w:rPr>
              <w:t xml:space="preserve"> І.</w:t>
            </w:r>
            <w:proofErr w:type="gramEnd"/>
            <w:r w:rsidR="00ED5F99" w:rsidRPr="00991D48">
              <w:rPr>
                <w:sz w:val="28"/>
                <w:szCs w:val="28"/>
              </w:rPr>
              <w:t>О.</w:t>
            </w:r>
          </w:p>
        </w:tc>
      </w:tr>
      <w:tr w:rsidR="00ED5F99" w:rsidRPr="007C1326"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524C88" w:rsidRDefault="00ED5F99" w:rsidP="00F33777">
            <w:pPr>
              <w:jc w:val="both"/>
              <w:rPr>
                <w:sz w:val="28"/>
                <w:szCs w:val="28"/>
                <w:lang w:val="uk-UA"/>
              </w:rPr>
            </w:pPr>
            <w:r w:rsidRPr="00BA6283">
              <w:rPr>
                <w:sz w:val="28"/>
                <w:szCs w:val="28"/>
              </w:rPr>
              <w:t xml:space="preserve">Про розгляд звіту про виконання фінансового плану комунальних </w:t>
            </w:r>
            <w:proofErr w:type="gramStart"/>
            <w:r w:rsidRPr="00BA6283">
              <w:rPr>
                <w:sz w:val="28"/>
                <w:szCs w:val="28"/>
              </w:rPr>
              <w:t>п</w:t>
            </w:r>
            <w:proofErr w:type="gramEnd"/>
            <w:r w:rsidRPr="00BA6283">
              <w:rPr>
                <w:sz w:val="28"/>
                <w:szCs w:val="28"/>
              </w:rPr>
              <w:t xml:space="preserve">ідприємств Гадяцької </w:t>
            </w:r>
            <w:r w:rsidR="001F5B2F" w:rsidRPr="001F5B2F">
              <w:rPr>
                <w:sz w:val="28"/>
                <w:szCs w:val="28"/>
              </w:rPr>
              <w:t xml:space="preserve">міської територіальної громади </w:t>
            </w:r>
            <w:r w:rsidRPr="00524C88">
              <w:rPr>
                <w:sz w:val="28"/>
                <w:szCs w:val="28"/>
              </w:rPr>
              <w:t xml:space="preserve">за </w:t>
            </w:r>
            <w:r w:rsidRPr="00524C88">
              <w:rPr>
                <w:sz w:val="28"/>
                <w:szCs w:val="28"/>
                <w:lang w:val="uk-UA"/>
              </w:rPr>
              <w:t xml:space="preserve">6 місяців </w:t>
            </w:r>
            <w:r>
              <w:rPr>
                <w:sz w:val="28"/>
                <w:szCs w:val="28"/>
                <w:lang w:val="uk-UA"/>
              </w:rPr>
              <w:t>2</w:t>
            </w:r>
            <w:r w:rsidRPr="00524C88">
              <w:rPr>
                <w:sz w:val="28"/>
                <w:szCs w:val="28"/>
              </w:rPr>
              <w:t>0</w:t>
            </w:r>
            <w:r w:rsidRPr="00524C88">
              <w:rPr>
                <w:sz w:val="28"/>
                <w:szCs w:val="28"/>
                <w:lang w:val="uk-UA"/>
              </w:rPr>
              <w:t>2</w:t>
            </w:r>
            <w:r>
              <w:rPr>
                <w:sz w:val="28"/>
                <w:szCs w:val="28"/>
                <w:lang w:val="uk-UA"/>
              </w:rPr>
              <w:t>2</w:t>
            </w:r>
            <w:r w:rsidRPr="00524C88">
              <w:rPr>
                <w:sz w:val="28"/>
                <w:szCs w:val="28"/>
              </w:rPr>
              <w:t xml:space="preserve"> р</w:t>
            </w:r>
            <w:r w:rsidRPr="00524C88">
              <w:rPr>
                <w:sz w:val="28"/>
                <w:szCs w:val="28"/>
                <w:lang w:val="uk-UA"/>
              </w:rPr>
              <w:t>о</w:t>
            </w:r>
            <w:r w:rsidRPr="00524C88">
              <w:rPr>
                <w:sz w:val="28"/>
                <w:szCs w:val="28"/>
              </w:rPr>
              <w:t>к</w:t>
            </w:r>
            <w:r w:rsidRPr="00524C88">
              <w:rPr>
                <w:sz w:val="28"/>
                <w:szCs w:val="28"/>
                <w:lang w:val="uk-UA"/>
              </w:rPr>
              <w:t>у</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150080" w:rsidRDefault="00ED5F99" w:rsidP="002E5D96">
            <w:pPr>
              <w:ind w:left="102" w:right="102"/>
              <w:jc w:val="both"/>
              <w:rPr>
                <w:sz w:val="28"/>
                <w:szCs w:val="28"/>
                <w:lang w:val="uk-UA"/>
              </w:rPr>
            </w:pPr>
            <w:r>
              <w:rPr>
                <w:sz w:val="28"/>
                <w:szCs w:val="28"/>
                <w:lang w:val="uk-UA"/>
              </w:rPr>
              <w:t>п</w:t>
            </w:r>
            <w:r w:rsidRPr="00150080">
              <w:rPr>
                <w:sz w:val="28"/>
                <w:szCs w:val="28"/>
                <w:lang w:val="uk-UA"/>
              </w:rPr>
              <w:t>.4 ст.27, п.2 ст.52 Закону України «Про місцеве самоврядування в Україні», рішення виконкому міської ради від 20.06.2019 №362 «Про затвердження Порядку складання, затвердження та контролю виконання фінансових планів комунальних підприємств Гадяцької міської ради»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524C88" w:rsidRDefault="00ED5F99" w:rsidP="00E644BC">
            <w:pPr>
              <w:jc w:val="center"/>
              <w:rPr>
                <w:sz w:val="28"/>
                <w:szCs w:val="28"/>
              </w:rPr>
            </w:pPr>
            <w:r w:rsidRPr="00524C88">
              <w:rPr>
                <w:sz w:val="28"/>
                <w:szCs w:val="28"/>
              </w:rPr>
              <w:t>І</w:t>
            </w:r>
            <w:r>
              <w:rPr>
                <w:sz w:val="28"/>
                <w:szCs w:val="28"/>
                <w:lang w:val="uk-UA"/>
              </w:rPr>
              <w:t>ІІ</w:t>
            </w:r>
            <w:r w:rsidRPr="00524C88">
              <w:rPr>
                <w:sz w:val="28"/>
                <w:szCs w:val="28"/>
              </w:rPr>
              <w:t xml:space="preserve">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8B485E" w:rsidRDefault="004E041D" w:rsidP="007C1326">
            <w:pPr>
              <w:jc w:val="both"/>
              <w:rPr>
                <w:sz w:val="28"/>
                <w:szCs w:val="28"/>
                <w:lang w:val="uk-UA"/>
              </w:rPr>
            </w:pPr>
            <w:r>
              <w:rPr>
                <w:sz w:val="28"/>
                <w:szCs w:val="28"/>
                <w:lang w:val="uk-UA"/>
              </w:rPr>
              <w:t xml:space="preserve"> </w:t>
            </w:r>
            <w:r w:rsidR="00ED5F99" w:rsidRPr="008B485E">
              <w:rPr>
                <w:sz w:val="28"/>
                <w:szCs w:val="28"/>
                <w:lang w:val="uk-UA"/>
              </w:rPr>
              <w:t>Дроботя Г.М.,</w:t>
            </w:r>
          </w:p>
          <w:p w:rsidR="00ED5F99" w:rsidRPr="008B485E" w:rsidRDefault="004E041D" w:rsidP="007C1326">
            <w:pPr>
              <w:jc w:val="both"/>
              <w:rPr>
                <w:sz w:val="28"/>
                <w:szCs w:val="28"/>
                <w:lang w:val="uk-UA"/>
              </w:rPr>
            </w:pPr>
            <w:r>
              <w:rPr>
                <w:sz w:val="28"/>
                <w:szCs w:val="28"/>
                <w:lang w:val="uk-UA"/>
              </w:rPr>
              <w:t xml:space="preserve"> </w:t>
            </w:r>
            <w:r w:rsidR="00ED5F99" w:rsidRPr="008B485E">
              <w:rPr>
                <w:sz w:val="28"/>
                <w:szCs w:val="28"/>
                <w:lang w:val="uk-UA"/>
              </w:rPr>
              <w:t>Галушка І.О.,</w:t>
            </w:r>
          </w:p>
          <w:p w:rsidR="004E041D" w:rsidRDefault="004E041D" w:rsidP="004A4759">
            <w:pPr>
              <w:jc w:val="both"/>
              <w:rPr>
                <w:sz w:val="28"/>
                <w:szCs w:val="28"/>
                <w:lang w:val="uk-UA"/>
              </w:rPr>
            </w:pPr>
            <w:r>
              <w:rPr>
                <w:sz w:val="28"/>
                <w:szCs w:val="28"/>
                <w:lang w:val="uk-UA"/>
              </w:rPr>
              <w:t xml:space="preserve"> </w:t>
            </w:r>
            <w:r w:rsidR="00ED5F99" w:rsidRPr="008B485E">
              <w:rPr>
                <w:sz w:val="28"/>
                <w:szCs w:val="28"/>
                <w:lang w:val="uk-UA"/>
              </w:rPr>
              <w:t xml:space="preserve">керівники </w:t>
            </w:r>
            <w:r>
              <w:rPr>
                <w:sz w:val="28"/>
                <w:szCs w:val="28"/>
                <w:lang w:val="uk-UA"/>
              </w:rPr>
              <w:t xml:space="preserve"> </w:t>
            </w:r>
          </w:p>
          <w:p w:rsidR="004E041D" w:rsidRDefault="004E041D" w:rsidP="004A4759">
            <w:pPr>
              <w:jc w:val="both"/>
              <w:rPr>
                <w:sz w:val="28"/>
                <w:szCs w:val="28"/>
                <w:lang w:val="uk-UA"/>
              </w:rPr>
            </w:pPr>
            <w:r>
              <w:rPr>
                <w:sz w:val="28"/>
                <w:szCs w:val="28"/>
                <w:lang w:val="uk-UA"/>
              </w:rPr>
              <w:t xml:space="preserve"> </w:t>
            </w:r>
            <w:r w:rsidR="00ED5F99" w:rsidRPr="008B485E">
              <w:rPr>
                <w:sz w:val="28"/>
                <w:szCs w:val="28"/>
                <w:lang w:val="uk-UA"/>
              </w:rPr>
              <w:t xml:space="preserve">комунальних </w:t>
            </w:r>
            <w:r>
              <w:rPr>
                <w:sz w:val="28"/>
                <w:szCs w:val="28"/>
                <w:lang w:val="uk-UA"/>
              </w:rPr>
              <w:t xml:space="preserve"> </w:t>
            </w:r>
          </w:p>
          <w:p w:rsidR="004E041D" w:rsidRDefault="004E041D" w:rsidP="004A4759">
            <w:pPr>
              <w:jc w:val="both"/>
              <w:rPr>
                <w:sz w:val="28"/>
                <w:szCs w:val="28"/>
                <w:lang w:val="uk-UA"/>
              </w:rPr>
            </w:pPr>
            <w:r>
              <w:rPr>
                <w:sz w:val="28"/>
                <w:szCs w:val="28"/>
                <w:lang w:val="uk-UA"/>
              </w:rPr>
              <w:t xml:space="preserve"> </w:t>
            </w:r>
            <w:r w:rsidR="00ED5F99" w:rsidRPr="008B485E">
              <w:rPr>
                <w:sz w:val="28"/>
                <w:szCs w:val="28"/>
                <w:lang w:val="uk-UA"/>
              </w:rPr>
              <w:t xml:space="preserve">підприємств </w:t>
            </w:r>
            <w:r>
              <w:rPr>
                <w:sz w:val="28"/>
                <w:szCs w:val="28"/>
                <w:lang w:val="uk-UA"/>
              </w:rPr>
              <w:t xml:space="preserve"> </w:t>
            </w:r>
          </w:p>
          <w:p w:rsidR="00ED5F99" w:rsidRPr="008B485E" w:rsidRDefault="004E041D" w:rsidP="004A4759">
            <w:pPr>
              <w:jc w:val="both"/>
              <w:rPr>
                <w:sz w:val="28"/>
                <w:szCs w:val="28"/>
                <w:lang w:val="uk-UA"/>
              </w:rPr>
            </w:pPr>
            <w:r>
              <w:rPr>
                <w:sz w:val="28"/>
                <w:szCs w:val="28"/>
                <w:lang w:val="uk-UA"/>
              </w:rPr>
              <w:t xml:space="preserve"> </w:t>
            </w:r>
            <w:r w:rsidR="00ED5F99" w:rsidRPr="008B485E">
              <w:rPr>
                <w:sz w:val="28"/>
                <w:szCs w:val="28"/>
                <w:lang w:val="uk-UA"/>
              </w:rPr>
              <w:t>міської ТГ</w:t>
            </w:r>
          </w:p>
          <w:p w:rsidR="00ED5F99" w:rsidRPr="007C1326" w:rsidRDefault="00ED5F99" w:rsidP="007C1326">
            <w:pPr>
              <w:jc w:val="both"/>
              <w:rPr>
                <w:sz w:val="24"/>
                <w:szCs w:val="24"/>
                <w:lang w:val="uk-UA"/>
              </w:rPr>
            </w:pPr>
          </w:p>
        </w:tc>
      </w:tr>
      <w:tr w:rsidR="00ED5F99" w:rsidRPr="00AC1F55"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29647B" w:rsidRDefault="00ED5F99" w:rsidP="00DD7F62">
            <w:pPr>
              <w:ind w:right="102"/>
              <w:jc w:val="both"/>
              <w:rPr>
                <w:sz w:val="28"/>
                <w:szCs w:val="28"/>
                <w:lang w:val="uk-UA"/>
              </w:rPr>
            </w:pPr>
            <w:r w:rsidRPr="00150080">
              <w:rPr>
                <w:sz w:val="28"/>
                <w:szCs w:val="28"/>
              </w:rPr>
              <w:t xml:space="preserve">Про затвердження  мережі </w:t>
            </w:r>
            <w:r>
              <w:rPr>
                <w:sz w:val="28"/>
                <w:szCs w:val="28"/>
                <w:lang w:val="uk-UA"/>
              </w:rPr>
              <w:t xml:space="preserve">класів, груп продовженого дня в закладах загальної середньої освіти та груп в закладах дошкільної освіти </w:t>
            </w:r>
            <w:r w:rsidRPr="00150080">
              <w:rPr>
                <w:sz w:val="28"/>
                <w:szCs w:val="28"/>
              </w:rPr>
              <w:t>на 202</w:t>
            </w:r>
            <w:r>
              <w:rPr>
                <w:sz w:val="28"/>
                <w:szCs w:val="28"/>
                <w:lang w:val="uk-UA"/>
              </w:rPr>
              <w:t>2</w:t>
            </w:r>
            <w:r w:rsidRPr="00150080">
              <w:rPr>
                <w:sz w:val="28"/>
                <w:szCs w:val="28"/>
              </w:rPr>
              <w:t>/202</w:t>
            </w:r>
            <w:r>
              <w:rPr>
                <w:sz w:val="28"/>
                <w:szCs w:val="28"/>
                <w:lang w:val="uk-UA"/>
              </w:rPr>
              <w:t>3</w:t>
            </w:r>
            <w:r w:rsidRPr="00150080">
              <w:rPr>
                <w:sz w:val="28"/>
                <w:szCs w:val="28"/>
              </w:rPr>
              <w:t xml:space="preserve"> навчальн</w:t>
            </w:r>
            <w:r>
              <w:rPr>
                <w:sz w:val="28"/>
                <w:szCs w:val="28"/>
                <w:lang w:val="uk-UA"/>
              </w:rPr>
              <w:t>ий</w:t>
            </w:r>
            <w:r w:rsidRPr="00150080">
              <w:rPr>
                <w:sz w:val="28"/>
                <w:szCs w:val="28"/>
              </w:rPr>
              <w:t xml:space="preserve"> </w:t>
            </w:r>
            <w:proofErr w:type="gramStart"/>
            <w:r w:rsidRPr="00150080">
              <w:rPr>
                <w:sz w:val="28"/>
                <w:szCs w:val="28"/>
              </w:rPr>
              <w:t>р</w:t>
            </w:r>
            <w:proofErr w:type="gramEnd"/>
            <w:r>
              <w:rPr>
                <w:sz w:val="28"/>
                <w:szCs w:val="28"/>
                <w:lang w:val="uk-UA"/>
              </w:rPr>
              <w:t>і</w:t>
            </w:r>
            <w:r>
              <w:rPr>
                <w:sz w:val="28"/>
                <w:szCs w:val="28"/>
              </w:rPr>
              <w:t>к</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150080" w:rsidRDefault="00ED5F99" w:rsidP="002E5D96">
            <w:pPr>
              <w:ind w:left="102" w:right="102"/>
              <w:jc w:val="both"/>
              <w:rPr>
                <w:sz w:val="28"/>
                <w:szCs w:val="28"/>
              </w:rPr>
            </w:pPr>
            <w:r w:rsidRPr="00150080">
              <w:rPr>
                <w:sz w:val="28"/>
                <w:szCs w:val="28"/>
              </w:rPr>
              <w:t xml:space="preserve">Закон України “Про </w:t>
            </w:r>
            <w:proofErr w:type="gramStart"/>
            <w:r w:rsidRPr="00150080">
              <w:rPr>
                <w:sz w:val="28"/>
                <w:szCs w:val="28"/>
              </w:rPr>
              <w:t>м</w:t>
            </w:r>
            <w:proofErr w:type="gramEnd"/>
            <w:r w:rsidRPr="00150080">
              <w:rPr>
                <w:sz w:val="28"/>
                <w:szCs w:val="28"/>
              </w:rPr>
              <w:t>ісцеве самоврядування в Україні”, Закон України “Про освіту”</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150080" w:rsidRDefault="00ED5F99" w:rsidP="00DD7F62">
            <w:pPr>
              <w:jc w:val="center"/>
              <w:rPr>
                <w:sz w:val="28"/>
                <w:szCs w:val="28"/>
              </w:rPr>
            </w:pPr>
            <w:r>
              <w:rPr>
                <w:sz w:val="28"/>
                <w:szCs w:val="28"/>
                <w:lang w:val="uk-UA"/>
              </w:rPr>
              <w:t>ІІ</w:t>
            </w:r>
            <w:r w:rsidRPr="00150080">
              <w:rPr>
                <w:sz w:val="28"/>
                <w:szCs w:val="28"/>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4E041D" w:rsidP="00DD7F62">
            <w:pPr>
              <w:jc w:val="both"/>
              <w:rPr>
                <w:sz w:val="28"/>
                <w:szCs w:val="28"/>
                <w:lang w:val="uk-UA"/>
              </w:rPr>
            </w:pPr>
            <w:r>
              <w:rPr>
                <w:sz w:val="28"/>
                <w:szCs w:val="28"/>
                <w:lang w:val="uk-UA"/>
              </w:rPr>
              <w:t xml:space="preserve"> </w:t>
            </w:r>
            <w:r w:rsidR="00ED5F99" w:rsidRPr="00150080">
              <w:rPr>
                <w:sz w:val="28"/>
                <w:szCs w:val="28"/>
              </w:rPr>
              <w:t>Дроботя Г.М.,</w:t>
            </w:r>
          </w:p>
          <w:p w:rsidR="00ED5F99" w:rsidRPr="00150080" w:rsidRDefault="004E041D" w:rsidP="00DD7F62">
            <w:pPr>
              <w:jc w:val="both"/>
              <w:rPr>
                <w:sz w:val="28"/>
                <w:szCs w:val="28"/>
                <w:lang w:val="uk-UA"/>
              </w:rPr>
            </w:pPr>
            <w:r>
              <w:rPr>
                <w:sz w:val="28"/>
                <w:szCs w:val="28"/>
                <w:lang w:val="uk-UA"/>
              </w:rPr>
              <w:t xml:space="preserve"> </w:t>
            </w:r>
            <w:r w:rsidR="00ED5F99" w:rsidRPr="00150080">
              <w:rPr>
                <w:sz w:val="28"/>
                <w:szCs w:val="28"/>
                <w:lang w:val="uk-UA"/>
              </w:rPr>
              <w:t>Бутенко С.М</w:t>
            </w:r>
            <w:r w:rsidR="00ED5F99">
              <w:rPr>
                <w:sz w:val="28"/>
                <w:szCs w:val="28"/>
                <w:lang w:val="uk-UA"/>
              </w:rPr>
              <w:t>.</w:t>
            </w:r>
          </w:p>
        </w:tc>
      </w:tr>
      <w:tr w:rsidR="00ED5F99" w:rsidRPr="00A20A2E"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4C7B8B" w:rsidRDefault="00ED5F99" w:rsidP="001D6B54">
            <w:pPr>
              <w:suppressAutoHyphens/>
              <w:snapToGrid w:val="0"/>
              <w:ind w:right="34"/>
              <w:jc w:val="both"/>
              <w:rPr>
                <w:sz w:val="28"/>
                <w:szCs w:val="28"/>
                <w:lang w:val="uk-UA" w:eastAsia="ar-SA"/>
              </w:rPr>
            </w:pPr>
            <w:r w:rsidRPr="004C7B8B">
              <w:rPr>
                <w:sz w:val="28"/>
                <w:szCs w:val="28"/>
                <w:lang w:val="uk-UA" w:eastAsia="ar-SA"/>
              </w:rPr>
              <w:t>Про готовність закладів освіти до початку нового навчального року</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4C7B8B" w:rsidRDefault="003B4AA9" w:rsidP="002E5D96">
            <w:pPr>
              <w:tabs>
                <w:tab w:val="left" w:pos="6435"/>
              </w:tabs>
              <w:suppressAutoHyphens/>
              <w:snapToGrid w:val="0"/>
              <w:ind w:left="102" w:right="102"/>
              <w:jc w:val="both"/>
              <w:rPr>
                <w:rFonts w:eastAsia="Arial"/>
                <w:sz w:val="28"/>
                <w:szCs w:val="28"/>
                <w:lang w:val="uk-UA" w:eastAsia="ar-SA"/>
              </w:rPr>
            </w:pPr>
            <w:r>
              <w:rPr>
                <w:rFonts w:eastAsia="Arial"/>
                <w:sz w:val="28"/>
                <w:szCs w:val="28"/>
                <w:lang w:val="uk-UA" w:eastAsia="ar-SA"/>
              </w:rPr>
              <w:t>с</w:t>
            </w:r>
            <w:r w:rsidR="00ED5F99" w:rsidRPr="004C7B8B">
              <w:rPr>
                <w:rFonts w:eastAsia="Arial"/>
                <w:sz w:val="28"/>
                <w:szCs w:val="28"/>
                <w:lang w:val="uk-UA" w:eastAsia="ar-SA"/>
              </w:rPr>
              <w:t>т. 14 Закону України «Про освіту»</w:t>
            </w:r>
          </w:p>
          <w:p w:rsidR="00ED5F99" w:rsidRPr="004C7B8B" w:rsidRDefault="00ED5F99" w:rsidP="002E5D96">
            <w:pPr>
              <w:tabs>
                <w:tab w:val="left" w:pos="6435"/>
              </w:tabs>
              <w:suppressAutoHyphens/>
              <w:snapToGrid w:val="0"/>
              <w:ind w:left="102" w:right="102"/>
              <w:jc w:val="both"/>
              <w:rPr>
                <w:rFonts w:eastAsia="Arial"/>
                <w:sz w:val="28"/>
                <w:szCs w:val="28"/>
                <w:lang w:val="uk-UA" w:eastAsia="ar-SA"/>
              </w:rPr>
            </w:pPr>
            <w:r w:rsidRPr="004C7B8B">
              <w:rPr>
                <w:rFonts w:eastAsia="Arial"/>
                <w:sz w:val="28"/>
                <w:szCs w:val="28"/>
                <w:lang w:val="uk-UA" w:eastAsia="ar-SA"/>
              </w:rPr>
              <w:t>Закон України «Про загальну середню освіту»</w:t>
            </w:r>
          </w:p>
          <w:p w:rsidR="00ED5F99" w:rsidRPr="004C7B8B" w:rsidRDefault="00ED5F99" w:rsidP="002E5D96">
            <w:pPr>
              <w:tabs>
                <w:tab w:val="left" w:pos="6435"/>
              </w:tabs>
              <w:suppressAutoHyphens/>
              <w:snapToGrid w:val="0"/>
              <w:ind w:left="102" w:right="102"/>
              <w:jc w:val="both"/>
              <w:rPr>
                <w:rFonts w:eastAsia="Arial"/>
                <w:sz w:val="28"/>
                <w:szCs w:val="28"/>
                <w:lang w:val="uk-UA" w:eastAsia="ar-SA"/>
              </w:rPr>
            </w:pPr>
            <w:r w:rsidRPr="004C7B8B">
              <w:rPr>
                <w:rFonts w:eastAsia="Arial"/>
                <w:sz w:val="28"/>
                <w:szCs w:val="28"/>
                <w:lang w:val="uk-UA" w:eastAsia="ar-SA"/>
              </w:rPr>
              <w:t xml:space="preserve">Положення про відділ </w:t>
            </w:r>
            <w:r w:rsidRPr="004C7B8B">
              <w:rPr>
                <w:rFonts w:eastAsia="Arial"/>
                <w:sz w:val="28"/>
                <w:szCs w:val="28"/>
                <w:lang w:val="uk-UA" w:eastAsia="ar-SA"/>
              </w:rPr>
              <w:lastRenderedPageBreak/>
              <w:t>освіти, молоді та спорту Гадяцької міської ради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D07EDC" w:rsidRDefault="00ED5F99" w:rsidP="00DE1061">
            <w:pPr>
              <w:pStyle w:val="1"/>
              <w:spacing w:before="0" w:line="240" w:lineRule="auto"/>
              <w:ind w:firstLine="0"/>
              <w:jc w:val="center"/>
              <w:rPr>
                <w:rFonts w:ascii="Times New Roman" w:eastAsia="Times New Roman" w:hAnsi="Times New Roman"/>
                <w:sz w:val="28"/>
                <w:szCs w:val="28"/>
              </w:rPr>
            </w:pPr>
            <w:r w:rsidRPr="00DE1061">
              <w:rPr>
                <w:rFonts w:ascii="Times New Roman" w:eastAsia="Times New Roman" w:hAnsi="Times New Roman"/>
                <w:sz w:val="28"/>
                <w:szCs w:val="28"/>
              </w:rPr>
              <w:lastRenderedPageBreak/>
              <w:t>ІІІ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4E041D" w:rsidP="00DE1061">
            <w:pPr>
              <w:pStyle w:val="1"/>
              <w:spacing w:before="0" w:line="240" w:lineRule="auto"/>
              <w:ind w:firstLine="0"/>
              <w:rPr>
                <w:rFonts w:ascii="Times New Roman" w:eastAsia="Times New Roman" w:hAnsi="Times New Roman"/>
                <w:sz w:val="28"/>
                <w:szCs w:val="28"/>
              </w:rPr>
            </w:pPr>
            <w:r>
              <w:rPr>
                <w:rFonts w:ascii="Times New Roman" w:eastAsia="Times New Roman" w:hAnsi="Times New Roman"/>
                <w:sz w:val="28"/>
                <w:szCs w:val="28"/>
              </w:rPr>
              <w:t xml:space="preserve"> </w:t>
            </w:r>
            <w:r w:rsidR="00ED5F99">
              <w:rPr>
                <w:rFonts w:ascii="Times New Roman" w:eastAsia="Times New Roman" w:hAnsi="Times New Roman"/>
                <w:sz w:val="28"/>
                <w:szCs w:val="28"/>
              </w:rPr>
              <w:t>Дроботя Г.М.,</w:t>
            </w:r>
          </w:p>
          <w:p w:rsidR="00ED5F99" w:rsidRDefault="004E041D" w:rsidP="00DE1061">
            <w:pPr>
              <w:pStyle w:val="1"/>
              <w:spacing w:before="0" w:line="240" w:lineRule="auto"/>
              <w:ind w:firstLine="0"/>
              <w:rPr>
                <w:rFonts w:ascii="Times New Roman" w:eastAsia="Times New Roman" w:hAnsi="Times New Roman"/>
                <w:sz w:val="28"/>
                <w:szCs w:val="28"/>
              </w:rPr>
            </w:pPr>
            <w:r>
              <w:rPr>
                <w:rFonts w:ascii="Times New Roman" w:eastAsia="Times New Roman" w:hAnsi="Times New Roman"/>
                <w:sz w:val="28"/>
                <w:szCs w:val="28"/>
              </w:rPr>
              <w:t xml:space="preserve"> </w:t>
            </w:r>
            <w:r w:rsidR="00ED5F99" w:rsidRPr="00DE1061">
              <w:rPr>
                <w:rFonts w:ascii="Times New Roman" w:eastAsia="Times New Roman" w:hAnsi="Times New Roman"/>
                <w:sz w:val="28"/>
                <w:szCs w:val="28"/>
              </w:rPr>
              <w:t>Бутенко С.М.</w:t>
            </w:r>
          </w:p>
        </w:tc>
      </w:tr>
      <w:tr w:rsidR="00ED5F99" w:rsidRPr="00AC1F55"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4C7B8B" w:rsidRDefault="00ED5F99" w:rsidP="00711626">
            <w:pPr>
              <w:suppressAutoHyphens/>
              <w:snapToGrid w:val="0"/>
              <w:ind w:right="102"/>
              <w:jc w:val="both"/>
              <w:rPr>
                <w:rFonts w:eastAsia="Arial"/>
                <w:sz w:val="28"/>
                <w:szCs w:val="28"/>
                <w:lang w:val="uk-UA" w:eastAsia="ar-SA"/>
              </w:rPr>
            </w:pPr>
            <w:r w:rsidRPr="004C7B8B">
              <w:rPr>
                <w:rFonts w:eastAsia="Arial"/>
                <w:sz w:val="28"/>
                <w:szCs w:val="28"/>
                <w:lang w:val="uk-UA" w:eastAsia="ar-SA"/>
              </w:rPr>
              <w:lastRenderedPageBreak/>
              <w:t xml:space="preserve">Про виконання Стратегії розвитку </w:t>
            </w:r>
            <w:r>
              <w:rPr>
                <w:rFonts w:eastAsia="Arial"/>
                <w:sz w:val="28"/>
                <w:szCs w:val="28"/>
                <w:lang w:val="uk-UA" w:eastAsia="ar-SA"/>
              </w:rPr>
              <w:t>комунальної установи «Гадяцький центр професійного розвитку педагогічних працівників» Гадяцької міської ради за</w:t>
            </w:r>
            <w:r w:rsidRPr="004C7B8B">
              <w:rPr>
                <w:rFonts w:eastAsia="Arial"/>
                <w:sz w:val="28"/>
                <w:szCs w:val="28"/>
                <w:lang w:val="uk-UA" w:eastAsia="ar-SA"/>
              </w:rPr>
              <w:t xml:space="preserve"> 2021</w:t>
            </w:r>
            <w:r>
              <w:rPr>
                <w:rFonts w:eastAsia="Arial"/>
                <w:sz w:val="28"/>
                <w:szCs w:val="28"/>
                <w:lang w:val="uk-UA" w:eastAsia="ar-SA"/>
              </w:rPr>
              <w:t>/2022 навчальний рік</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CD49C2" w:rsidRDefault="00ED5F99" w:rsidP="002E5D96">
            <w:pPr>
              <w:tabs>
                <w:tab w:val="left" w:pos="6435"/>
              </w:tabs>
              <w:suppressAutoHyphens/>
              <w:snapToGrid w:val="0"/>
              <w:ind w:left="102" w:right="102" w:firstLine="34"/>
              <w:jc w:val="both"/>
              <w:rPr>
                <w:sz w:val="28"/>
                <w:szCs w:val="28"/>
                <w:lang w:val="uk-UA" w:eastAsia="ar-SA"/>
              </w:rPr>
            </w:pPr>
            <w:r w:rsidRPr="00CD49C2">
              <w:rPr>
                <w:sz w:val="28"/>
                <w:szCs w:val="28"/>
                <w:lang w:val="uk-UA" w:eastAsia="ar-SA"/>
              </w:rPr>
              <w:t>ст. 26 Закону України «Про місцеве самоврядування в Україні»,</w:t>
            </w:r>
          </w:p>
          <w:p w:rsidR="00ED5F99" w:rsidRDefault="00ED5F99" w:rsidP="002E5D96">
            <w:pPr>
              <w:tabs>
                <w:tab w:val="left" w:pos="6435"/>
              </w:tabs>
              <w:suppressAutoHyphens/>
              <w:snapToGrid w:val="0"/>
              <w:ind w:left="102" w:right="102" w:firstLine="34"/>
              <w:jc w:val="both"/>
              <w:rPr>
                <w:sz w:val="28"/>
                <w:szCs w:val="28"/>
                <w:lang w:val="uk-UA" w:eastAsia="ar-SA"/>
              </w:rPr>
            </w:pPr>
            <w:r w:rsidRPr="004C7B8B">
              <w:rPr>
                <w:sz w:val="28"/>
                <w:szCs w:val="28"/>
                <w:lang w:val="uk-UA" w:eastAsia="ar-SA"/>
              </w:rPr>
              <w:t>Закон України «Про загальну середню освіту»</w:t>
            </w:r>
            <w:r>
              <w:rPr>
                <w:sz w:val="28"/>
                <w:szCs w:val="28"/>
                <w:lang w:val="uk-UA" w:eastAsia="ar-SA"/>
              </w:rPr>
              <w:t>;</w:t>
            </w:r>
          </w:p>
          <w:p w:rsidR="00ED5F99" w:rsidRPr="004C7B8B" w:rsidRDefault="00ED5F99" w:rsidP="002E5D96">
            <w:pPr>
              <w:tabs>
                <w:tab w:val="left" w:pos="6435"/>
              </w:tabs>
              <w:suppressAutoHyphens/>
              <w:snapToGrid w:val="0"/>
              <w:ind w:left="102" w:right="102" w:firstLine="34"/>
              <w:jc w:val="both"/>
              <w:rPr>
                <w:sz w:val="28"/>
                <w:szCs w:val="28"/>
                <w:lang w:val="uk-UA" w:eastAsia="ar-SA"/>
              </w:rPr>
            </w:pPr>
            <w:r>
              <w:rPr>
                <w:sz w:val="28"/>
                <w:szCs w:val="28"/>
                <w:lang w:val="uk-UA" w:eastAsia="ar-SA"/>
              </w:rPr>
              <w:t xml:space="preserve">Статут </w:t>
            </w:r>
            <w:r w:rsidRPr="00711626">
              <w:rPr>
                <w:sz w:val="28"/>
                <w:szCs w:val="28"/>
                <w:lang w:val="uk-UA" w:eastAsia="ar-SA"/>
              </w:rPr>
              <w:t xml:space="preserve">«Гадяцький центр професійного розвитку педагогічних </w:t>
            </w:r>
            <w:r>
              <w:rPr>
                <w:sz w:val="28"/>
                <w:szCs w:val="28"/>
                <w:lang w:val="uk-UA" w:eastAsia="ar-SA"/>
              </w:rPr>
              <w:t>п</w:t>
            </w:r>
            <w:r w:rsidRPr="00711626">
              <w:rPr>
                <w:sz w:val="28"/>
                <w:szCs w:val="28"/>
                <w:lang w:val="uk-UA" w:eastAsia="ar-SA"/>
              </w:rPr>
              <w:t>рацівників» Гадяцької міської ради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711626">
            <w:pPr>
              <w:pStyle w:val="1"/>
              <w:spacing w:before="0" w:line="240" w:lineRule="auto"/>
              <w:ind w:firstLine="0"/>
              <w:jc w:val="center"/>
              <w:rPr>
                <w:rFonts w:ascii="Times New Roman" w:eastAsia="Times New Roman" w:hAnsi="Times New Roman"/>
                <w:sz w:val="28"/>
                <w:szCs w:val="28"/>
              </w:rPr>
            </w:pPr>
            <w:r w:rsidRPr="007C54BC">
              <w:rPr>
                <w:rFonts w:ascii="Times New Roman" w:eastAsia="Times New Roman" w:hAnsi="Times New Roman"/>
                <w:sz w:val="28"/>
                <w:szCs w:val="28"/>
              </w:rPr>
              <w:t>І</w:t>
            </w:r>
            <w:r>
              <w:rPr>
                <w:rFonts w:ascii="Times New Roman" w:eastAsia="Times New Roman" w:hAnsi="Times New Roman"/>
                <w:sz w:val="28"/>
                <w:szCs w:val="28"/>
              </w:rPr>
              <w:t>ІІ</w:t>
            </w:r>
            <w:r w:rsidRPr="007C54BC">
              <w:rPr>
                <w:rFonts w:ascii="Times New Roman" w:eastAsia="Times New Roman" w:hAnsi="Times New Roman"/>
                <w:sz w:val="28"/>
                <w:szCs w:val="28"/>
              </w:rPr>
              <w:t xml:space="preserve">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7C54BC" w:rsidRDefault="004E041D" w:rsidP="00DD7F62">
            <w:pPr>
              <w:pStyle w:val="1"/>
              <w:spacing w:before="0" w:line="240" w:lineRule="auto"/>
              <w:ind w:left="62" w:firstLine="0"/>
              <w:rPr>
                <w:rFonts w:ascii="Times New Roman" w:eastAsia="Times New Roman" w:hAnsi="Times New Roman"/>
                <w:sz w:val="28"/>
                <w:szCs w:val="28"/>
              </w:rPr>
            </w:pPr>
            <w:r>
              <w:rPr>
                <w:rFonts w:ascii="Times New Roman" w:eastAsia="Times New Roman" w:hAnsi="Times New Roman"/>
                <w:sz w:val="28"/>
                <w:szCs w:val="28"/>
              </w:rPr>
              <w:t xml:space="preserve"> </w:t>
            </w:r>
            <w:r w:rsidR="00ED5F99" w:rsidRPr="007C54BC">
              <w:rPr>
                <w:rFonts w:ascii="Times New Roman" w:eastAsia="Times New Roman" w:hAnsi="Times New Roman"/>
                <w:sz w:val="28"/>
                <w:szCs w:val="28"/>
              </w:rPr>
              <w:t>Дроботя Г.М.,</w:t>
            </w:r>
          </w:p>
          <w:p w:rsidR="00ED5F99" w:rsidRPr="000C3E01" w:rsidRDefault="004E041D" w:rsidP="00DD7F62">
            <w:pPr>
              <w:pStyle w:val="1"/>
              <w:spacing w:before="0" w:line="240" w:lineRule="auto"/>
              <w:ind w:left="62" w:firstLine="0"/>
              <w:rPr>
                <w:rFonts w:ascii="Times New Roman" w:eastAsia="Times New Roman" w:hAnsi="Times New Roman"/>
                <w:sz w:val="28"/>
                <w:szCs w:val="28"/>
              </w:rPr>
            </w:pPr>
            <w:r>
              <w:rPr>
                <w:rFonts w:ascii="Times New Roman" w:eastAsia="Times New Roman" w:hAnsi="Times New Roman"/>
                <w:sz w:val="28"/>
                <w:szCs w:val="28"/>
              </w:rPr>
              <w:t xml:space="preserve"> </w:t>
            </w:r>
            <w:r w:rsidR="00ED5F99" w:rsidRPr="007C54BC">
              <w:rPr>
                <w:rFonts w:ascii="Times New Roman" w:eastAsia="Times New Roman" w:hAnsi="Times New Roman"/>
                <w:sz w:val="28"/>
                <w:szCs w:val="28"/>
              </w:rPr>
              <w:t>Бутенко С.М.</w:t>
            </w:r>
          </w:p>
        </w:tc>
      </w:tr>
      <w:tr w:rsidR="00ED5F99" w:rsidRPr="00E71E41"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4C7B8B" w:rsidRDefault="00ED5F99" w:rsidP="0004283C">
            <w:pPr>
              <w:suppressAutoHyphens/>
              <w:snapToGrid w:val="0"/>
              <w:ind w:right="34"/>
              <w:jc w:val="both"/>
              <w:rPr>
                <w:sz w:val="28"/>
                <w:szCs w:val="28"/>
                <w:lang w:val="uk-UA" w:eastAsia="ar-SA"/>
              </w:rPr>
            </w:pPr>
            <w:r w:rsidRPr="004C7B8B">
              <w:rPr>
                <w:sz w:val="28"/>
                <w:szCs w:val="28"/>
                <w:lang w:val="uk-UA" w:eastAsia="ar-SA"/>
              </w:rPr>
              <w:t>Про підготовку закладів освіти до опалювального періоду та виконання протипожежних заходів  в закладах освіти</w:t>
            </w:r>
            <w:r>
              <w:t xml:space="preserve"> </w:t>
            </w:r>
            <w:r w:rsidRPr="00DF5010">
              <w:rPr>
                <w:sz w:val="28"/>
                <w:szCs w:val="28"/>
                <w:lang w:val="uk-UA" w:eastAsia="ar-SA"/>
              </w:rPr>
              <w:t xml:space="preserve">Гадяцької </w:t>
            </w:r>
            <w:r w:rsidR="00935691" w:rsidRPr="00935691">
              <w:rPr>
                <w:sz w:val="28"/>
                <w:szCs w:val="28"/>
                <w:lang w:val="uk-UA" w:eastAsia="ar-SA"/>
              </w:rPr>
              <w:t>міської територіальної громади</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4C7B8B" w:rsidRDefault="003B4AA9" w:rsidP="002E5D96">
            <w:pPr>
              <w:tabs>
                <w:tab w:val="left" w:pos="6435"/>
              </w:tabs>
              <w:suppressAutoHyphens/>
              <w:snapToGrid w:val="0"/>
              <w:ind w:left="102" w:right="102"/>
              <w:jc w:val="both"/>
              <w:rPr>
                <w:rFonts w:eastAsia="Arial"/>
                <w:sz w:val="28"/>
                <w:szCs w:val="28"/>
                <w:lang w:val="uk-UA" w:eastAsia="ar-SA"/>
              </w:rPr>
            </w:pPr>
            <w:r>
              <w:rPr>
                <w:rFonts w:eastAsia="Arial"/>
                <w:sz w:val="28"/>
                <w:szCs w:val="28"/>
                <w:lang w:val="uk-UA" w:eastAsia="ar-SA"/>
              </w:rPr>
              <w:t>ст.</w:t>
            </w:r>
            <w:r w:rsidR="00ED5F99" w:rsidRPr="004C7B8B">
              <w:rPr>
                <w:rFonts w:eastAsia="Arial"/>
                <w:sz w:val="28"/>
                <w:szCs w:val="28"/>
                <w:lang w:val="uk-UA" w:eastAsia="ar-SA"/>
              </w:rPr>
              <w:t xml:space="preserve"> 4 Закону України «Про основні засади державного нагляду (контролю) у сфері господарської діяльності», статті 9 Закону України</w:t>
            </w:r>
            <w:r w:rsidR="00ED5F99">
              <w:rPr>
                <w:rFonts w:eastAsia="Arial"/>
                <w:sz w:val="28"/>
                <w:szCs w:val="28"/>
                <w:lang w:val="uk-UA" w:eastAsia="ar-SA"/>
              </w:rPr>
              <w:t xml:space="preserve"> </w:t>
            </w:r>
            <w:r w:rsidR="00ED5F99" w:rsidRPr="004C7B8B">
              <w:rPr>
                <w:rFonts w:eastAsia="Arial"/>
                <w:sz w:val="28"/>
                <w:szCs w:val="28"/>
                <w:lang w:val="uk-UA" w:eastAsia="ar-SA"/>
              </w:rPr>
              <w:t>«Про електроенергетику», статті 14 Закону України «Про теплопостачання» та</w:t>
            </w:r>
            <w:r w:rsidR="00ED5F99">
              <w:rPr>
                <w:rFonts w:eastAsia="Arial"/>
                <w:sz w:val="28"/>
                <w:szCs w:val="28"/>
                <w:lang w:val="uk-UA" w:eastAsia="ar-SA"/>
              </w:rPr>
              <w:t xml:space="preserve"> </w:t>
            </w:r>
            <w:r w:rsidR="00ED5F99" w:rsidRPr="004C7B8B">
              <w:rPr>
                <w:rFonts w:eastAsia="Arial"/>
                <w:sz w:val="28"/>
                <w:szCs w:val="28"/>
                <w:lang w:val="uk-UA" w:eastAsia="ar-SA"/>
              </w:rPr>
              <w:t>Положення про державний енергетичний нагляд за режимами споживання електричної і теплової енергії, затвердженого постановою Кабінету Міністрів</w:t>
            </w:r>
            <w:r w:rsidR="00ED5F99">
              <w:rPr>
                <w:rFonts w:eastAsia="Arial"/>
                <w:sz w:val="28"/>
                <w:szCs w:val="28"/>
                <w:lang w:val="uk-UA" w:eastAsia="ar-SA"/>
              </w:rPr>
              <w:t xml:space="preserve"> </w:t>
            </w:r>
            <w:r w:rsidR="00ED5F99" w:rsidRPr="004C7B8B">
              <w:rPr>
                <w:rFonts w:eastAsia="Arial"/>
                <w:sz w:val="28"/>
                <w:szCs w:val="28"/>
                <w:lang w:val="uk-UA" w:eastAsia="ar-SA"/>
              </w:rPr>
              <w:t xml:space="preserve">України від 07.08.1996 № 929 </w:t>
            </w:r>
          </w:p>
          <w:p w:rsidR="00ED5F99" w:rsidRPr="004C7B8B" w:rsidRDefault="00ED5F99" w:rsidP="002E5D96">
            <w:pPr>
              <w:tabs>
                <w:tab w:val="left" w:pos="6435"/>
              </w:tabs>
              <w:suppressAutoHyphens/>
              <w:snapToGrid w:val="0"/>
              <w:ind w:left="102" w:right="102"/>
              <w:jc w:val="both"/>
              <w:rPr>
                <w:rFonts w:eastAsia="Arial"/>
                <w:sz w:val="28"/>
                <w:szCs w:val="28"/>
                <w:lang w:val="uk-UA" w:eastAsia="ar-SA"/>
              </w:rPr>
            </w:pPr>
            <w:r w:rsidRPr="004C7B8B">
              <w:rPr>
                <w:rFonts w:eastAsia="Arial"/>
                <w:sz w:val="28"/>
                <w:szCs w:val="28"/>
                <w:lang w:val="uk-UA" w:eastAsia="ar-SA"/>
              </w:rPr>
              <w:t>(із зміна і доповненнями)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D07EDC" w:rsidRDefault="00ED5F99" w:rsidP="0004283C">
            <w:pPr>
              <w:pStyle w:val="1"/>
              <w:spacing w:before="0" w:line="240" w:lineRule="auto"/>
              <w:ind w:firstLine="0"/>
              <w:jc w:val="center"/>
              <w:rPr>
                <w:rFonts w:ascii="Times New Roman" w:eastAsia="Times New Roman" w:hAnsi="Times New Roman"/>
                <w:sz w:val="28"/>
                <w:szCs w:val="28"/>
              </w:rPr>
            </w:pPr>
            <w:r w:rsidRPr="00E71E41">
              <w:rPr>
                <w:rFonts w:ascii="Times New Roman" w:eastAsia="Times New Roman" w:hAnsi="Times New Roman"/>
                <w:sz w:val="28"/>
                <w:szCs w:val="28"/>
              </w:rPr>
              <w:t xml:space="preserve">ІІІ квартал </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E71E41" w:rsidRDefault="004E041D" w:rsidP="00361CDB">
            <w:pPr>
              <w:pStyle w:val="1"/>
              <w:spacing w:before="0" w:line="240" w:lineRule="auto"/>
              <w:ind w:right="-40" w:firstLine="0"/>
              <w:rPr>
                <w:rFonts w:ascii="Times New Roman" w:eastAsia="Times New Roman" w:hAnsi="Times New Roman"/>
                <w:sz w:val="28"/>
                <w:szCs w:val="28"/>
              </w:rPr>
            </w:pPr>
            <w:r>
              <w:rPr>
                <w:rFonts w:ascii="Times New Roman" w:eastAsia="Times New Roman" w:hAnsi="Times New Roman"/>
                <w:sz w:val="28"/>
                <w:szCs w:val="28"/>
              </w:rPr>
              <w:t xml:space="preserve"> </w:t>
            </w:r>
            <w:r w:rsidR="00ED5F99" w:rsidRPr="00E71E41">
              <w:rPr>
                <w:rFonts w:ascii="Times New Roman" w:eastAsia="Times New Roman" w:hAnsi="Times New Roman"/>
                <w:sz w:val="28"/>
                <w:szCs w:val="28"/>
              </w:rPr>
              <w:t>Дроботя Г.М.,</w:t>
            </w:r>
          </w:p>
          <w:p w:rsidR="00ED5F99" w:rsidRPr="00D07EDC" w:rsidRDefault="004E041D" w:rsidP="0004283C">
            <w:pPr>
              <w:pStyle w:val="1"/>
              <w:spacing w:before="0" w:line="240" w:lineRule="auto"/>
              <w:ind w:firstLine="0"/>
              <w:rPr>
                <w:rFonts w:ascii="Times New Roman" w:eastAsia="Times New Roman" w:hAnsi="Times New Roman"/>
                <w:sz w:val="28"/>
                <w:szCs w:val="28"/>
              </w:rPr>
            </w:pPr>
            <w:r>
              <w:rPr>
                <w:rFonts w:ascii="Times New Roman" w:eastAsia="Times New Roman" w:hAnsi="Times New Roman"/>
                <w:sz w:val="28"/>
                <w:szCs w:val="28"/>
              </w:rPr>
              <w:t xml:space="preserve"> </w:t>
            </w:r>
            <w:r w:rsidR="00ED5F99" w:rsidRPr="00E71E41">
              <w:rPr>
                <w:rFonts w:ascii="Times New Roman" w:eastAsia="Times New Roman" w:hAnsi="Times New Roman"/>
                <w:sz w:val="28"/>
                <w:szCs w:val="28"/>
              </w:rPr>
              <w:t>Бутенко С.М.</w:t>
            </w:r>
          </w:p>
        </w:tc>
      </w:tr>
      <w:tr w:rsidR="00ED5F99" w:rsidRPr="00E71E41"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4C7B8B" w:rsidRDefault="00ED5F99" w:rsidP="0004283C">
            <w:pPr>
              <w:suppressAutoHyphens/>
              <w:snapToGrid w:val="0"/>
              <w:ind w:right="34"/>
              <w:jc w:val="both"/>
              <w:rPr>
                <w:sz w:val="28"/>
                <w:szCs w:val="28"/>
                <w:lang w:val="uk-UA" w:eastAsia="ar-SA"/>
              </w:rPr>
            </w:pPr>
            <w:r>
              <w:rPr>
                <w:sz w:val="28"/>
                <w:szCs w:val="28"/>
                <w:lang w:val="uk-UA" w:eastAsia="ar-SA"/>
              </w:rPr>
              <w:t>Про виконання делегованих повноважень органів виконавчої влади у сфері освіти</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4C7B8B" w:rsidRDefault="00ED5F99" w:rsidP="00772AD5">
            <w:pPr>
              <w:tabs>
                <w:tab w:val="left" w:pos="6435"/>
              </w:tabs>
              <w:suppressAutoHyphens/>
              <w:snapToGrid w:val="0"/>
              <w:ind w:left="102" w:right="102"/>
              <w:jc w:val="both"/>
              <w:rPr>
                <w:rFonts w:eastAsia="Arial"/>
                <w:sz w:val="28"/>
                <w:szCs w:val="28"/>
                <w:lang w:val="uk-UA" w:eastAsia="ar-SA"/>
              </w:rPr>
            </w:pPr>
            <w:r w:rsidRPr="00ED5F99">
              <w:rPr>
                <w:rFonts w:eastAsia="Arial"/>
                <w:sz w:val="28"/>
                <w:szCs w:val="28"/>
                <w:lang w:val="uk-UA" w:eastAsia="ar-SA"/>
              </w:rPr>
              <w:t>ст.</w:t>
            </w:r>
            <w:r w:rsidR="003B4AA9">
              <w:rPr>
                <w:rFonts w:eastAsia="Arial"/>
                <w:sz w:val="28"/>
                <w:szCs w:val="28"/>
                <w:lang w:val="uk-UA" w:eastAsia="ar-SA"/>
              </w:rPr>
              <w:t xml:space="preserve"> </w:t>
            </w:r>
            <w:r>
              <w:rPr>
                <w:rFonts w:eastAsia="Arial"/>
                <w:sz w:val="28"/>
                <w:szCs w:val="28"/>
                <w:lang w:val="uk-UA" w:eastAsia="ar-SA"/>
              </w:rPr>
              <w:t>32</w:t>
            </w:r>
            <w:r w:rsidRPr="00ED5F99">
              <w:rPr>
                <w:rFonts w:eastAsia="Arial"/>
                <w:sz w:val="28"/>
                <w:szCs w:val="28"/>
                <w:lang w:val="uk-UA" w:eastAsia="ar-SA"/>
              </w:rPr>
              <w:t xml:space="preserve"> Закону України «Про місцеве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D07EDC" w:rsidRDefault="00ED5F99" w:rsidP="00361CDB">
            <w:pPr>
              <w:pStyle w:val="1"/>
              <w:spacing w:before="0" w:line="240" w:lineRule="auto"/>
              <w:ind w:firstLine="0"/>
              <w:jc w:val="center"/>
              <w:rPr>
                <w:rFonts w:ascii="Times New Roman" w:eastAsia="Times New Roman" w:hAnsi="Times New Roman"/>
                <w:sz w:val="28"/>
                <w:szCs w:val="28"/>
              </w:rPr>
            </w:pPr>
            <w:r w:rsidRPr="00E71E41">
              <w:rPr>
                <w:rFonts w:ascii="Times New Roman" w:eastAsia="Times New Roman" w:hAnsi="Times New Roman"/>
                <w:sz w:val="28"/>
                <w:szCs w:val="28"/>
              </w:rPr>
              <w:t>ІІІ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E71E41" w:rsidRDefault="004E041D" w:rsidP="00361CDB">
            <w:pPr>
              <w:pStyle w:val="1"/>
              <w:spacing w:before="0" w:line="240" w:lineRule="auto"/>
              <w:ind w:right="-40" w:firstLine="0"/>
              <w:rPr>
                <w:rFonts w:ascii="Times New Roman" w:eastAsia="Times New Roman" w:hAnsi="Times New Roman"/>
                <w:sz w:val="28"/>
                <w:szCs w:val="28"/>
              </w:rPr>
            </w:pPr>
            <w:r>
              <w:rPr>
                <w:rFonts w:ascii="Times New Roman" w:eastAsia="Times New Roman" w:hAnsi="Times New Roman"/>
                <w:sz w:val="28"/>
                <w:szCs w:val="28"/>
              </w:rPr>
              <w:t xml:space="preserve"> </w:t>
            </w:r>
            <w:r w:rsidR="00ED5F99" w:rsidRPr="00E71E41">
              <w:rPr>
                <w:rFonts w:ascii="Times New Roman" w:eastAsia="Times New Roman" w:hAnsi="Times New Roman"/>
                <w:sz w:val="28"/>
                <w:szCs w:val="28"/>
              </w:rPr>
              <w:t>Дроботя Г.М.,</w:t>
            </w:r>
          </w:p>
          <w:p w:rsidR="00ED5F99" w:rsidRPr="00D07EDC" w:rsidRDefault="004E041D" w:rsidP="00361CDB">
            <w:pPr>
              <w:pStyle w:val="1"/>
              <w:spacing w:before="0" w:line="240" w:lineRule="auto"/>
              <w:ind w:right="-40" w:firstLine="0"/>
              <w:rPr>
                <w:rFonts w:ascii="Times New Roman" w:eastAsia="Times New Roman" w:hAnsi="Times New Roman"/>
                <w:sz w:val="28"/>
                <w:szCs w:val="28"/>
              </w:rPr>
            </w:pPr>
            <w:r>
              <w:rPr>
                <w:rFonts w:ascii="Times New Roman" w:eastAsia="Times New Roman" w:hAnsi="Times New Roman"/>
                <w:sz w:val="28"/>
                <w:szCs w:val="28"/>
              </w:rPr>
              <w:t xml:space="preserve"> </w:t>
            </w:r>
            <w:r w:rsidR="00ED5F99" w:rsidRPr="00E71E41">
              <w:rPr>
                <w:rFonts w:ascii="Times New Roman" w:eastAsia="Times New Roman" w:hAnsi="Times New Roman"/>
                <w:sz w:val="28"/>
                <w:szCs w:val="28"/>
              </w:rPr>
              <w:t>Бутенко С.М.</w:t>
            </w:r>
          </w:p>
        </w:tc>
      </w:tr>
      <w:tr w:rsidR="00ED5F99" w:rsidRPr="00AC1F55"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626B94">
            <w:pPr>
              <w:shd w:val="clear" w:color="auto" w:fill="FFFFFF"/>
              <w:ind w:right="86"/>
              <w:jc w:val="both"/>
              <w:rPr>
                <w:color w:val="000000"/>
                <w:sz w:val="28"/>
                <w:szCs w:val="28"/>
                <w:lang w:val="uk-UA"/>
              </w:rPr>
            </w:pPr>
            <w:r>
              <w:rPr>
                <w:color w:val="000000"/>
                <w:sz w:val="28"/>
                <w:szCs w:val="28"/>
                <w:lang w:val="uk-UA"/>
              </w:rPr>
              <w:t xml:space="preserve">Про схвалення прогнозу бюджету </w:t>
            </w:r>
            <w:r w:rsidRPr="0039719A">
              <w:rPr>
                <w:color w:val="000000"/>
                <w:sz w:val="28"/>
                <w:szCs w:val="28"/>
                <w:lang w:val="uk-UA"/>
              </w:rPr>
              <w:t>Гадяцької міської територіальної громади на 202</w:t>
            </w:r>
            <w:r>
              <w:rPr>
                <w:color w:val="000000"/>
                <w:sz w:val="28"/>
                <w:szCs w:val="28"/>
                <w:lang w:val="uk-UA"/>
              </w:rPr>
              <w:t>3-202</w:t>
            </w:r>
            <w:r w:rsidR="00626B94">
              <w:rPr>
                <w:color w:val="000000"/>
                <w:sz w:val="28"/>
                <w:szCs w:val="28"/>
                <w:lang w:val="uk-UA"/>
              </w:rPr>
              <w:t>5</w:t>
            </w:r>
            <w:r w:rsidRPr="0039719A">
              <w:rPr>
                <w:color w:val="000000"/>
                <w:sz w:val="28"/>
                <w:szCs w:val="28"/>
                <w:lang w:val="uk-UA"/>
              </w:rPr>
              <w:t xml:space="preserve"> </w:t>
            </w:r>
            <w:r w:rsidRPr="0039719A">
              <w:rPr>
                <w:color w:val="000000"/>
                <w:sz w:val="28"/>
                <w:szCs w:val="28"/>
                <w:lang w:val="uk-UA"/>
              </w:rPr>
              <w:lastRenderedPageBreak/>
              <w:t>рок</w:t>
            </w:r>
            <w:r>
              <w:rPr>
                <w:color w:val="000000"/>
                <w:sz w:val="28"/>
                <w:szCs w:val="28"/>
                <w:lang w:val="uk-UA"/>
              </w:rPr>
              <w:t>и</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7C1326">
            <w:pPr>
              <w:shd w:val="clear" w:color="auto" w:fill="FFFFFF"/>
              <w:ind w:left="102" w:right="102"/>
              <w:jc w:val="both"/>
              <w:rPr>
                <w:color w:val="000000"/>
                <w:sz w:val="28"/>
                <w:szCs w:val="28"/>
                <w:lang w:val="uk-UA"/>
              </w:rPr>
            </w:pPr>
            <w:r w:rsidRPr="0039719A">
              <w:rPr>
                <w:color w:val="000000"/>
                <w:sz w:val="28"/>
                <w:szCs w:val="28"/>
                <w:lang w:val="uk-UA"/>
              </w:rPr>
              <w:lastRenderedPageBreak/>
              <w:t>ст.</w:t>
            </w:r>
            <w:r w:rsidR="003B4AA9">
              <w:rPr>
                <w:color w:val="000000"/>
                <w:sz w:val="28"/>
                <w:szCs w:val="28"/>
                <w:lang w:val="uk-UA"/>
              </w:rPr>
              <w:t xml:space="preserve"> </w:t>
            </w:r>
            <w:r w:rsidRPr="0039719A">
              <w:rPr>
                <w:color w:val="000000"/>
                <w:sz w:val="28"/>
                <w:szCs w:val="28"/>
                <w:lang w:val="uk-UA"/>
              </w:rPr>
              <w:t>80 Бюджетного кодексу України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334982" w:rsidRDefault="00ED5F99" w:rsidP="00BC5E90">
            <w:pPr>
              <w:shd w:val="clear" w:color="auto" w:fill="FFFFFF"/>
              <w:ind w:right="-143"/>
              <w:rPr>
                <w:color w:val="000000"/>
                <w:sz w:val="28"/>
                <w:szCs w:val="28"/>
                <w:lang w:val="uk-UA"/>
              </w:rPr>
            </w:pPr>
            <w:r>
              <w:rPr>
                <w:color w:val="000000"/>
                <w:sz w:val="28"/>
                <w:szCs w:val="28"/>
                <w:lang w:val="uk-UA"/>
              </w:rPr>
              <w:t>ІІ</w:t>
            </w:r>
            <w:r w:rsidRPr="00770CDF">
              <w:rPr>
                <w:color w:val="000000"/>
                <w:sz w:val="28"/>
                <w:szCs w:val="28"/>
                <w:lang w:val="uk-UA"/>
              </w:rPr>
              <w:t>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4E041D" w:rsidP="002F760F">
            <w:pPr>
              <w:shd w:val="clear" w:color="auto" w:fill="FFFFFF"/>
              <w:ind w:right="-143"/>
              <w:jc w:val="both"/>
              <w:rPr>
                <w:color w:val="000000"/>
                <w:sz w:val="28"/>
                <w:szCs w:val="28"/>
                <w:lang w:val="uk-UA"/>
              </w:rPr>
            </w:pPr>
            <w:r>
              <w:rPr>
                <w:color w:val="000000"/>
                <w:sz w:val="28"/>
                <w:szCs w:val="28"/>
                <w:lang w:val="uk-UA"/>
              </w:rPr>
              <w:t xml:space="preserve"> </w:t>
            </w:r>
            <w:r w:rsidR="00ED5F99">
              <w:rPr>
                <w:color w:val="000000"/>
                <w:sz w:val="28"/>
                <w:szCs w:val="28"/>
                <w:lang w:val="uk-UA"/>
              </w:rPr>
              <w:t>Дроботя Г.М.,</w:t>
            </w:r>
          </w:p>
          <w:p w:rsidR="00ED5F99" w:rsidRDefault="004E041D" w:rsidP="002F760F">
            <w:pPr>
              <w:shd w:val="clear" w:color="auto" w:fill="FFFFFF"/>
              <w:ind w:right="-143"/>
              <w:jc w:val="both"/>
              <w:rPr>
                <w:color w:val="000000"/>
                <w:sz w:val="28"/>
                <w:szCs w:val="28"/>
                <w:lang w:val="uk-UA"/>
              </w:rPr>
            </w:pPr>
            <w:r>
              <w:rPr>
                <w:color w:val="000000"/>
                <w:sz w:val="28"/>
                <w:szCs w:val="28"/>
                <w:lang w:val="uk-UA"/>
              </w:rPr>
              <w:t xml:space="preserve"> </w:t>
            </w:r>
            <w:r w:rsidR="00ED5F99">
              <w:rPr>
                <w:color w:val="000000"/>
                <w:sz w:val="28"/>
                <w:szCs w:val="28"/>
                <w:lang w:val="uk-UA"/>
              </w:rPr>
              <w:t>Бабенко А.Л.</w:t>
            </w:r>
          </w:p>
          <w:p w:rsidR="00ED5F99" w:rsidRPr="003C484E" w:rsidRDefault="00ED5F99" w:rsidP="002F760F">
            <w:pPr>
              <w:shd w:val="clear" w:color="auto" w:fill="FFFFFF"/>
              <w:ind w:right="-143"/>
              <w:jc w:val="both"/>
              <w:rPr>
                <w:color w:val="000000"/>
                <w:sz w:val="28"/>
                <w:szCs w:val="28"/>
                <w:lang w:val="uk-UA"/>
              </w:rPr>
            </w:pPr>
          </w:p>
        </w:tc>
      </w:tr>
      <w:tr w:rsidR="00ED5F99" w:rsidRPr="00A2049F"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184568" w:rsidRDefault="00ED5F99" w:rsidP="004650FB">
            <w:pPr>
              <w:jc w:val="both"/>
              <w:rPr>
                <w:color w:val="000000"/>
                <w:sz w:val="28"/>
                <w:szCs w:val="28"/>
                <w:lang w:val="uk-UA"/>
              </w:rPr>
            </w:pPr>
            <w:r w:rsidRPr="00184568">
              <w:rPr>
                <w:sz w:val="28"/>
                <w:szCs w:val="28"/>
              </w:rPr>
              <w:lastRenderedPageBreak/>
              <w:t xml:space="preserve">Про </w:t>
            </w:r>
            <w:r w:rsidRPr="00184568">
              <w:rPr>
                <w:sz w:val="28"/>
                <w:szCs w:val="28"/>
                <w:lang w:val="uk-UA"/>
              </w:rPr>
              <w:t xml:space="preserve">стан </w:t>
            </w:r>
            <w:proofErr w:type="gramStart"/>
            <w:r w:rsidRPr="00184568">
              <w:rPr>
                <w:sz w:val="28"/>
                <w:szCs w:val="28"/>
                <w:lang w:val="uk-UA"/>
              </w:rPr>
              <w:t>п</w:t>
            </w:r>
            <w:proofErr w:type="gramEnd"/>
            <w:r w:rsidRPr="00184568">
              <w:rPr>
                <w:sz w:val="28"/>
                <w:szCs w:val="28"/>
                <w:lang w:val="uk-UA"/>
              </w:rPr>
              <w:t>ідготовки об’єктів житлово-комунального господарства та соціальної сфери до роботи в осінньо - зимовий період 202</w:t>
            </w:r>
            <w:r>
              <w:rPr>
                <w:sz w:val="28"/>
                <w:szCs w:val="28"/>
                <w:lang w:val="uk-UA"/>
              </w:rPr>
              <w:t>2</w:t>
            </w:r>
            <w:r w:rsidRPr="00184568">
              <w:rPr>
                <w:sz w:val="28"/>
                <w:szCs w:val="28"/>
                <w:lang w:val="uk-UA"/>
              </w:rPr>
              <w:t xml:space="preserve"> - 202</w:t>
            </w:r>
            <w:r>
              <w:rPr>
                <w:sz w:val="28"/>
                <w:szCs w:val="28"/>
                <w:lang w:val="uk-UA"/>
              </w:rPr>
              <w:t>3</w:t>
            </w:r>
            <w:r w:rsidRPr="00184568">
              <w:rPr>
                <w:sz w:val="28"/>
                <w:szCs w:val="28"/>
                <w:lang w:val="uk-UA"/>
              </w:rPr>
              <w:t xml:space="preserve"> років на території Гадяцької міської територіальної громади</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9257FE" w:rsidRDefault="00ED5F99" w:rsidP="003B4AA9">
            <w:pPr>
              <w:spacing w:before="100" w:beforeAutospacing="1" w:after="100" w:afterAutospacing="1"/>
              <w:ind w:left="102"/>
              <w:jc w:val="both"/>
              <w:rPr>
                <w:color w:val="000000"/>
                <w:sz w:val="28"/>
                <w:szCs w:val="28"/>
                <w:lang w:val="uk-UA"/>
              </w:rPr>
            </w:pPr>
            <w:r>
              <w:rPr>
                <w:sz w:val="28"/>
                <w:szCs w:val="28"/>
                <w:lang w:val="uk-UA"/>
              </w:rPr>
              <w:t xml:space="preserve">ст. 29, 30 </w:t>
            </w:r>
            <w:r w:rsidRPr="009257FE">
              <w:rPr>
                <w:sz w:val="28"/>
                <w:szCs w:val="28"/>
                <w:lang w:val="uk-UA"/>
              </w:rPr>
              <w:t>Закон</w:t>
            </w:r>
            <w:r>
              <w:rPr>
                <w:sz w:val="28"/>
                <w:szCs w:val="28"/>
                <w:lang w:val="uk-UA"/>
              </w:rPr>
              <w:t>у</w:t>
            </w:r>
            <w:r w:rsidRPr="009257FE">
              <w:rPr>
                <w:sz w:val="28"/>
                <w:szCs w:val="28"/>
                <w:lang w:val="uk-UA"/>
              </w:rPr>
              <w:t xml:space="preserve"> України</w:t>
            </w:r>
            <w:r w:rsidRPr="00D7730A">
              <w:rPr>
                <w:sz w:val="28"/>
                <w:szCs w:val="28"/>
                <w:lang w:val="uk-UA"/>
              </w:rPr>
              <w:t xml:space="preserve"> </w:t>
            </w:r>
            <w:r w:rsidRPr="009257FE">
              <w:rPr>
                <w:sz w:val="28"/>
                <w:szCs w:val="28"/>
                <w:lang w:val="uk-UA"/>
              </w:rPr>
              <w:t>«Про мі</w:t>
            </w:r>
            <w:r>
              <w:rPr>
                <w:sz w:val="28"/>
                <w:szCs w:val="28"/>
                <w:lang w:val="uk-UA"/>
              </w:rPr>
              <w:t>сцеве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9257FE" w:rsidRDefault="00ED5F99" w:rsidP="00361CDB">
            <w:pPr>
              <w:jc w:val="center"/>
              <w:rPr>
                <w:sz w:val="28"/>
                <w:szCs w:val="28"/>
                <w:lang w:val="uk-UA"/>
              </w:rPr>
            </w:pPr>
            <w:r>
              <w:rPr>
                <w:sz w:val="28"/>
                <w:szCs w:val="28"/>
                <w:lang w:val="en-US"/>
              </w:rPr>
              <w:t>III</w:t>
            </w:r>
            <w:r>
              <w:rPr>
                <w:sz w:val="28"/>
                <w:szCs w:val="28"/>
                <w:lang w:val="uk-UA"/>
              </w:rPr>
              <w:t xml:space="preserve">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4E041D" w:rsidP="005040C0">
            <w:pPr>
              <w:ind w:right="-40"/>
              <w:rPr>
                <w:sz w:val="28"/>
                <w:szCs w:val="28"/>
                <w:lang w:val="uk-UA"/>
              </w:rPr>
            </w:pPr>
            <w:r>
              <w:rPr>
                <w:sz w:val="28"/>
                <w:szCs w:val="28"/>
                <w:lang w:val="uk-UA"/>
              </w:rPr>
              <w:t xml:space="preserve"> </w:t>
            </w:r>
            <w:r w:rsidR="00ED5F99">
              <w:rPr>
                <w:sz w:val="28"/>
                <w:szCs w:val="28"/>
                <w:lang w:val="uk-UA"/>
              </w:rPr>
              <w:t>Ракочій В.М.,</w:t>
            </w:r>
          </w:p>
          <w:p w:rsidR="00ED5F99" w:rsidRPr="004749AF" w:rsidRDefault="004E041D" w:rsidP="005040C0">
            <w:pPr>
              <w:rPr>
                <w:sz w:val="28"/>
                <w:szCs w:val="28"/>
                <w:lang w:val="uk-UA"/>
              </w:rPr>
            </w:pPr>
            <w:r>
              <w:rPr>
                <w:sz w:val="28"/>
                <w:szCs w:val="28"/>
                <w:lang w:val="uk-UA"/>
              </w:rPr>
              <w:t xml:space="preserve"> </w:t>
            </w:r>
            <w:r w:rsidR="00ED5F99">
              <w:rPr>
                <w:sz w:val="28"/>
                <w:szCs w:val="28"/>
                <w:lang w:val="uk-UA"/>
              </w:rPr>
              <w:t>Єрьоміна І.М.</w:t>
            </w:r>
          </w:p>
        </w:tc>
      </w:tr>
      <w:tr w:rsidR="00C20887" w:rsidRPr="00AC1F55"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C20887" w:rsidRPr="00935691" w:rsidRDefault="00A93A1A" w:rsidP="00A93A1A">
            <w:pPr>
              <w:pStyle w:val="1"/>
              <w:spacing w:before="0" w:line="240" w:lineRule="auto"/>
              <w:ind w:right="34" w:firstLine="0"/>
              <w:rPr>
                <w:rFonts w:ascii="Times New Roman" w:eastAsia="Times New Roman" w:hAnsi="Times New Roman"/>
                <w:sz w:val="28"/>
                <w:szCs w:val="28"/>
              </w:rPr>
            </w:pPr>
            <w:r>
              <w:rPr>
                <w:rFonts w:ascii="Times New Roman" w:eastAsia="Times New Roman" w:hAnsi="Times New Roman"/>
                <w:sz w:val="28"/>
                <w:szCs w:val="28"/>
              </w:rPr>
              <w:t>Про о</w:t>
            </w:r>
            <w:r w:rsidR="00C20887" w:rsidRPr="00C20887">
              <w:rPr>
                <w:rFonts w:ascii="Times New Roman" w:eastAsia="Times New Roman" w:hAnsi="Times New Roman"/>
                <w:sz w:val="28"/>
                <w:szCs w:val="28"/>
              </w:rPr>
              <w:t xml:space="preserve">блік дітей і підлітків та учнів і вихованців закладів освіти Гадяцької </w:t>
            </w:r>
            <w:r w:rsidR="00935691" w:rsidRPr="00935691">
              <w:rPr>
                <w:rFonts w:ascii="Times New Roman" w:eastAsia="Times New Roman" w:hAnsi="Times New Roman"/>
                <w:sz w:val="28"/>
                <w:szCs w:val="28"/>
              </w:rPr>
              <w:t>міської територіальної громади</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C20887" w:rsidRDefault="00C20887" w:rsidP="004F477E">
            <w:pPr>
              <w:pStyle w:val="1"/>
              <w:tabs>
                <w:tab w:val="left" w:pos="6435"/>
              </w:tabs>
              <w:spacing w:before="0" w:line="240" w:lineRule="auto"/>
              <w:ind w:left="102" w:right="58" w:hanging="68"/>
              <w:rPr>
                <w:rFonts w:ascii="Times New Roman" w:hAnsi="Times New Roman"/>
                <w:sz w:val="28"/>
                <w:szCs w:val="28"/>
              </w:rPr>
            </w:pPr>
            <w:r>
              <w:rPr>
                <w:rFonts w:ascii="Times New Roman" w:hAnsi="Times New Roman"/>
                <w:sz w:val="28"/>
                <w:szCs w:val="28"/>
              </w:rPr>
              <w:t>Рішення двадцять дев</w:t>
            </w:r>
            <w:r w:rsidRPr="000351EE">
              <w:rPr>
                <w:rFonts w:ascii="Times New Roman" w:hAnsi="Times New Roman"/>
                <w:sz w:val="28"/>
                <w:szCs w:val="28"/>
              </w:rPr>
              <w:t>’</w:t>
            </w:r>
            <w:r>
              <w:rPr>
                <w:rFonts w:ascii="Times New Roman" w:hAnsi="Times New Roman"/>
                <w:sz w:val="28"/>
                <w:szCs w:val="28"/>
              </w:rPr>
              <w:t>ятої сесії Гадяцької міської ради сьомого скликання  від 15 лютого 2018 року «Про затвердження Положення про ведення обліку дітей шкільного і дошкільного віку та учнів і вихованців закладів освіти міста Гадяч».</w:t>
            </w:r>
          </w:p>
          <w:p w:rsidR="00C20887" w:rsidRPr="00D07EDC" w:rsidRDefault="00C20887" w:rsidP="004F477E">
            <w:pPr>
              <w:pStyle w:val="1"/>
              <w:tabs>
                <w:tab w:val="left" w:pos="6435"/>
              </w:tabs>
              <w:spacing w:before="0" w:line="240" w:lineRule="auto"/>
              <w:ind w:left="102" w:right="58" w:hanging="68"/>
              <w:rPr>
                <w:rFonts w:ascii="Times New Roman" w:hAnsi="Times New Roman"/>
                <w:sz w:val="28"/>
                <w:szCs w:val="28"/>
              </w:rPr>
            </w:pPr>
            <w:r>
              <w:rPr>
                <w:rFonts w:ascii="Times New Roman" w:hAnsi="Times New Roman"/>
                <w:sz w:val="28"/>
                <w:szCs w:val="28"/>
              </w:rPr>
              <w:t>Рішення виконавчого комітету Гадяцької міської ради від 19 жовтня 2018 року № 492 «Про організацію обліку дітей шкільного і дошкільного віку»</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C20887" w:rsidRPr="00D07EDC" w:rsidRDefault="00C20887" w:rsidP="00361CDB">
            <w:pPr>
              <w:pStyle w:val="1"/>
              <w:spacing w:before="0" w:line="240" w:lineRule="auto"/>
              <w:ind w:firstLine="0"/>
              <w:jc w:val="center"/>
              <w:rPr>
                <w:rFonts w:ascii="Times New Roman" w:eastAsia="Times New Roman" w:hAnsi="Times New Roman"/>
                <w:sz w:val="28"/>
                <w:szCs w:val="28"/>
              </w:rPr>
            </w:pPr>
            <w:r w:rsidRPr="00DE1061">
              <w:rPr>
                <w:rFonts w:ascii="Times New Roman" w:eastAsia="Times New Roman" w:hAnsi="Times New Roman"/>
                <w:sz w:val="28"/>
                <w:szCs w:val="28"/>
              </w:rPr>
              <w:t>ІІІ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20887" w:rsidRPr="00DE1061" w:rsidRDefault="004E041D" w:rsidP="00361CDB">
            <w:pPr>
              <w:pStyle w:val="1"/>
              <w:spacing w:before="0" w:line="240" w:lineRule="auto"/>
              <w:ind w:hanging="40"/>
              <w:rPr>
                <w:rFonts w:ascii="Times New Roman" w:eastAsia="Times New Roman" w:hAnsi="Times New Roman"/>
                <w:sz w:val="28"/>
                <w:szCs w:val="28"/>
              </w:rPr>
            </w:pPr>
            <w:r>
              <w:rPr>
                <w:rFonts w:ascii="Times New Roman" w:eastAsia="Times New Roman" w:hAnsi="Times New Roman"/>
                <w:sz w:val="28"/>
                <w:szCs w:val="28"/>
              </w:rPr>
              <w:t xml:space="preserve"> </w:t>
            </w:r>
            <w:r w:rsidR="00C20887" w:rsidRPr="00DE1061">
              <w:rPr>
                <w:rFonts w:ascii="Times New Roman" w:eastAsia="Times New Roman" w:hAnsi="Times New Roman"/>
                <w:sz w:val="28"/>
                <w:szCs w:val="28"/>
              </w:rPr>
              <w:t>Дроботя Г.М.,</w:t>
            </w:r>
          </w:p>
          <w:p w:rsidR="00C20887" w:rsidRDefault="004E041D" w:rsidP="00361CDB">
            <w:pPr>
              <w:pStyle w:val="1"/>
              <w:spacing w:before="0" w:line="240" w:lineRule="auto"/>
              <w:ind w:hanging="40"/>
              <w:rPr>
                <w:rFonts w:ascii="Times New Roman" w:eastAsia="Times New Roman" w:hAnsi="Times New Roman"/>
                <w:sz w:val="28"/>
                <w:szCs w:val="28"/>
              </w:rPr>
            </w:pPr>
            <w:r>
              <w:rPr>
                <w:rFonts w:ascii="Times New Roman" w:eastAsia="Times New Roman" w:hAnsi="Times New Roman"/>
                <w:sz w:val="28"/>
                <w:szCs w:val="28"/>
              </w:rPr>
              <w:t xml:space="preserve"> </w:t>
            </w:r>
            <w:r w:rsidR="00C20887" w:rsidRPr="00DE1061">
              <w:rPr>
                <w:rFonts w:ascii="Times New Roman" w:eastAsia="Times New Roman" w:hAnsi="Times New Roman"/>
                <w:sz w:val="28"/>
                <w:szCs w:val="28"/>
              </w:rPr>
              <w:t>Бутенко С.М.</w:t>
            </w:r>
          </w:p>
        </w:tc>
      </w:tr>
      <w:tr w:rsidR="00247F07" w:rsidRPr="00A2049F"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247F07" w:rsidRPr="00247F07" w:rsidRDefault="00247F07" w:rsidP="00247F07">
            <w:pPr>
              <w:pStyle w:val="a7"/>
              <w:ind w:right="102"/>
              <w:jc w:val="both"/>
              <w:rPr>
                <w:sz w:val="28"/>
                <w:szCs w:val="28"/>
                <w:lang w:val="uk-UA"/>
              </w:rPr>
            </w:pPr>
            <w:r w:rsidRPr="00247F07">
              <w:rPr>
                <w:sz w:val="28"/>
                <w:szCs w:val="28"/>
                <w:lang w:val="uk-UA"/>
              </w:rPr>
              <w:t>Про внесення змін до Колективного договору відділу соціального захисту населення Гадяцької міської ради</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247F07" w:rsidRPr="00247F07" w:rsidRDefault="00247F07" w:rsidP="00247F07">
            <w:pPr>
              <w:pStyle w:val="a7"/>
              <w:ind w:left="102" w:right="102"/>
              <w:jc w:val="both"/>
              <w:rPr>
                <w:sz w:val="28"/>
                <w:szCs w:val="28"/>
                <w:lang w:val="uk-UA"/>
              </w:rPr>
            </w:pPr>
            <w:r w:rsidRPr="00247F07">
              <w:rPr>
                <w:sz w:val="28"/>
                <w:szCs w:val="28"/>
                <w:lang w:val="uk-UA"/>
              </w:rPr>
              <w:t>Положення про відділ соціального захисту населення</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247F07" w:rsidRPr="00247F07" w:rsidRDefault="00247F07" w:rsidP="00361CDB">
            <w:pPr>
              <w:pStyle w:val="a7"/>
              <w:jc w:val="center"/>
              <w:rPr>
                <w:sz w:val="28"/>
                <w:szCs w:val="28"/>
                <w:lang w:val="uk-UA"/>
              </w:rPr>
            </w:pPr>
            <w:r w:rsidRPr="00247F07">
              <w:rPr>
                <w:sz w:val="28"/>
                <w:szCs w:val="28"/>
                <w:lang w:val="uk-UA"/>
              </w:rPr>
              <w:t>ІІІ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247F07" w:rsidRDefault="00247F07" w:rsidP="00035B69">
            <w:pPr>
              <w:pStyle w:val="a7"/>
              <w:jc w:val="both"/>
              <w:rPr>
                <w:sz w:val="28"/>
                <w:szCs w:val="28"/>
                <w:lang w:val="uk-UA"/>
              </w:rPr>
            </w:pPr>
            <w:r w:rsidRPr="00726307">
              <w:rPr>
                <w:sz w:val="28"/>
                <w:szCs w:val="28"/>
                <w:lang w:val="uk-UA"/>
              </w:rPr>
              <w:t>Дроботя Г.М.,</w:t>
            </w:r>
          </w:p>
          <w:p w:rsidR="00247F07" w:rsidRPr="00247F07" w:rsidRDefault="00247F07" w:rsidP="00035B69">
            <w:pPr>
              <w:pStyle w:val="a7"/>
              <w:jc w:val="both"/>
              <w:rPr>
                <w:sz w:val="28"/>
                <w:szCs w:val="28"/>
                <w:lang w:val="uk-UA"/>
              </w:rPr>
            </w:pPr>
            <w:r w:rsidRPr="00247F07">
              <w:rPr>
                <w:sz w:val="28"/>
                <w:szCs w:val="28"/>
                <w:lang w:val="uk-UA"/>
              </w:rPr>
              <w:t>Ільїна Л.С.</w:t>
            </w:r>
          </w:p>
          <w:p w:rsidR="00247F07" w:rsidRPr="00247F07" w:rsidRDefault="00247F07" w:rsidP="00035B69">
            <w:pPr>
              <w:pStyle w:val="a7"/>
              <w:jc w:val="both"/>
              <w:rPr>
                <w:sz w:val="28"/>
                <w:szCs w:val="28"/>
                <w:lang w:val="uk-UA"/>
              </w:rPr>
            </w:pPr>
          </w:p>
        </w:tc>
      </w:tr>
      <w:tr w:rsidR="00ED5F99" w:rsidRPr="00AC1F55"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9F01EC" w:rsidRDefault="00ED5F99" w:rsidP="00EE40B8">
            <w:pPr>
              <w:jc w:val="both"/>
              <w:rPr>
                <w:sz w:val="28"/>
                <w:szCs w:val="28"/>
                <w:lang w:val="uk-UA"/>
              </w:rPr>
            </w:pPr>
            <w:r w:rsidRPr="007C1326">
              <w:rPr>
                <w:sz w:val="28"/>
                <w:szCs w:val="28"/>
              </w:rPr>
              <w:t xml:space="preserve">Про виконання Програми </w:t>
            </w:r>
            <w:proofErr w:type="gramStart"/>
            <w:r w:rsidRPr="007C1326">
              <w:rPr>
                <w:sz w:val="28"/>
                <w:szCs w:val="28"/>
              </w:rPr>
              <w:t>соц</w:t>
            </w:r>
            <w:proofErr w:type="gramEnd"/>
            <w:r w:rsidRPr="007C1326">
              <w:rPr>
                <w:sz w:val="28"/>
                <w:szCs w:val="28"/>
              </w:rPr>
              <w:t xml:space="preserve">іально-економічного розвитку </w:t>
            </w:r>
            <w:r w:rsidRPr="00EE40B8">
              <w:rPr>
                <w:sz w:val="28"/>
                <w:szCs w:val="28"/>
              </w:rPr>
              <w:t xml:space="preserve">Гадяцької міської територіальної громади </w:t>
            </w:r>
            <w:r w:rsidRPr="007C1326">
              <w:rPr>
                <w:sz w:val="28"/>
                <w:szCs w:val="28"/>
              </w:rPr>
              <w:t xml:space="preserve">та бюджету за </w:t>
            </w:r>
            <w:r>
              <w:rPr>
                <w:sz w:val="28"/>
                <w:szCs w:val="28"/>
                <w:lang w:val="uk-UA"/>
              </w:rPr>
              <w:t>9 місяців</w:t>
            </w:r>
            <w:r w:rsidRPr="007C1326">
              <w:rPr>
                <w:sz w:val="28"/>
                <w:szCs w:val="28"/>
              </w:rPr>
              <w:t xml:space="preserve"> 202</w:t>
            </w:r>
            <w:r>
              <w:rPr>
                <w:sz w:val="28"/>
                <w:szCs w:val="28"/>
                <w:lang w:val="uk-UA"/>
              </w:rPr>
              <w:t>2</w:t>
            </w:r>
            <w:r w:rsidRPr="007C1326">
              <w:rPr>
                <w:sz w:val="28"/>
                <w:szCs w:val="28"/>
              </w:rPr>
              <w:t xml:space="preserve"> року</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7C1326" w:rsidRDefault="003B4AA9" w:rsidP="007C1326">
            <w:pPr>
              <w:ind w:left="102" w:right="102"/>
              <w:jc w:val="both"/>
              <w:rPr>
                <w:sz w:val="28"/>
                <w:szCs w:val="28"/>
              </w:rPr>
            </w:pPr>
            <w:r>
              <w:rPr>
                <w:sz w:val="28"/>
                <w:szCs w:val="28"/>
                <w:lang w:val="uk-UA"/>
              </w:rPr>
              <w:t>п</w:t>
            </w:r>
            <w:r w:rsidR="00ED5F99">
              <w:rPr>
                <w:sz w:val="28"/>
                <w:szCs w:val="28"/>
              </w:rPr>
              <w:t>.1а ст.7, п.1а ст.</w:t>
            </w:r>
            <w:r w:rsidR="00ED5F99" w:rsidRPr="007C1326">
              <w:rPr>
                <w:sz w:val="28"/>
                <w:szCs w:val="28"/>
              </w:rPr>
              <w:t>28 Закону України «Про місцеве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7C1326" w:rsidRDefault="00ED5F99" w:rsidP="00361CDB">
            <w:pPr>
              <w:jc w:val="center"/>
              <w:rPr>
                <w:sz w:val="28"/>
                <w:szCs w:val="28"/>
              </w:rPr>
            </w:pPr>
            <w:r w:rsidRPr="007C1326">
              <w:rPr>
                <w:sz w:val="28"/>
                <w:szCs w:val="28"/>
              </w:rPr>
              <w:t>IV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7C1326" w:rsidRDefault="00ED5F99" w:rsidP="00150080">
            <w:pPr>
              <w:rPr>
                <w:sz w:val="28"/>
                <w:szCs w:val="28"/>
                <w:lang w:val="uk-UA"/>
              </w:rPr>
            </w:pPr>
            <w:r w:rsidRPr="007C1326">
              <w:rPr>
                <w:sz w:val="28"/>
                <w:szCs w:val="28"/>
              </w:rPr>
              <w:t>Дроботя Г.М.,</w:t>
            </w:r>
          </w:p>
          <w:p w:rsidR="00ED5F99" w:rsidRDefault="004E041D" w:rsidP="00150080">
            <w:pPr>
              <w:rPr>
                <w:sz w:val="28"/>
                <w:szCs w:val="28"/>
                <w:lang w:val="uk-UA"/>
              </w:rPr>
            </w:pPr>
            <w:r>
              <w:rPr>
                <w:sz w:val="28"/>
                <w:szCs w:val="28"/>
                <w:lang w:val="uk-UA"/>
              </w:rPr>
              <w:t xml:space="preserve"> </w:t>
            </w:r>
            <w:r w:rsidR="00ED5F99">
              <w:rPr>
                <w:sz w:val="28"/>
                <w:szCs w:val="28"/>
                <w:lang w:val="uk-UA"/>
              </w:rPr>
              <w:t>Бабенко А.Л.,</w:t>
            </w:r>
          </w:p>
          <w:p w:rsidR="00ED5F99" w:rsidRPr="007C1326" w:rsidRDefault="004E041D" w:rsidP="00150080">
            <w:pPr>
              <w:rPr>
                <w:sz w:val="28"/>
                <w:szCs w:val="28"/>
                <w:lang w:val="uk-UA"/>
              </w:rPr>
            </w:pPr>
            <w:r>
              <w:rPr>
                <w:sz w:val="28"/>
                <w:szCs w:val="28"/>
                <w:lang w:val="uk-UA"/>
              </w:rPr>
              <w:t xml:space="preserve"> </w:t>
            </w:r>
            <w:r w:rsidR="00ED5F99" w:rsidRPr="007C1326">
              <w:rPr>
                <w:sz w:val="28"/>
                <w:szCs w:val="28"/>
                <w:lang w:val="uk-UA"/>
              </w:rPr>
              <w:t>Галушка І.О.</w:t>
            </w:r>
          </w:p>
        </w:tc>
      </w:tr>
      <w:tr w:rsidR="00ED5F99" w:rsidRPr="00AC1F55"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7C1326" w:rsidRDefault="00ED5F99" w:rsidP="00BA6283">
            <w:pPr>
              <w:jc w:val="both"/>
              <w:rPr>
                <w:sz w:val="28"/>
                <w:szCs w:val="28"/>
              </w:rPr>
            </w:pPr>
            <w:r w:rsidRPr="007C1326">
              <w:rPr>
                <w:sz w:val="28"/>
                <w:szCs w:val="28"/>
              </w:rPr>
              <w:t>Про р</w:t>
            </w:r>
            <w:r>
              <w:rPr>
                <w:sz w:val="28"/>
                <w:szCs w:val="28"/>
                <w:lang w:val="uk-UA"/>
              </w:rPr>
              <w:t xml:space="preserve">озгляд звіту про виконання фінансового плану </w:t>
            </w:r>
            <w:r w:rsidRPr="007C1326">
              <w:rPr>
                <w:sz w:val="28"/>
                <w:szCs w:val="28"/>
              </w:rPr>
              <w:t xml:space="preserve">комунальних </w:t>
            </w:r>
            <w:proofErr w:type="gramStart"/>
            <w:r w:rsidRPr="007C1326">
              <w:rPr>
                <w:sz w:val="28"/>
                <w:szCs w:val="28"/>
              </w:rPr>
              <w:lastRenderedPageBreak/>
              <w:t>п</w:t>
            </w:r>
            <w:proofErr w:type="gramEnd"/>
            <w:r w:rsidRPr="007C1326">
              <w:rPr>
                <w:sz w:val="28"/>
                <w:szCs w:val="28"/>
              </w:rPr>
              <w:t xml:space="preserve">ідприємств Гадяцької міської ТГ  за </w:t>
            </w:r>
            <w:r w:rsidRPr="007C1326">
              <w:rPr>
                <w:sz w:val="28"/>
                <w:szCs w:val="28"/>
                <w:lang w:val="uk-UA"/>
              </w:rPr>
              <w:t>9</w:t>
            </w:r>
            <w:r w:rsidRPr="007C1326">
              <w:rPr>
                <w:sz w:val="28"/>
                <w:szCs w:val="28"/>
              </w:rPr>
              <w:t xml:space="preserve"> місяців 202</w:t>
            </w:r>
            <w:r>
              <w:rPr>
                <w:sz w:val="28"/>
                <w:szCs w:val="28"/>
                <w:lang w:val="uk-UA"/>
              </w:rPr>
              <w:t>2</w:t>
            </w:r>
            <w:r w:rsidRPr="007C1326">
              <w:rPr>
                <w:sz w:val="28"/>
                <w:szCs w:val="28"/>
              </w:rPr>
              <w:t xml:space="preserve"> року</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9F01EC" w:rsidRDefault="003B4AA9" w:rsidP="002738D2">
            <w:pPr>
              <w:ind w:left="102" w:right="102"/>
              <w:jc w:val="both"/>
              <w:rPr>
                <w:sz w:val="28"/>
                <w:szCs w:val="28"/>
                <w:lang w:val="uk-UA"/>
              </w:rPr>
            </w:pPr>
            <w:r>
              <w:rPr>
                <w:sz w:val="28"/>
                <w:szCs w:val="28"/>
                <w:lang w:val="uk-UA"/>
              </w:rPr>
              <w:lastRenderedPageBreak/>
              <w:t>п</w:t>
            </w:r>
            <w:r w:rsidR="00ED5F99" w:rsidRPr="007C1326">
              <w:rPr>
                <w:sz w:val="28"/>
                <w:szCs w:val="28"/>
              </w:rPr>
              <w:t xml:space="preserve">.4 ст.27, п.2 ст.52 Закону України «Про місцеве самоврядування </w:t>
            </w:r>
            <w:r w:rsidR="00ED5F99" w:rsidRPr="007C1326">
              <w:rPr>
                <w:sz w:val="28"/>
                <w:szCs w:val="28"/>
              </w:rPr>
              <w:lastRenderedPageBreak/>
              <w:t>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7C1326" w:rsidRDefault="00ED5F99" w:rsidP="00361CDB">
            <w:pPr>
              <w:jc w:val="center"/>
              <w:rPr>
                <w:sz w:val="28"/>
                <w:szCs w:val="28"/>
              </w:rPr>
            </w:pPr>
            <w:r w:rsidRPr="008D398E">
              <w:rPr>
                <w:sz w:val="28"/>
                <w:szCs w:val="28"/>
              </w:rPr>
              <w:lastRenderedPageBreak/>
              <w:t>IV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8B485E" w:rsidRDefault="00ED5F99" w:rsidP="007C1326">
            <w:pPr>
              <w:rPr>
                <w:sz w:val="28"/>
                <w:szCs w:val="28"/>
              </w:rPr>
            </w:pPr>
            <w:r w:rsidRPr="008B485E">
              <w:rPr>
                <w:sz w:val="28"/>
                <w:szCs w:val="28"/>
                <w:lang w:val="uk-UA"/>
              </w:rPr>
              <w:t>Дроботя Г.М.,</w:t>
            </w:r>
            <w:r w:rsidRPr="008B485E">
              <w:rPr>
                <w:sz w:val="28"/>
                <w:szCs w:val="28"/>
                <w:lang w:val="uk-UA"/>
              </w:rPr>
              <w:br/>
            </w:r>
            <w:r w:rsidR="004E041D">
              <w:rPr>
                <w:sz w:val="28"/>
                <w:szCs w:val="28"/>
                <w:lang w:val="uk-UA"/>
              </w:rPr>
              <w:t xml:space="preserve"> </w:t>
            </w:r>
            <w:r w:rsidRPr="008B485E">
              <w:rPr>
                <w:sz w:val="28"/>
                <w:szCs w:val="28"/>
              </w:rPr>
              <w:t>Галушка І.О.,</w:t>
            </w:r>
          </w:p>
          <w:p w:rsidR="004E041D" w:rsidRDefault="004E041D" w:rsidP="00792436">
            <w:pPr>
              <w:rPr>
                <w:sz w:val="28"/>
                <w:szCs w:val="28"/>
                <w:lang w:val="uk-UA"/>
              </w:rPr>
            </w:pPr>
            <w:r>
              <w:rPr>
                <w:sz w:val="28"/>
                <w:szCs w:val="28"/>
                <w:lang w:val="uk-UA"/>
              </w:rPr>
              <w:t xml:space="preserve"> </w:t>
            </w:r>
            <w:r w:rsidR="00ED5F99" w:rsidRPr="008B485E">
              <w:rPr>
                <w:sz w:val="28"/>
                <w:szCs w:val="28"/>
                <w:lang w:val="uk-UA"/>
              </w:rPr>
              <w:t xml:space="preserve">керівники </w:t>
            </w:r>
            <w:r>
              <w:rPr>
                <w:sz w:val="28"/>
                <w:szCs w:val="28"/>
                <w:lang w:val="uk-UA"/>
              </w:rPr>
              <w:t xml:space="preserve"> </w:t>
            </w:r>
          </w:p>
          <w:p w:rsidR="004E041D" w:rsidRDefault="004E041D" w:rsidP="00792436">
            <w:pPr>
              <w:rPr>
                <w:sz w:val="28"/>
                <w:szCs w:val="28"/>
                <w:lang w:val="uk-UA"/>
              </w:rPr>
            </w:pPr>
            <w:r>
              <w:rPr>
                <w:sz w:val="28"/>
                <w:szCs w:val="28"/>
                <w:lang w:val="uk-UA"/>
              </w:rPr>
              <w:lastRenderedPageBreak/>
              <w:t xml:space="preserve"> </w:t>
            </w:r>
            <w:r w:rsidR="00ED5F99" w:rsidRPr="008B485E">
              <w:rPr>
                <w:sz w:val="28"/>
                <w:szCs w:val="28"/>
                <w:lang w:val="uk-UA"/>
              </w:rPr>
              <w:t xml:space="preserve">комунальних </w:t>
            </w:r>
            <w:r>
              <w:rPr>
                <w:sz w:val="28"/>
                <w:szCs w:val="28"/>
                <w:lang w:val="uk-UA"/>
              </w:rPr>
              <w:t xml:space="preserve"> </w:t>
            </w:r>
          </w:p>
          <w:p w:rsidR="004E041D" w:rsidRDefault="004E041D" w:rsidP="00792436">
            <w:pPr>
              <w:rPr>
                <w:sz w:val="28"/>
                <w:szCs w:val="28"/>
                <w:lang w:val="uk-UA"/>
              </w:rPr>
            </w:pPr>
            <w:r>
              <w:rPr>
                <w:sz w:val="28"/>
                <w:szCs w:val="28"/>
                <w:lang w:val="uk-UA"/>
              </w:rPr>
              <w:t xml:space="preserve"> </w:t>
            </w:r>
            <w:r w:rsidR="00ED5F99" w:rsidRPr="008B485E">
              <w:rPr>
                <w:sz w:val="28"/>
                <w:szCs w:val="28"/>
                <w:lang w:val="uk-UA"/>
              </w:rPr>
              <w:t xml:space="preserve">підприємств </w:t>
            </w:r>
            <w:r>
              <w:rPr>
                <w:sz w:val="28"/>
                <w:szCs w:val="28"/>
                <w:lang w:val="uk-UA"/>
              </w:rPr>
              <w:t xml:space="preserve"> </w:t>
            </w:r>
          </w:p>
          <w:p w:rsidR="00ED5F99" w:rsidRPr="00375F41" w:rsidRDefault="004E041D" w:rsidP="00792436">
            <w:pPr>
              <w:rPr>
                <w:sz w:val="24"/>
                <w:szCs w:val="24"/>
              </w:rPr>
            </w:pPr>
            <w:r>
              <w:rPr>
                <w:sz w:val="28"/>
                <w:szCs w:val="28"/>
                <w:lang w:val="uk-UA"/>
              </w:rPr>
              <w:t xml:space="preserve"> </w:t>
            </w:r>
            <w:r w:rsidR="00ED5F99" w:rsidRPr="008B485E">
              <w:rPr>
                <w:sz w:val="28"/>
                <w:szCs w:val="28"/>
                <w:lang w:val="uk-UA"/>
              </w:rPr>
              <w:t>міської ТГ</w:t>
            </w:r>
          </w:p>
        </w:tc>
      </w:tr>
      <w:tr w:rsidR="00ED5F99" w:rsidRPr="00AC1F55"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F33777">
            <w:pPr>
              <w:pStyle w:val="1"/>
              <w:spacing w:before="0" w:line="240" w:lineRule="auto"/>
              <w:ind w:right="34" w:firstLine="0"/>
              <w:rPr>
                <w:rFonts w:ascii="Times New Roman" w:eastAsia="Times New Roman" w:hAnsi="Times New Roman"/>
                <w:sz w:val="28"/>
                <w:szCs w:val="28"/>
              </w:rPr>
            </w:pPr>
            <w:r w:rsidRPr="00D07EDC">
              <w:rPr>
                <w:rFonts w:ascii="Times New Roman" w:eastAsia="Times New Roman" w:hAnsi="Times New Roman"/>
                <w:sz w:val="28"/>
                <w:szCs w:val="28"/>
              </w:rPr>
              <w:lastRenderedPageBreak/>
              <w:t xml:space="preserve">Про підсумки літнього відпочинку та оздоровлення дітей і підлітків </w:t>
            </w:r>
            <w:r>
              <w:rPr>
                <w:rFonts w:ascii="Times New Roman" w:eastAsia="Times New Roman" w:hAnsi="Times New Roman"/>
                <w:sz w:val="28"/>
                <w:szCs w:val="28"/>
              </w:rPr>
              <w:t xml:space="preserve">Гадяцької </w:t>
            </w:r>
            <w:r w:rsidR="00935691" w:rsidRPr="00935691">
              <w:rPr>
                <w:rFonts w:ascii="Times New Roman" w:eastAsia="Times New Roman" w:hAnsi="Times New Roman"/>
                <w:sz w:val="28"/>
                <w:szCs w:val="28"/>
              </w:rPr>
              <w:t xml:space="preserve">міської територіальної громади </w:t>
            </w:r>
            <w:r>
              <w:rPr>
                <w:rFonts w:ascii="Times New Roman" w:eastAsia="Times New Roman" w:hAnsi="Times New Roman"/>
                <w:sz w:val="28"/>
                <w:szCs w:val="28"/>
              </w:rPr>
              <w:t>у 2022</w:t>
            </w:r>
            <w:r w:rsidRPr="00D07EDC">
              <w:rPr>
                <w:rFonts w:ascii="Times New Roman" w:eastAsia="Times New Roman" w:hAnsi="Times New Roman"/>
                <w:sz w:val="28"/>
                <w:szCs w:val="28"/>
              </w:rPr>
              <w:t xml:space="preserve"> році</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D07EDC" w:rsidRDefault="00ED5F99" w:rsidP="00A446E2">
            <w:pPr>
              <w:pStyle w:val="1"/>
              <w:tabs>
                <w:tab w:val="left" w:pos="6435"/>
              </w:tabs>
              <w:spacing w:before="0" w:line="240" w:lineRule="auto"/>
              <w:ind w:left="102" w:right="102" w:firstLine="34"/>
              <w:rPr>
                <w:rFonts w:ascii="Times New Roman" w:hAnsi="Times New Roman"/>
                <w:sz w:val="28"/>
                <w:szCs w:val="28"/>
              </w:rPr>
            </w:pPr>
            <w:r w:rsidRPr="00037529">
              <w:rPr>
                <w:rFonts w:ascii="Times New Roman" w:eastAsia="Times New Roman" w:hAnsi="Times New Roman"/>
                <w:sz w:val="28"/>
                <w:szCs w:val="28"/>
              </w:rPr>
              <w:t>Рішення сьомої сесії сьомого скликання від 14 квітня 2016 року «Про затвердження міської</w:t>
            </w:r>
            <w:r>
              <w:rPr>
                <w:rFonts w:ascii="Times New Roman" w:eastAsia="Times New Roman" w:hAnsi="Times New Roman"/>
                <w:sz w:val="28"/>
                <w:szCs w:val="28"/>
              </w:rPr>
              <w:t xml:space="preserve"> Програми</w:t>
            </w:r>
            <w:r w:rsidRPr="00037529">
              <w:rPr>
                <w:rFonts w:ascii="Times New Roman" w:eastAsia="Times New Roman" w:hAnsi="Times New Roman"/>
                <w:sz w:val="28"/>
                <w:szCs w:val="28"/>
              </w:rPr>
              <w:t xml:space="preserve"> оздоровлення та відпочинку дітей на 2016-2020 роки</w:t>
            </w:r>
            <w:r>
              <w:rPr>
                <w:rFonts w:ascii="Times New Roman" w:eastAsia="Times New Roman" w:hAnsi="Times New Roman"/>
                <w:sz w:val="28"/>
                <w:szCs w:val="28"/>
              </w:rPr>
              <w:t>»</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D07EDC" w:rsidRDefault="00ED5F99" w:rsidP="00BC00CA">
            <w:pPr>
              <w:pStyle w:val="1"/>
              <w:spacing w:before="0" w:line="240" w:lineRule="auto"/>
              <w:ind w:firstLine="0"/>
              <w:jc w:val="center"/>
              <w:rPr>
                <w:rFonts w:ascii="Times New Roman" w:eastAsia="Times New Roman" w:hAnsi="Times New Roman"/>
                <w:sz w:val="28"/>
                <w:szCs w:val="28"/>
              </w:rPr>
            </w:pPr>
            <w:r w:rsidRPr="00BC00CA">
              <w:rPr>
                <w:rFonts w:ascii="Times New Roman" w:eastAsia="Times New Roman" w:hAnsi="Times New Roman"/>
                <w:sz w:val="28"/>
                <w:szCs w:val="28"/>
              </w:rPr>
              <w:t>IV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8B36D7">
            <w:pPr>
              <w:pStyle w:val="1"/>
              <w:spacing w:before="0" w:line="240" w:lineRule="auto"/>
              <w:ind w:firstLine="0"/>
              <w:rPr>
                <w:rFonts w:ascii="Times New Roman" w:eastAsia="Times New Roman" w:hAnsi="Times New Roman"/>
                <w:sz w:val="28"/>
                <w:szCs w:val="28"/>
              </w:rPr>
            </w:pPr>
            <w:r>
              <w:rPr>
                <w:rFonts w:ascii="Times New Roman" w:eastAsia="Times New Roman" w:hAnsi="Times New Roman"/>
                <w:sz w:val="28"/>
                <w:szCs w:val="28"/>
              </w:rPr>
              <w:t>Дроботя Г.М.,</w:t>
            </w:r>
          </w:p>
          <w:p w:rsidR="00ED5F99" w:rsidRDefault="004E041D" w:rsidP="008B36D7">
            <w:pPr>
              <w:pStyle w:val="1"/>
              <w:spacing w:before="0" w:line="240" w:lineRule="auto"/>
              <w:ind w:firstLine="0"/>
              <w:rPr>
                <w:rFonts w:ascii="Times New Roman" w:eastAsia="Times New Roman" w:hAnsi="Times New Roman"/>
                <w:sz w:val="28"/>
                <w:szCs w:val="28"/>
              </w:rPr>
            </w:pPr>
            <w:r>
              <w:rPr>
                <w:rFonts w:ascii="Times New Roman" w:eastAsia="Times New Roman" w:hAnsi="Times New Roman"/>
                <w:sz w:val="28"/>
                <w:szCs w:val="28"/>
              </w:rPr>
              <w:t xml:space="preserve"> </w:t>
            </w:r>
            <w:r w:rsidR="00ED5F99">
              <w:rPr>
                <w:rFonts w:ascii="Times New Roman" w:eastAsia="Times New Roman" w:hAnsi="Times New Roman"/>
                <w:sz w:val="28"/>
                <w:szCs w:val="28"/>
              </w:rPr>
              <w:t>Бутенко С.М.</w:t>
            </w:r>
          </w:p>
        </w:tc>
      </w:tr>
      <w:tr w:rsidR="00ED5F99" w:rsidRPr="00AC1F55"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A93A1A" w:rsidP="00A93A1A">
            <w:pPr>
              <w:pStyle w:val="1"/>
              <w:spacing w:before="0" w:line="240" w:lineRule="auto"/>
              <w:ind w:right="34" w:firstLine="0"/>
              <w:rPr>
                <w:rFonts w:ascii="Times New Roman" w:eastAsia="Times New Roman" w:hAnsi="Times New Roman"/>
                <w:sz w:val="28"/>
                <w:szCs w:val="28"/>
              </w:rPr>
            </w:pPr>
            <w:r>
              <w:rPr>
                <w:rFonts w:ascii="Times New Roman" w:eastAsia="Times New Roman" w:hAnsi="Times New Roman"/>
                <w:sz w:val="28"/>
                <w:szCs w:val="28"/>
              </w:rPr>
              <w:t xml:space="preserve">Про </w:t>
            </w:r>
            <w:r w:rsidR="00ED5F99">
              <w:rPr>
                <w:rFonts w:ascii="Times New Roman" w:eastAsia="Times New Roman" w:hAnsi="Times New Roman"/>
                <w:sz w:val="28"/>
                <w:szCs w:val="28"/>
              </w:rPr>
              <w:t xml:space="preserve">стан пожежної безпеки у відділі освіти, молоді та спорту Гадяцької міської ради та закладів освіти </w:t>
            </w:r>
            <w:r w:rsidR="00ED5F99" w:rsidRPr="003143FD">
              <w:rPr>
                <w:rFonts w:ascii="Times New Roman" w:eastAsia="Times New Roman" w:hAnsi="Times New Roman"/>
                <w:sz w:val="28"/>
                <w:szCs w:val="28"/>
              </w:rPr>
              <w:t xml:space="preserve">Гадяцької </w:t>
            </w:r>
            <w:r w:rsidR="00935691" w:rsidRPr="00935691">
              <w:rPr>
                <w:rFonts w:ascii="Times New Roman" w:eastAsia="Times New Roman" w:hAnsi="Times New Roman"/>
                <w:sz w:val="28"/>
                <w:szCs w:val="28"/>
                <w:lang w:val="ru-RU"/>
              </w:rPr>
              <w:t>міської територіальної громади</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D07EDC" w:rsidRDefault="00ED5F99" w:rsidP="007C1326">
            <w:pPr>
              <w:pStyle w:val="1"/>
              <w:tabs>
                <w:tab w:val="left" w:pos="6435"/>
              </w:tabs>
              <w:spacing w:before="0" w:line="240" w:lineRule="auto"/>
              <w:ind w:left="102" w:right="102" w:firstLine="34"/>
              <w:rPr>
                <w:rFonts w:ascii="Times New Roman" w:hAnsi="Times New Roman"/>
                <w:sz w:val="28"/>
                <w:szCs w:val="28"/>
              </w:rPr>
            </w:pPr>
            <w:r>
              <w:rPr>
                <w:rFonts w:ascii="Times New Roman" w:hAnsi="Times New Roman"/>
                <w:sz w:val="28"/>
                <w:szCs w:val="28"/>
              </w:rPr>
              <w:t>Кодекс Цивільного захисту України (із змінами та доповненнями)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D07EDC" w:rsidRDefault="00ED5F99" w:rsidP="00BC00CA">
            <w:pPr>
              <w:pStyle w:val="1"/>
              <w:spacing w:before="0" w:line="240" w:lineRule="auto"/>
              <w:ind w:firstLine="0"/>
              <w:jc w:val="center"/>
              <w:rPr>
                <w:rFonts w:ascii="Times New Roman" w:eastAsia="Times New Roman" w:hAnsi="Times New Roman"/>
                <w:sz w:val="28"/>
                <w:szCs w:val="28"/>
              </w:rPr>
            </w:pPr>
            <w:r w:rsidRPr="00BC00CA">
              <w:rPr>
                <w:rFonts w:ascii="Times New Roman" w:eastAsia="Times New Roman" w:hAnsi="Times New Roman"/>
                <w:sz w:val="28"/>
                <w:szCs w:val="28"/>
              </w:rPr>
              <w:t>IV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E42A3A" w:rsidRDefault="00ED5F99" w:rsidP="00E42A3A">
            <w:pPr>
              <w:pStyle w:val="1"/>
              <w:spacing w:before="0" w:line="240" w:lineRule="auto"/>
              <w:ind w:firstLine="0"/>
              <w:rPr>
                <w:rFonts w:ascii="Times New Roman" w:eastAsia="Times New Roman" w:hAnsi="Times New Roman"/>
                <w:sz w:val="28"/>
                <w:szCs w:val="28"/>
              </w:rPr>
            </w:pPr>
            <w:r w:rsidRPr="00E42A3A">
              <w:rPr>
                <w:rFonts w:ascii="Times New Roman" w:eastAsia="Times New Roman" w:hAnsi="Times New Roman"/>
                <w:sz w:val="28"/>
                <w:szCs w:val="28"/>
              </w:rPr>
              <w:t>Дроботя Г.М.,</w:t>
            </w:r>
          </w:p>
          <w:p w:rsidR="00ED5F99" w:rsidRDefault="004E041D" w:rsidP="00E42A3A">
            <w:pPr>
              <w:pStyle w:val="1"/>
              <w:spacing w:before="0" w:line="240" w:lineRule="auto"/>
              <w:ind w:firstLine="0"/>
              <w:rPr>
                <w:rFonts w:ascii="Times New Roman" w:eastAsia="Times New Roman" w:hAnsi="Times New Roman"/>
                <w:sz w:val="28"/>
                <w:szCs w:val="28"/>
              </w:rPr>
            </w:pPr>
            <w:r>
              <w:rPr>
                <w:rFonts w:ascii="Times New Roman" w:eastAsia="Times New Roman" w:hAnsi="Times New Roman"/>
                <w:sz w:val="28"/>
                <w:szCs w:val="28"/>
              </w:rPr>
              <w:t xml:space="preserve"> </w:t>
            </w:r>
            <w:r w:rsidR="00ED5F99" w:rsidRPr="00E42A3A">
              <w:rPr>
                <w:rFonts w:ascii="Times New Roman" w:eastAsia="Times New Roman" w:hAnsi="Times New Roman"/>
                <w:sz w:val="28"/>
                <w:szCs w:val="28"/>
              </w:rPr>
              <w:t>Бутенко С.М.</w:t>
            </w:r>
          </w:p>
        </w:tc>
      </w:tr>
      <w:tr w:rsidR="00ED5F99" w:rsidRPr="00AC1F55"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711626">
            <w:pPr>
              <w:pStyle w:val="1"/>
              <w:spacing w:before="0" w:line="240" w:lineRule="auto"/>
              <w:ind w:right="34" w:firstLine="0"/>
              <w:rPr>
                <w:rFonts w:ascii="Times New Roman" w:eastAsia="Times New Roman" w:hAnsi="Times New Roman"/>
                <w:sz w:val="28"/>
                <w:szCs w:val="28"/>
              </w:rPr>
            </w:pPr>
            <w:r w:rsidRPr="00D07EDC">
              <w:rPr>
                <w:rFonts w:ascii="Times New Roman" w:eastAsia="Times New Roman" w:hAnsi="Times New Roman"/>
                <w:sz w:val="28"/>
                <w:szCs w:val="28"/>
              </w:rPr>
              <w:t>Про вартість харчування та розмір батьківської плати за харчування дітей в ком</w:t>
            </w:r>
            <w:r>
              <w:rPr>
                <w:rFonts w:ascii="Times New Roman" w:eastAsia="Times New Roman" w:hAnsi="Times New Roman"/>
                <w:sz w:val="28"/>
                <w:szCs w:val="28"/>
              </w:rPr>
              <w:t>унальних закладах освіти на 2023</w:t>
            </w:r>
            <w:r w:rsidRPr="00D07EDC">
              <w:rPr>
                <w:rFonts w:ascii="Times New Roman" w:eastAsia="Times New Roman" w:hAnsi="Times New Roman"/>
                <w:sz w:val="28"/>
                <w:szCs w:val="28"/>
              </w:rPr>
              <w:t xml:space="preserve">  рік</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D07EDC" w:rsidRDefault="00ED5F99" w:rsidP="007C1326">
            <w:pPr>
              <w:pStyle w:val="1"/>
              <w:tabs>
                <w:tab w:val="left" w:pos="6435"/>
              </w:tabs>
              <w:spacing w:before="0" w:line="240" w:lineRule="auto"/>
              <w:ind w:left="102" w:right="102" w:firstLine="0"/>
              <w:rPr>
                <w:rFonts w:ascii="Times New Roman" w:hAnsi="Times New Roman"/>
                <w:sz w:val="28"/>
                <w:szCs w:val="28"/>
              </w:rPr>
            </w:pPr>
            <w:r>
              <w:rPr>
                <w:rFonts w:ascii="Times New Roman" w:hAnsi="Times New Roman"/>
                <w:sz w:val="28"/>
                <w:szCs w:val="28"/>
              </w:rPr>
              <w:t>Рішення виконавчого комітету Гадяцької міської ради від 18 грудня 2017 року № 819 «Про організацію харчування учнів закладів загальної середньої освіти м. Гадяч</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D07EDC" w:rsidRDefault="00ED5F99" w:rsidP="00BC00CA">
            <w:pPr>
              <w:pStyle w:val="1"/>
              <w:spacing w:before="0" w:line="240" w:lineRule="auto"/>
              <w:ind w:firstLine="0"/>
              <w:jc w:val="center"/>
              <w:rPr>
                <w:rFonts w:ascii="Times New Roman" w:eastAsia="Times New Roman" w:hAnsi="Times New Roman"/>
                <w:sz w:val="28"/>
                <w:szCs w:val="28"/>
              </w:rPr>
            </w:pPr>
            <w:r w:rsidRPr="00BC00CA">
              <w:rPr>
                <w:rFonts w:ascii="Times New Roman" w:eastAsia="Times New Roman" w:hAnsi="Times New Roman"/>
                <w:sz w:val="28"/>
                <w:szCs w:val="28"/>
              </w:rPr>
              <w:t>IV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B47DBE" w:rsidRDefault="00ED5F99" w:rsidP="00B47DBE">
            <w:pPr>
              <w:pStyle w:val="1"/>
              <w:spacing w:before="0" w:line="240" w:lineRule="auto"/>
              <w:ind w:firstLine="0"/>
              <w:rPr>
                <w:rFonts w:ascii="Times New Roman" w:eastAsia="Times New Roman" w:hAnsi="Times New Roman"/>
                <w:sz w:val="28"/>
                <w:szCs w:val="28"/>
              </w:rPr>
            </w:pPr>
            <w:r w:rsidRPr="00B47DBE">
              <w:rPr>
                <w:rFonts w:ascii="Times New Roman" w:eastAsia="Times New Roman" w:hAnsi="Times New Roman"/>
                <w:sz w:val="28"/>
                <w:szCs w:val="28"/>
              </w:rPr>
              <w:t>Дроботя Г.М.,</w:t>
            </w:r>
          </w:p>
          <w:p w:rsidR="00ED5F99" w:rsidRDefault="004E041D" w:rsidP="00B47DBE">
            <w:pPr>
              <w:pStyle w:val="1"/>
              <w:spacing w:before="0" w:line="240" w:lineRule="auto"/>
              <w:ind w:firstLine="0"/>
              <w:rPr>
                <w:rFonts w:ascii="Times New Roman" w:eastAsia="Times New Roman" w:hAnsi="Times New Roman"/>
                <w:sz w:val="28"/>
                <w:szCs w:val="28"/>
              </w:rPr>
            </w:pPr>
            <w:r>
              <w:rPr>
                <w:rFonts w:ascii="Times New Roman" w:eastAsia="Times New Roman" w:hAnsi="Times New Roman"/>
                <w:sz w:val="28"/>
                <w:szCs w:val="28"/>
              </w:rPr>
              <w:t xml:space="preserve"> </w:t>
            </w:r>
            <w:r w:rsidR="00ED5F99" w:rsidRPr="00B47DBE">
              <w:rPr>
                <w:rFonts w:ascii="Times New Roman" w:eastAsia="Times New Roman" w:hAnsi="Times New Roman"/>
                <w:sz w:val="28"/>
                <w:szCs w:val="28"/>
              </w:rPr>
              <w:t>Бутенко С.М.</w:t>
            </w:r>
          </w:p>
        </w:tc>
      </w:tr>
      <w:tr w:rsidR="00ED5F99" w:rsidRPr="003B4AA9"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D07EDC" w:rsidRDefault="00ED5F99" w:rsidP="00711626">
            <w:pPr>
              <w:pStyle w:val="1"/>
              <w:spacing w:before="0" w:line="240" w:lineRule="auto"/>
              <w:ind w:right="34" w:firstLine="0"/>
              <w:rPr>
                <w:rFonts w:ascii="Times New Roman" w:eastAsia="Times New Roman" w:hAnsi="Times New Roman"/>
                <w:sz w:val="28"/>
                <w:szCs w:val="28"/>
              </w:rPr>
            </w:pPr>
            <w:r>
              <w:rPr>
                <w:rFonts w:ascii="Times New Roman" w:eastAsia="Times New Roman" w:hAnsi="Times New Roman"/>
                <w:sz w:val="28"/>
                <w:szCs w:val="28"/>
              </w:rPr>
              <w:t>Про виконання Програми правової освіти населення Гадяцької міської територіальної громади на 2021-2025 р.р.</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Default="003B4AA9" w:rsidP="000A0484">
            <w:pPr>
              <w:pStyle w:val="1"/>
              <w:tabs>
                <w:tab w:val="left" w:pos="6435"/>
              </w:tabs>
              <w:spacing w:before="0" w:line="240" w:lineRule="auto"/>
              <w:ind w:left="102" w:right="102" w:firstLine="0"/>
              <w:rPr>
                <w:rFonts w:ascii="Times New Roman" w:hAnsi="Times New Roman"/>
                <w:sz w:val="28"/>
                <w:szCs w:val="28"/>
              </w:rPr>
            </w:pPr>
            <w:r>
              <w:rPr>
                <w:rFonts w:ascii="Times New Roman" w:hAnsi="Times New Roman"/>
                <w:sz w:val="28"/>
                <w:szCs w:val="28"/>
              </w:rPr>
              <w:t>ст.</w:t>
            </w:r>
            <w:r w:rsidR="00ED5F99">
              <w:rPr>
                <w:rFonts w:ascii="Times New Roman" w:hAnsi="Times New Roman"/>
                <w:sz w:val="28"/>
                <w:szCs w:val="28"/>
              </w:rPr>
              <w:t xml:space="preserve"> 15 Закону України «Про загальну середню освіту»</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D07EDC" w:rsidRDefault="00ED5F99" w:rsidP="00DD7F62">
            <w:pPr>
              <w:pStyle w:val="1"/>
              <w:spacing w:before="0" w:line="240" w:lineRule="auto"/>
              <w:ind w:firstLine="0"/>
              <w:jc w:val="center"/>
              <w:rPr>
                <w:rFonts w:ascii="Times New Roman" w:eastAsia="Times New Roman" w:hAnsi="Times New Roman"/>
                <w:sz w:val="28"/>
                <w:szCs w:val="28"/>
              </w:rPr>
            </w:pPr>
            <w:r w:rsidRPr="00BC00CA">
              <w:rPr>
                <w:rFonts w:ascii="Times New Roman" w:eastAsia="Times New Roman" w:hAnsi="Times New Roman"/>
                <w:sz w:val="28"/>
                <w:szCs w:val="28"/>
              </w:rPr>
              <w:t>IV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B47DBE" w:rsidRDefault="00ED5F99" w:rsidP="00DD7F62">
            <w:pPr>
              <w:pStyle w:val="1"/>
              <w:spacing w:before="0" w:line="240" w:lineRule="auto"/>
              <w:ind w:firstLine="0"/>
              <w:rPr>
                <w:rFonts w:ascii="Times New Roman" w:eastAsia="Times New Roman" w:hAnsi="Times New Roman"/>
                <w:sz w:val="28"/>
                <w:szCs w:val="28"/>
              </w:rPr>
            </w:pPr>
            <w:r w:rsidRPr="00B47DBE">
              <w:rPr>
                <w:rFonts w:ascii="Times New Roman" w:eastAsia="Times New Roman" w:hAnsi="Times New Roman"/>
                <w:sz w:val="28"/>
                <w:szCs w:val="28"/>
              </w:rPr>
              <w:t>Дроботя Г.М.,</w:t>
            </w:r>
          </w:p>
          <w:p w:rsidR="00ED5F99" w:rsidRDefault="004E041D" w:rsidP="00DD7F62">
            <w:pPr>
              <w:pStyle w:val="1"/>
              <w:spacing w:before="0" w:line="240" w:lineRule="auto"/>
              <w:ind w:firstLine="0"/>
              <w:rPr>
                <w:rFonts w:ascii="Times New Roman" w:eastAsia="Times New Roman" w:hAnsi="Times New Roman"/>
                <w:sz w:val="28"/>
                <w:szCs w:val="28"/>
              </w:rPr>
            </w:pPr>
            <w:r>
              <w:rPr>
                <w:rFonts w:ascii="Times New Roman" w:eastAsia="Times New Roman" w:hAnsi="Times New Roman"/>
                <w:sz w:val="28"/>
                <w:szCs w:val="28"/>
              </w:rPr>
              <w:t xml:space="preserve"> </w:t>
            </w:r>
            <w:r w:rsidR="00ED5F99" w:rsidRPr="00B47DBE">
              <w:rPr>
                <w:rFonts w:ascii="Times New Roman" w:eastAsia="Times New Roman" w:hAnsi="Times New Roman"/>
                <w:sz w:val="28"/>
                <w:szCs w:val="28"/>
              </w:rPr>
              <w:t>Бутенко С.М.</w:t>
            </w:r>
          </w:p>
        </w:tc>
      </w:tr>
      <w:tr w:rsidR="00ED5F99" w:rsidRPr="00AC1F55"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D07EDC" w:rsidRDefault="00ED5F99" w:rsidP="00711626">
            <w:pPr>
              <w:pStyle w:val="1"/>
              <w:spacing w:before="0" w:line="240" w:lineRule="auto"/>
              <w:ind w:right="34" w:firstLine="0"/>
              <w:rPr>
                <w:rFonts w:ascii="Times New Roman" w:eastAsia="Times New Roman" w:hAnsi="Times New Roman"/>
                <w:sz w:val="28"/>
                <w:szCs w:val="28"/>
              </w:rPr>
            </w:pPr>
            <w:r>
              <w:rPr>
                <w:rFonts w:ascii="Times New Roman" w:eastAsia="Times New Roman" w:hAnsi="Times New Roman"/>
                <w:sz w:val="28"/>
                <w:szCs w:val="28"/>
              </w:rPr>
              <w:t xml:space="preserve">Про виконання Стратегії розвитку освіти </w:t>
            </w:r>
            <w:r w:rsidRPr="000A0484">
              <w:rPr>
                <w:rFonts w:ascii="Times New Roman" w:eastAsia="Times New Roman" w:hAnsi="Times New Roman"/>
                <w:sz w:val="28"/>
                <w:szCs w:val="28"/>
              </w:rPr>
              <w:t>Гадяцької міської територіальної громади</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0A0484">
            <w:pPr>
              <w:pStyle w:val="1"/>
              <w:tabs>
                <w:tab w:val="left" w:pos="6435"/>
              </w:tabs>
              <w:spacing w:before="0" w:line="240" w:lineRule="auto"/>
              <w:ind w:left="102" w:right="102" w:firstLine="0"/>
              <w:rPr>
                <w:rFonts w:ascii="Times New Roman" w:hAnsi="Times New Roman"/>
                <w:sz w:val="28"/>
                <w:szCs w:val="28"/>
              </w:rPr>
            </w:pPr>
            <w:r w:rsidRPr="000A0484">
              <w:rPr>
                <w:rFonts w:ascii="Times New Roman" w:hAnsi="Times New Roman"/>
                <w:sz w:val="28"/>
                <w:szCs w:val="28"/>
              </w:rPr>
              <w:t>Закон України «Про загальну середню освіту»</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D07EDC" w:rsidRDefault="00ED5F99" w:rsidP="00DD7F62">
            <w:pPr>
              <w:pStyle w:val="1"/>
              <w:spacing w:before="0" w:line="240" w:lineRule="auto"/>
              <w:ind w:firstLine="0"/>
              <w:jc w:val="center"/>
              <w:rPr>
                <w:rFonts w:ascii="Times New Roman" w:eastAsia="Times New Roman" w:hAnsi="Times New Roman"/>
                <w:sz w:val="28"/>
                <w:szCs w:val="28"/>
              </w:rPr>
            </w:pPr>
            <w:r w:rsidRPr="00BC00CA">
              <w:rPr>
                <w:rFonts w:ascii="Times New Roman" w:eastAsia="Times New Roman" w:hAnsi="Times New Roman"/>
                <w:sz w:val="28"/>
                <w:szCs w:val="28"/>
              </w:rPr>
              <w:t>IV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B47DBE" w:rsidRDefault="00ED5F99" w:rsidP="00DD7F62">
            <w:pPr>
              <w:pStyle w:val="1"/>
              <w:spacing w:before="0" w:line="240" w:lineRule="auto"/>
              <w:ind w:firstLine="0"/>
              <w:rPr>
                <w:rFonts w:ascii="Times New Roman" w:eastAsia="Times New Roman" w:hAnsi="Times New Roman"/>
                <w:sz w:val="28"/>
                <w:szCs w:val="28"/>
              </w:rPr>
            </w:pPr>
            <w:r w:rsidRPr="00B47DBE">
              <w:rPr>
                <w:rFonts w:ascii="Times New Roman" w:eastAsia="Times New Roman" w:hAnsi="Times New Roman"/>
                <w:sz w:val="28"/>
                <w:szCs w:val="28"/>
              </w:rPr>
              <w:t>Дроботя Г.М.,</w:t>
            </w:r>
          </w:p>
          <w:p w:rsidR="00ED5F99" w:rsidRDefault="004E041D" w:rsidP="00DD7F62">
            <w:pPr>
              <w:pStyle w:val="1"/>
              <w:spacing w:before="0" w:line="240" w:lineRule="auto"/>
              <w:ind w:firstLine="0"/>
              <w:rPr>
                <w:rFonts w:ascii="Times New Roman" w:eastAsia="Times New Roman" w:hAnsi="Times New Roman"/>
                <w:sz w:val="28"/>
                <w:szCs w:val="28"/>
              </w:rPr>
            </w:pPr>
            <w:r>
              <w:rPr>
                <w:rFonts w:ascii="Times New Roman" w:eastAsia="Times New Roman" w:hAnsi="Times New Roman"/>
                <w:sz w:val="28"/>
                <w:szCs w:val="28"/>
              </w:rPr>
              <w:t xml:space="preserve"> </w:t>
            </w:r>
            <w:r w:rsidR="00ED5F99" w:rsidRPr="00B47DBE">
              <w:rPr>
                <w:rFonts w:ascii="Times New Roman" w:eastAsia="Times New Roman" w:hAnsi="Times New Roman"/>
                <w:sz w:val="28"/>
                <w:szCs w:val="28"/>
              </w:rPr>
              <w:t>Бутенко С.М.</w:t>
            </w:r>
          </w:p>
        </w:tc>
      </w:tr>
      <w:tr w:rsidR="00723061" w:rsidRPr="0033214B"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723061" w:rsidRPr="00DE7788" w:rsidRDefault="00723061" w:rsidP="004F477E">
            <w:pPr>
              <w:jc w:val="both"/>
              <w:rPr>
                <w:sz w:val="28"/>
                <w:szCs w:val="28"/>
                <w:lang w:val="uk-UA"/>
              </w:rPr>
            </w:pPr>
            <w:r w:rsidRPr="00DE7788">
              <w:rPr>
                <w:sz w:val="28"/>
                <w:szCs w:val="28"/>
                <w:lang w:val="uk-UA"/>
              </w:rPr>
              <w:t xml:space="preserve">Про стан військово– облікової роботи на території Гадяцької </w:t>
            </w:r>
            <w:r w:rsidR="00935691" w:rsidRPr="00935691">
              <w:rPr>
                <w:sz w:val="28"/>
                <w:szCs w:val="28"/>
                <w:lang w:val="uk-UA"/>
              </w:rPr>
              <w:t xml:space="preserve">міської територіальної громади </w:t>
            </w:r>
            <w:r w:rsidRPr="00DE7788">
              <w:rPr>
                <w:sz w:val="28"/>
                <w:szCs w:val="28"/>
                <w:lang w:val="uk-UA"/>
              </w:rPr>
              <w:t>у 202</w:t>
            </w:r>
            <w:r>
              <w:rPr>
                <w:sz w:val="28"/>
                <w:szCs w:val="28"/>
                <w:lang w:val="uk-UA"/>
              </w:rPr>
              <w:t>2</w:t>
            </w:r>
            <w:r w:rsidRPr="00DE7788">
              <w:rPr>
                <w:sz w:val="28"/>
                <w:szCs w:val="28"/>
                <w:lang w:val="uk-UA"/>
              </w:rPr>
              <w:t xml:space="preserve"> році</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723061" w:rsidRPr="00DE7788" w:rsidRDefault="00723061" w:rsidP="00935691">
            <w:pPr>
              <w:ind w:left="102"/>
              <w:jc w:val="both"/>
              <w:rPr>
                <w:sz w:val="28"/>
                <w:szCs w:val="28"/>
                <w:lang w:val="uk-UA"/>
              </w:rPr>
            </w:pPr>
            <w:r w:rsidRPr="00DE7788">
              <w:rPr>
                <w:sz w:val="28"/>
                <w:szCs w:val="28"/>
                <w:lang w:val="uk-UA"/>
              </w:rPr>
              <w:t>Закон України  «Про військовий обов’язок і військову службу»</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723061" w:rsidRPr="00DE7788" w:rsidRDefault="00723061" w:rsidP="004F477E">
            <w:pPr>
              <w:jc w:val="center"/>
              <w:rPr>
                <w:sz w:val="28"/>
                <w:szCs w:val="28"/>
                <w:lang w:val="uk-UA"/>
              </w:rPr>
            </w:pPr>
            <w:r w:rsidRPr="00DE7788">
              <w:rPr>
                <w:sz w:val="28"/>
                <w:szCs w:val="28"/>
                <w:lang w:val="uk-UA"/>
              </w:rPr>
              <w:t>IV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723061" w:rsidRPr="00DE7788" w:rsidRDefault="00723061" w:rsidP="00723061">
            <w:pPr>
              <w:ind w:left="-40"/>
              <w:rPr>
                <w:sz w:val="28"/>
                <w:szCs w:val="28"/>
                <w:lang w:val="uk-UA"/>
              </w:rPr>
            </w:pPr>
            <w:r>
              <w:rPr>
                <w:sz w:val="28"/>
                <w:szCs w:val="28"/>
                <w:lang w:val="uk-UA"/>
              </w:rPr>
              <w:t xml:space="preserve"> </w:t>
            </w:r>
            <w:r w:rsidRPr="00DE7788">
              <w:rPr>
                <w:sz w:val="28"/>
                <w:szCs w:val="28"/>
                <w:lang w:val="uk-UA"/>
              </w:rPr>
              <w:t>Дроботя Г.М.,</w:t>
            </w:r>
          </w:p>
          <w:p w:rsidR="00723061" w:rsidRPr="00DE7788" w:rsidRDefault="00723061" w:rsidP="00723061">
            <w:pPr>
              <w:rPr>
                <w:sz w:val="28"/>
                <w:szCs w:val="28"/>
                <w:lang w:val="uk-UA"/>
              </w:rPr>
            </w:pPr>
            <w:r>
              <w:rPr>
                <w:sz w:val="28"/>
                <w:szCs w:val="28"/>
                <w:lang w:val="uk-UA"/>
              </w:rPr>
              <w:t xml:space="preserve"> Кеда А.М.</w:t>
            </w:r>
          </w:p>
        </w:tc>
      </w:tr>
      <w:tr w:rsidR="00723061" w:rsidRPr="0033214B"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723061" w:rsidRPr="00DE7788" w:rsidRDefault="00723061" w:rsidP="004F477E">
            <w:pPr>
              <w:ind w:right="145"/>
              <w:jc w:val="both"/>
              <w:rPr>
                <w:sz w:val="28"/>
                <w:szCs w:val="28"/>
                <w:lang w:val="uk-UA"/>
              </w:rPr>
            </w:pPr>
            <w:r w:rsidRPr="00DE7788">
              <w:rPr>
                <w:sz w:val="28"/>
                <w:szCs w:val="28"/>
                <w:lang w:val="uk-UA"/>
              </w:rPr>
              <w:t xml:space="preserve">Про організацію  військового обліку військовозобов’язаних і </w:t>
            </w:r>
            <w:r w:rsidRPr="00DE7788">
              <w:rPr>
                <w:sz w:val="28"/>
                <w:szCs w:val="28"/>
                <w:lang w:val="uk-UA"/>
              </w:rPr>
              <w:lastRenderedPageBreak/>
              <w:t>призовників в 202</w:t>
            </w:r>
            <w:r>
              <w:rPr>
                <w:sz w:val="28"/>
                <w:szCs w:val="28"/>
                <w:lang w:val="uk-UA"/>
              </w:rPr>
              <w:t>1</w:t>
            </w:r>
            <w:r w:rsidRPr="00DE7788">
              <w:rPr>
                <w:sz w:val="28"/>
                <w:szCs w:val="28"/>
                <w:lang w:val="uk-UA"/>
              </w:rPr>
              <w:t xml:space="preserve"> році на території Гадяцької міської територіальної громади </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723061" w:rsidRPr="00DE7788" w:rsidRDefault="00723061" w:rsidP="004F477E">
            <w:pPr>
              <w:ind w:left="58" w:right="102"/>
              <w:jc w:val="both"/>
              <w:rPr>
                <w:sz w:val="28"/>
                <w:szCs w:val="28"/>
                <w:lang w:val="uk-UA"/>
              </w:rPr>
            </w:pPr>
            <w:r>
              <w:rPr>
                <w:sz w:val="28"/>
                <w:szCs w:val="28"/>
                <w:lang w:val="uk-UA"/>
              </w:rPr>
              <w:lastRenderedPageBreak/>
              <w:t>с</w:t>
            </w:r>
            <w:r w:rsidRPr="00DE7788">
              <w:rPr>
                <w:sz w:val="28"/>
                <w:szCs w:val="28"/>
                <w:lang w:val="uk-UA"/>
              </w:rPr>
              <w:t xml:space="preserve">т. 40 Закону України «Про місцеве самоврядування в </w:t>
            </w:r>
            <w:r w:rsidRPr="00DE7788">
              <w:rPr>
                <w:sz w:val="28"/>
                <w:szCs w:val="28"/>
                <w:lang w:val="uk-UA"/>
              </w:rPr>
              <w:lastRenderedPageBreak/>
              <w:t>Україні», ст. 33 Закону України «Про  військовий обов’язок і військову службу», ст. 18 Закону України «Про мобілізаційну підготовку та мобілізацію»</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723061" w:rsidRPr="00DE7788" w:rsidRDefault="00723061" w:rsidP="004F477E">
            <w:pPr>
              <w:jc w:val="center"/>
              <w:rPr>
                <w:sz w:val="28"/>
                <w:szCs w:val="28"/>
                <w:lang w:val="uk-UA"/>
              </w:rPr>
            </w:pPr>
            <w:r w:rsidRPr="00DE7788">
              <w:rPr>
                <w:sz w:val="28"/>
                <w:szCs w:val="28"/>
                <w:lang w:val="uk-UA"/>
              </w:rPr>
              <w:lastRenderedPageBreak/>
              <w:t>IV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723061" w:rsidRPr="00723061" w:rsidRDefault="00723061" w:rsidP="00723061">
            <w:pPr>
              <w:ind w:left="-40"/>
              <w:rPr>
                <w:sz w:val="28"/>
                <w:szCs w:val="28"/>
                <w:lang w:val="uk-UA"/>
              </w:rPr>
            </w:pPr>
            <w:r>
              <w:rPr>
                <w:sz w:val="28"/>
                <w:szCs w:val="28"/>
                <w:lang w:val="uk-UA"/>
              </w:rPr>
              <w:t xml:space="preserve"> </w:t>
            </w:r>
            <w:r w:rsidRPr="00723061">
              <w:rPr>
                <w:sz w:val="28"/>
                <w:szCs w:val="28"/>
                <w:lang w:val="uk-UA"/>
              </w:rPr>
              <w:t>Дроботя Г.М.,</w:t>
            </w:r>
          </w:p>
          <w:p w:rsidR="00723061" w:rsidRPr="00DE7788" w:rsidRDefault="00723061" w:rsidP="00723061">
            <w:pPr>
              <w:ind w:left="-40"/>
              <w:rPr>
                <w:sz w:val="28"/>
                <w:szCs w:val="28"/>
                <w:lang w:val="uk-UA"/>
              </w:rPr>
            </w:pPr>
            <w:r w:rsidRPr="00723061">
              <w:rPr>
                <w:sz w:val="28"/>
                <w:szCs w:val="28"/>
                <w:lang w:val="uk-UA"/>
              </w:rPr>
              <w:t xml:space="preserve"> Кеда А.М.</w:t>
            </w:r>
          </w:p>
        </w:tc>
      </w:tr>
      <w:tr w:rsidR="0077411C" w:rsidRPr="0077411C"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77411C" w:rsidRPr="0077411C" w:rsidRDefault="0077411C" w:rsidP="0077411C">
            <w:pPr>
              <w:ind w:right="102"/>
              <w:jc w:val="both"/>
              <w:rPr>
                <w:sz w:val="28"/>
                <w:szCs w:val="28"/>
                <w:lang w:val="uk-UA"/>
              </w:rPr>
            </w:pPr>
            <w:r>
              <w:rPr>
                <w:sz w:val="28"/>
                <w:szCs w:val="28"/>
                <w:lang w:val="uk-UA"/>
              </w:rPr>
              <w:lastRenderedPageBreak/>
              <w:t>Про затвердження висновків комісії з питань захисту прав дитини</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77411C" w:rsidRDefault="0077411C" w:rsidP="0077411C">
            <w:pPr>
              <w:shd w:val="clear" w:color="auto" w:fill="FFFFFF"/>
              <w:ind w:left="102" w:right="102"/>
              <w:jc w:val="both"/>
              <w:rPr>
                <w:color w:val="000000"/>
                <w:sz w:val="28"/>
                <w:szCs w:val="28"/>
                <w:lang w:val="uk-UA"/>
              </w:rPr>
            </w:pPr>
            <w:r>
              <w:rPr>
                <w:color w:val="000000"/>
                <w:sz w:val="28"/>
                <w:szCs w:val="28"/>
                <w:lang w:val="uk-UA"/>
              </w:rPr>
              <w:t>Постанова КМУ від 24.09.2008 №866 «Питання діяльності органів опіки та піклування, пов’язаної із захистом прав дитини» (зі змінами та доповненнями;</w:t>
            </w:r>
          </w:p>
          <w:p w:rsidR="0077411C" w:rsidRPr="00334982" w:rsidRDefault="0077411C" w:rsidP="0077411C">
            <w:pPr>
              <w:shd w:val="clear" w:color="auto" w:fill="FFFFFF"/>
              <w:ind w:left="102" w:right="102"/>
              <w:jc w:val="both"/>
              <w:rPr>
                <w:color w:val="000000"/>
                <w:sz w:val="28"/>
                <w:szCs w:val="28"/>
                <w:lang w:val="uk-UA"/>
              </w:rPr>
            </w:pPr>
            <w:r>
              <w:rPr>
                <w:color w:val="000000"/>
                <w:sz w:val="28"/>
                <w:szCs w:val="28"/>
                <w:lang w:val="uk-UA"/>
              </w:rPr>
              <w:t>Рішення виконавчого комітету Гадяцької міської ради від 18.02.2021 №120 «Про затвердження Положення та складу комісії з питань захисту прав дитини»)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77411C" w:rsidRPr="00334982" w:rsidRDefault="0077411C" w:rsidP="0039719A">
            <w:pPr>
              <w:shd w:val="clear" w:color="auto" w:fill="FFFFFF"/>
              <w:jc w:val="center"/>
              <w:rPr>
                <w:color w:val="000000"/>
                <w:sz w:val="28"/>
                <w:szCs w:val="28"/>
                <w:lang w:val="uk-UA"/>
              </w:rPr>
            </w:pPr>
            <w:r w:rsidRPr="0077411C">
              <w:rPr>
                <w:color w:val="000000"/>
                <w:sz w:val="28"/>
                <w:szCs w:val="28"/>
                <w:lang w:val="uk-UA"/>
              </w:rPr>
              <w:t>І-IV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77411C" w:rsidRDefault="0077411C" w:rsidP="00E85D47">
            <w:pPr>
              <w:shd w:val="clear" w:color="auto" w:fill="FFFFFF"/>
              <w:ind w:right="-143"/>
              <w:jc w:val="both"/>
              <w:rPr>
                <w:color w:val="000000"/>
                <w:sz w:val="28"/>
                <w:szCs w:val="28"/>
                <w:lang w:val="uk-UA"/>
              </w:rPr>
            </w:pPr>
            <w:r>
              <w:rPr>
                <w:color w:val="000000"/>
                <w:sz w:val="28"/>
                <w:szCs w:val="28"/>
                <w:lang w:val="uk-UA"/>
              </w:rPr>
              <w:t>Панасенко О.В.</w:t>
            </w:r>
          </w:p>
        </w:tc>
      </w:tr>
      <w:tr w:rsidR="00ED5F99" w:rsidRPr="0033214B"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C20887">
            <w:pPr>
              <w:jc w:val="both"/>
              <w:rPr>
                <w:sz w:val="28"/>
                <w:szCs w:val="28"/>
                <w:lang w:val="uk-UA"/>
              </w:rPr>
            </w:pPr>
            <w:r w:rsidRPr="00C14513">
              <w:rPr>
                <w:sz w:val="28"/>
                <w:szCs w:val="28"/>
              </w:rPr>
              <w:t xml:space="preserve">Про надання жилому приміщенню статусу службового </w:t>
            </w:r>
          </w:p>
          <w:p w:rsidR="00F80F84" w:rsidRPr="00F80F84" w:rsidRDefault="00F80F84" w:rsidP="00C20887">
            <w:pPr>
              <w:jc w:val="both"/>
              <w:rPr>
                <w:sz w:val="28"/>
                <w:szCs w:val="28"/>
                <w:lang w:val="uk-UA"/>
              </w:rPr>
            </w:pP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9D224E">
            <w:pPr>
              <w:shd w:val="clear" w:color="auto" w:fill="FFFFFF"/>
              <w:jc w:val="both"/>
              <w:rPr>
                <w:color w:val="000000"/>
                <w:sz w:val="28"/>
                <w:szCs w:val="28"/>
                <w:lang w:val="uk-UA"/>
              </w:rPr>
            </w:pPr>
            <w:r w:rsidRPr="00334982">
              <w:rPr>
                <w:color w:val="000000"/>
                <w:sz w:val="28"/>
                <w:szCs w:val="28"/>
                <w:lang w:val="uk-UA"/>
              </w:rPr>
              <w:t>Житловий кодекс</w:t>
            </w:r>
          </w:p>
          <w:p w:rsidR="00ED5F99" w:rsidRDefault="00ED5F99" w:rsidP="009D224E">
            <w:pPr>
              <w:shd w:val="clear" w:color="auto" w:fill="FFFFFF"/>
              <w:jc w:val="both"/>
              <w:rPr>
                <w:color w:val="000000"/>
                <w:sz w:val="28"/>
                <w:szCs w:val="28"/>
                <w:lang w:val="uk-UA"/>
              </w:rPr>
            </w:pPr>
            <w:r w:rsidRPr="00334982">
              <w:rPr>
                <w:color w:val="000000"/>
                <w:sz w:val="28"/>
                <w:szCs w:val="28"/>
                <w:lang w:val="uk-UA"/>
              </w:rPr>
              <w:t xml:space="preserve"> України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39719A">
            <w:pPr>
              <w:shd w:val="clear" w:color="auto" w:fill="FFFFFF"/>
              <w:jc w:val="center"/>
              <w:rPr>
                <w:color w:val="000000"/>
                <w:sz w:val="28"/>
                <w:szCs w:val="28"/>
                <w:lang w:val="uk-UA"/>
              </w:rPr>
            </w:pPr>
            <w:r w:rsidRPr="00334982">
              <w:rPr>
                <w:color w:val="000000"/>
                <w:sz w:val="28"/>
                <w:szCs w:val="28"/>
                <w:lang w:val="uk-UA"/>
              </w:rPr>
              <w:t xml:space="preserve">І-IV </w:t>
            </w:r>
            <w:r>
              <w:rPr>
                <w:color w:val="000000"/>
                <w:sz w:val="28"/>
                <w:szCs w:val="28"/>
                <w:lang w:val="uk-UA"/>
              </w:rPr>
              <w:t xml:space="preserve">     </w:t>
            </w:r>
            <w:r w:rsidRPr="00334982">
              <w:rPr>
                <w:color w:val="000000"/>
                <w:sz w:val="28"/>
                <w:szCs w:val="28"/>
                <w:lang w:val="uk-UA"/>
              </w:rPr>
              <w:t>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C14513" w:rsidRDefault="004E041D" w:rsidP="00C14513">
            <w:pPr>
              <w:shd w:val="clear" w:color="auto" w:fill="FFFFFF"/>
              <w:ind w:right="-143"/>
              <w:jc w:val="both"/>
              <w:rPr>
                <w:color w:val="000000"/>
                <w:sz w:val="28"/>
                <w:szCs w:val="28"/>
                <w:lang w:val="uk-UA"/>
              </w:rPr>
            </w:pPr>
            <w:r>
              <w:rPr>
                <w:color w:val="000000"/>
                <w:sz w:val="28"/>
                <w:szCs w:val="28"/>
                <w:lang w:val="uk-UA"/>
              </w:rPr>
              <w:t xml:space="preserve"> </w:t>
            </w:r>
            <w:r w:rsidR="00ED5F99" w:rsidRPr="00C14513">
              <w:rPr>
                <w:color w:val="000000"/>
                <w:sz w:val="28"/>
                <w:szCs w:val="28"/>
                <w:lang w:val="uk-UA"/>
              </w:rPr>
              <w:t>Дроботя Г.М.,</w:t>
            </w:r>
          </w:p>
          <w:p w:rsidR="00ED5F99" w:rsidRPr="003C484E" w:rsidRDefault="004E041D" w:rsidP="00C14513">
            <w:pPr>
              <w:shd w:val="clear" w:color="auto" w:fill="FFFFFF"/>
              <w:ind w:right="-143"/>
              <w:jc w:val="both"/>
              <w:rPr>
                <w:color w:val="000000"/>
                <w:sz w:val="28"/>
                <w:szCs w:val="28"/>
                <w:lang w:val="uk-UA"/>
              </w:rPr>
            </w:pPr>
            <w:r>
              <w:rPr>
                <w:color w:val="000000"/>
                <w:sz w:val="28"/>
                <w:szCs w:val="28"/>
                <w:lang w:val="uk-UA"/>
              </w:rPr>
              <w:t xml:space="preserve"> </w:t>
            </w:r>
            <w:r w:rsidR="00ED5F99" w:rsidRPr="00C14513">
              <w:rPr>
                <w:color w:val="000000"/>
                <w:sz w:val="28"/>
                <w:szCs w:val="28"/>
                <w:lang w:val="uk-UA"/>
              </w:rPr>
              <w:t>Олексієнко Л.Г.</w:t>
            </w:r>
          </w:p>
        </w:tc>
      </w:tr>
      <w:tr w:rsidR="00ED5F99" w:rsidRPr="0033214B"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C14513" w:rsidRDefault="00ED5F99" w:rsidP="00C14513">
            <w:pPr>
              <w:jc w:val="both"/>
              <w:rPr>
                <w:sz w:val="28"/>
                <w:szCs w:val="28"/>
              </w:rPr>
            </w:pPr>
            <w:r w:rsidRPr="00C14513">
              <w:rPr>
                <w:sz w:val="28"/>
                <w:szCs w:val="28"/>
              </w:rPr>
              <w:t xml:space="preserve">Про взяття на квартирний </w:t>
            </w:r>
            <w:proofErr w:type="gramStart"/>
            <w:r w:rsidRPr="00C14513">
              <w:rPr>
                <w:sz w:val="28"/>
                <w:szCs w:val="28"/>
              </w:rPr>
              <w:t>обл</w:t>
            </w:r>
            <w:proofErr w:type="gramEnd"/>
            <w:r w:rsidRPr="00C14513">
              <w:rPr>
                <w:sz w:val="28"/>
                <w:szCs w:val="28"/>
              </w:rPr>
              <w:t>ік</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334982" w:rsidRDefault="003B4AA9" w:rsidP="00F80F84">
            <w:pPr>
              <w:shd w:val="clear" w:color="auto" w:fill="FFFFFF"/>
              <w:ind w:left="102" w:right="102"/>
              <w:jc w:val="both"/>
              <w:rPr>
                <w:color w:val="000000"/>
                <w:sz w:val="28"/>
                <w:szCs w:val="28"/>
                <w:lang w:val="uk-UA"/>
              </w:rPr>
            </w:pPr>
            <w:r>
              <w:rPr>
                <w:color w:val="000000"/>
                <w:sz w:val="28"/>
                <w:szCs w:val="28"/>
                <w:lang w:val="uk-UA"/>
              </w:rPr>
              <w:t xml:space="preserve"> </w:t>
            </w:r>
            <w:r w:rsidR="00ED5F99" w:rsidRPr="00334982">
              <w:rPr>
                <w:color w:val="000000"/>
                <w:sz w:val="28"/>
                <w:szCs w:val="28"/>
                <w:lang w:val="uk-UA"/>
              </w:rPr>
              <w:t>Житловий кодекс</w:t>
            </w:r>
          </w:p>
          <w:p w:rsidR="00ED5F99" w:rsidRDefault="00ED5F99" w:rsidP="00F80F84">
            <w:pPr>
              <w:shd w:val="clear" w:color="auto" w:fill="FFFFFF"/>
              <w:ind w:left="102" w:right="102"/>
              <w:jc w:val="both"/>
              <w:rPr>
                <w:color w:val="000000"/>
                <w:sz w:val="28"/>
                <w:szCs w:val="28"/>
                <w:lang w:val="uk-UA"/>
              </w:rPr>
            </w:pPr>
            <w:r w:rsidRPr="00334982">
              <w:rPr>
                <w:color w:val="000000"/>
                <w:sz w:val="28"/>
                <w:szCs w:val="28"/>
                <w:lang w:val="uk-UA"/>
              </w:rPr>
              <w:t xml:space="preserve"> України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BC2B80">
            <w:pPr>
              <w:shd w:val="clear" w:color="auto" w:fill="FFFFFF"/>
              <w:ind w:right="38"/>
              <w:jc w:val="center"/>
              <w:rPr>
                <w:color w:val="000000"/>
                <w:sz w:val="28"/>
                <w:szCs w:val="28"/>
                <w:lang w:val="uk-UA"/>
              </w:rPr>
            </w:pPr>
            <w:r w:rsidRPr="00DC6630">
              <w:rPr>
                <w:color w:val="000000"/>
                <w:sz w:val="28"/>
                <w:szCs w:val="28"/>
                <w:lang w:val="uk-UA"/>
              </w:rPr>
              <w:t>І-IV квартал (у разі надходження заяв та відповідного пакету документів)</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C14513" w:rsidRDefault="004E041D" w:rsidP="00C14513">
            <w:pPr>
              <w:shd w:val="clear" w:color="auto" w:fill="FFFFFF"/>
              <w:ind w:right="-143"/>
              <w:jc w:val="both"/>
              <w:rPr>
                <w:color w:val="000000"/>
                <w:sz w:val="28"/>
                <w:szCs w:val="28"/>
                <w:lang w:val="uk-UA"/>
              </w:rPr>
            </w:pPr>
            <w:r>
              <w:rPr>
                <w:color w:val="000000"/>
                <w:sz w:val="28"/>
                <w:szCs w:val="28"/>
                <w:lang w:val="uk-UA"/>
              </w:rPr>
              <w:t xml:space="preserve"> </w:t>
            </w:r>
            <w:r w:rsidR="00ED5F99" w:rsidRPr="00C14513">
              <w:rPr>
                <w:color w:val="000000"/>
                <w:sz w:val="28"/>
                <w:szCs w:val="28"/>
                <w:lang w:val="uk-UA"/>
              </w:rPr>
              <w:t>Дроботя Г.М.,</w:t>
            </w:r>
          </w:p>
          <w:p w:rsidR="00ED5F99" w:rsidRPr="003C484E" w:rsidRDefault="004E041D" w:rsidP="00C14513">
            <w:pPr>
              <w:shd w:val="clear" w:color="auto" w:fill="FFFFFF"/>
              <w:ind w:right="-143"/>
              <w:jc w:val="both"/>
              <w:rPr>
                <w:color w:val="000000"/>
                <w:sz w:val="28"/>
                <w:szCs w:val="28"/>
                <w:lang w:val="uk-UA"/>
              </w:rPr>
            </w:pPr>
            <w:r>
              <w:rPr>
                <w:color w:val="000000"/>
                <w:sz w:val="28"/>
                <w:szCs w:val="28"/>
                <w:lang w:val="uk-UA"/>
              </w:rPr>
              <w:t xml:space="preserve"> </w:t>
            </w:r>
            <w:r w:rsidR="00ED5F99" w:rsidRPr="00C14513">
              <w:rPr>
                <w:color w:val="000000"/>
                <w:sz w:val="28"/>
                <w:szCs w:val="28"/>
                <w:lang w:val="uk-UA"/>
              </w:rPr>
              <w:t>Олексієнко Л.Г.</w:t>
            </w:r>
          </w:p>
        </w:tc>
      </w:tr>
      <w:tr w:rsidR="00ED5F99" w:rsidRPr="0033214B"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C14513" w:rsidRDefault="00ED5F99" w:rsidP="00C14513">
            <w:pPr>
              <w:jc w:val="both"/>
              <w:rPr>
                <w:sz w:val="28"/>
                <w:szCs w:val="28"/>
              </w:rPr>
            </w:pPr>
            <w:r w:rsidRPr="00C14513">
              <w:rPr>
                <w:sz w:val="28"/>
                <w:szCs w:val="28"/>
              </w:rPr>
              <w:t>Про видачу ордера на службову квартиру</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F80F84">
            <w:pPr>
              <w:shd w:val="clear" w:color="auto" w:fill="FFFFFF"/>
              <w:ind w:left="102" w:right="102"/>
              <w:jc w:val="both"/>
              <w:rPr>
                <w:color w:val="000000"/>
                <w:sz w:val="28"/>
                <w:szCs w:val="28"/>
                <w:lang w:val="uk-UA"/>
              </w:rPr>
            </w:pPr>
            <w:r w:rsidRPr="00334982">
              <w:rPr>
                <w:color w:val="000000"/>
                <w:sz w:val="28"/>
                <w:szCs w:val="28"/>
                <w:lang w:val="uk-UA"/>
              </w:rPr>
              <w:t>Житлов</w:t>
            </w:r>
            <w:r>
              <w:rPr>
                <w:color w:val="000000"/>
                <w:sz w:val="28"/>
                <w:szCs w:val="28"/>
                <w:lang w:val="uk-UA"/>
              </w:rPr>
              <w:t>ий</w:t>
            </w:r>
            <w:r w:rsidRPr="00334982">
              <w:rPr>
                <w:color w:val="000000"/>
                <w:sz w:val="28"/>
                <w:szCs w:val="28"/>
                <w:lang w:val="uk-UA"/>
              </w:rPr>
              <w:t xml:space="preserve"> кодекс</w:t>
            </w:r>
          </w:p>
          <w:p w:rsidR="00ED5F99" w:rsidRDefault="00ED5F99" w:rsidP="00F80F84">
            <w:pPr>
              <w:shd w:val="clear" w:color="auto" w:fill="FFFFFF"/>
              <w:ind w:left="102" w:right="102"/>
              <w:jc w:val="both"/>
              <w:rPr>
                <w:color w:val="000000"/>
                <w:sz w:val="28"/>
                <w:szCs w:val="28"/>
                <w:lang w:val="uk-UA"/>
              </w:rPr>
            </w:pPr>
            <w:r w:rsidRPr="00334982">
              <w:rPr>
                <w:color w:val="000000"/>
                <w:sz w:val="28"/>
                <w:szCs w:val="28"/>
                <w:lang w:val="uk-UA"/>
              </w:rPr>
              <w:t xml:space="preserve"> України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DC6630">
            <w:pPr>
              <w:shd w:val="clear" w:color="auto" w:fill="FFFFFF"/>
              <w:ind w:right="101"/>
              <w:jc w:val="center"/>
              <w:rPr>
                <w:color w:val="000000"/>
                <w:sz w:val="28"/>
                <w:szCs w:val="28"/>
                <w:lang w:val="uk-UA"/>
              </w:rPr>
            </w:pPr>
            <w:r>
              <w:rPr>
                <w:color w:val="000000"/>
                <w:sz w:val="28"/>
                <w:szCs w:val="28"/>
                <w:lang w:val="uk-UA"/>
              </w:rPr>
              <w:t xml:space="preserve">І-IV квартал </w:t>
            </w:r>
            <w:r w:rsidRPr="00334982">
              <w:rPr>
                <w:color w:val="000000"/>
                <w:sz w:val="28"/>
                <w:szCs w:val="28"/>
                <w:lang w:val="uk-UA"/>
              </w:rPr>
              <w:t xml:space="preserve">(у разі </w:t>
            </w:r>
            <w:r>
              <w:rPr>
                <w:color w:val="000000"/>
                <w:sz w:val="28"/>
                <w:szCs w:val="28"/>
                <w:lang w:val="uk-UA"/>
              </w:rPr>
              <w:t xml:space="preserve">наявності рішення про </w:t>
            </w:r>
            <w:r>
              <w:rPr>
                <w:color w:val="000000"/>
                <w:sz w:val="28"/>
                <w:szCs w:val="28"/>
                <w:lang w:val="uk-UA"/>
              </w:rPr>
              <w:lastRenderedPageBreak/>
              <w:t>надання службового житла</w:t>
            </w:r>
            <w:r w:rsidRPr="00334982">
              <w:rPr>
                <w:color w:val="000000"/>
                <w:sz w:val="28"/>
                <w:szCs w:val="28"/>
                <w:lang w:val="uk-UA"/>
              </w:rPr>
              <w:t>)</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C14513" w:rsidRDefault="004E041D" w:rsidP="00C14513">
            <w:pPr>
              <w:shd w:val="clear" w:color="auto" w:fill="FFFFFF"/>
              <w:ind w:right="-143"/>
              <w:jc w:val="both"/>
              <w:rPr>
                <w:color w:val="000000"/>
                <w:sz w:val="28"/>
                <w:szCs w:val="28"/>
                <w:lang w:val="uk-UA"/>
              </w:rPr>
            </w:pPr>
            <w:r>
              <w:rPr>
                <w:color w:val="000000"/>
                <w:sz w:val="28"/>
                <w:szCs w:val="28"/>
                <w:lang w:val="uk-UA"/>
              </w:rPr>
              <w:lastRenderedPageBreak/>
              <w:t xml:space="preserve"> </w:t>
            </w:r>
            <w:r w:rsidR="00ED5F99" w:rsidRPr="00C14513">
              <w:rPr>
                <w:color w:val="000000"/>
                <w:sz w:val="28"/>
                <w:szCs w:val="28"/>
                <w:lang w:val="uk-UA"/>
              </w:rPr>
              <w:t>Дроботя Г.М.,</w:t>
            </w:r>
          </w:p>
          <w:p w:rsidR="00ED5F99" w:rsidRPr="003C484E" w:rsidRDefault="004E041D" w:rsidP="00C14513">
            <w:pPr>
              <w:shd w:val="clear" w:color="auto" w:fill="FFFFFF"/>
              <w:ind w:right="-143"/>
              <w:jc w:val="both"/>
              <w:rPr>
                <w:color w:val="000000"/>
                <w:sz w:val="28"/>
                <w:szCs w:val="28"/>
                <w:lang w:val="uk-UA"/>
              </w:rPr>
            </w:pPr>
            <w:r>
              <w:rPr>
                <w:color w:val="000000"/>
                <w:sz w:val="28"/>
                <w:szCs w:val="28"/>
                <w:lang w:val="uk-UA"/>
              </w:rPr>
              <w:t xml:space="preserve"> </w:t>
            </w:r>
            <w:r w:rsidR="00ED5F99" w:rsidRPr="00C14513">
              <w:rPr>
                <w:color w:val="000000"/>
                <w:sz w:val="28"/>
                <w:szCs w:val="28"/>
                <w:lang w:val="uk-UA"/>
              </w:rPr>
              <w:t>Олексієнко Л.Г.</w:t>
            </w:r>
          </w:p>
        </w:tc>
      </w:tr>
      <w:tr w:rsidR="00ED5F99" w:rsidRPr="0033214B"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DC6630" w:rsidRDefault="00ED5F99" w:rsidP="00C14513">
            <w:pPr>
              <w:jc w:val="both"/>
              <w:rPr>
                <w:sz w:val="28"/>
                <w:szCs w:val="28"/>
                <w:lang w:val="uk-UA"/>
              </w:rPr>
            </w:pPr>
            <w:r>
              <w:rPr>
                <w:sz w:val="28"/>
                <w:szCs w:val="28"/>
                <w:lang w:val="uk-UA"/>
              </w:rPr>
              <w:lastRenderedPageBreak/>
              <w:t>Про передачу у приватну власність квартири</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334982" w:rsidRDefault="00ED5F99" w:rsidP="00F80F84">
            <w:pPr>
              <w:shd w:val="clear" w:color="auto" w:fill="FFFFFF"/>
              <w:ind w:left="102" w:right="102"/>
              <w:jc w:val="both"/>
              <w:rPr>
                <w:color w:val="000000"/>
                <w:sz w:val="28"/>
                <w:szCs w:val="28"/>
                <w:lang w:val="uk-UA"/>
              </w:rPr>
            </w:pPr>
            <w:r>
              <w:rPr>
                <w:color w:val="000000"/>
                <w:sz w:val="28"/>
                <w:szCs w:val="28"/>
                <w:lang w:val="uk-UA"/>
              </w:rPr>
              <w:t>Закон України «Про приватизацію державного житлового фонду»</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D86494" w:rsidRDefault="00ED5F99" w:rsidP="00DC6630">
            <w:pPr>
              <w:shd w:val="clear" w:color="auto" w:fill="FFFFFF"/>
              <w:ind w:right="101"/>
              <w:jc w:val="center"/>
              <w:rPr>
                <w:color w:val="000000"/>
                <w:sz w:val="28"/>
                <w:szCs w:val="28"/>
                <w:lang w:val="uk-UA"/>
              </w:rPr>
            </w:pPr>
            <w:r>
              <w:rPr>
                <w:color w:val="000000"/>
                <w:sz w:val="28"/>
                <w:szCs w:val="28"/>
                <w:lang w:val="uk-UA"/>
              </w:rPr>
              <w:t>І-IV квартал</w:t>
            </w:r>
          </w:p>
          <w:p w:rsidR="00ED5F99" w:rsidRDefault="00ED5F99" w:rsidP="00DC6630">
            <w:pPr>
              <w:shd w:val="clear" w:color="auto" w:fill="FFFFFF"/>
              <w:ind w:right="101"/>
              <w:jc w:val="center"/>
              <w:rPr>
                <w:color w:val="000000"/>
                <w:sz w:val="28"/>
                <w:szCs w:val="28"/>
                <w:lang w:val="uk-UA"/>
              </w:rPr>
            </w:pPr>
            <w:r>
              <w:rPr>
                <w:color w:val="000000"/>
                <w:sz w:val="28"/>
                <w:szCs w:val="28"/>
                <w:lang w:val="uk-UA"/>
              </w:rPr>
              <w:t xml:space="preserve"> </w:t>
            </w:r>
            <w:r w:rsidRPr="00334982">
              <w:rPr>
                <w:color w:val="000000"/>
                <w:sz w:val="28"/>
                <w:szCs w:val="28"/>
                <w:lang w:val="uk-UA"/>
              </w:rPr>
              <w:t xml:space="preserve">(у разі </w:t>
            </w:r>
            <w:r>
              <w:rPr>
                <w:color w:val="000000"/>
                <w:sz w:val="28"/>
                <w:szCs w:val="28"/>
                <w:lang w:val="uk-UA"/>
              </w:rPr>
              <w:t>надходження заяв та відповідного пакету документів</w:t>
            </w:r>
            <w:r w:rsidRPr="00334982">
              <w:rPr>
                <w:color w:val="000000"/>
                <w:sz w:val="28"/>
                <w:szCs w:val="28"/>
                <w:lang w:val="uk-UA"/>
              </w:rPr>
              <w:t>)</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C14513" w:rsidRDefault="004E041D" w:rsidP="00FB04A5">
            <w:pPr>
              <w:shd w:val="clear" w:color="auto" w:fill="FFFFFF"/>
              <w:ind w:right="-143"/>
              <w:jc w:val="both"/>
              <w:rPr>
                <w:color w:val="000000"/>
                <w:sz w:val="28"/>
                <w:szCs w:val="28"/>
                <w:lang w:val="uk-UA"/>
              </w:rPr>
            </w:pPr>
            <w:r>
              <w:rPr>
                <w:color w:val="000000"/>
                <w:sz w:val="28"/>
                <w:szCs w:val="28"/>
                <w:lang w:val="uk-UA"/>
              </w:rPr>
              <w:t xml:space="preserve"> </w:t>
            </w:r>
            <w:r w:rsidR="00ED5F99" w:rsidRPr="00C14513">
              <w:rPr>
                <w:color w:val="000000"/>
                <w:sz w:val="28"/>
                <w:szCs w:val="28"/>
                <w:lang w:val="uk-UA"/>
              </w:rPr>
              <w:t>Дроботя Г.М.,</w:t>
            </w:r>
          </w:p>
          <w:p w:rsidR="00ED5F99" w:rsidRPr="003C484E" w:rsidRDefault="004E041D" w:rsidP="00FB04A5">
            <w:pPr>
              <w:shd w:val="clear" w:color="auto" w:fill="FFFFFF"/>
              <w:ind w:right="-143"/>
              <w:jc w:val="both"/>
              <w:rPr>
                <w:color w:val="000000"/>
                <w:sz w:val="28"/>
                <w:szCs w:val="28"/>
                <w:lang w:val="uk-UA"/>
              </w:rPr>
            </w:pPr>
            <w:r>
              <w:rPr>
                <w:color w:val="000000"/>
                <w:sz w:val="28"/>
                <w:szCs w:val="28"/>
                <w:lang w:val="uk-UA"/>
              </w:rPr>
              <w:t xml:space="preserve"> </w:t>
            </w:r>
            <w:r w:rsidR="00ED5F99" w:rsidRPr="00C14513">
              <w:rPr>
                <w:color w:val="000000"/>
                <w:sz w:val="28"/>
                <w:szCs w:val="28"/>
                <w:lang w:val="uk-UA"/>
              </w:rPr>
              <w:t>Олексієнко Л.Г.</w:t>
            </w:r>
          </w:p>
        </w:tc>
      </w:tr>
      <w:tr w:rsidR="00ED5F99" w:rsidRPr="0033214B"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6A23EF" w:rsidRDefault="00ED5F99" w:rsidP="00791B49">
            <w:pPr>
              <w:ind w:right="102"/>
              <w:jc w:val="both"/>
              <w:rPr>
                <w:sz w:val="28"/>
                <w:szCs w:val="28"/>
                <w:lang w:val="uk-UA"/>
              </w:rPr>
            </w:pPr>
            <w:r w:rsidRPr="006A23EF">
              <w:rPr>
                <w:sz w:val="28"/>
                <w:szCs w:val="28"/>
                <w:lang w:val="uk-UA"/>
              </w:rPr>
              <w:t xml:space="preserve">Про організацію  військового обліку військовозобов’язаних і призовників </w:t>
            </w:r>
            <w:r>
              <w:rPr>
                <w:sz w:val="28"/>
                <w:szCs w:val="28"/>
                <w:lang w:val="uk-UA"/>
              </w:rPr>
              <w:t>у</w:t>
            </w:r>
            <w:r w:rsidRPr="006A23EF">
              <w:rPr>
                <w:sz w:val="28"/>
                <w:szCs w:val="28"/>
                <w:lang w:val="uk-UA"/>
              </w:rPr>
              <w:t xml:space="preserve"> 202</w:t>
            </w:r>
            <w:r>
              <w:rPr>
                <w:sz w:val="28"/>
                <w:szCs w:val="28"/>
                <w:lang w:val="uk-UA"/>
              </w:rPr>
              <w:t>1</w:t>
            </w:r>
            <w:r w:rsidRPr="006A23EF">
              <w:rPr>
                <w:sz w:val="28"/>
                <w:szCs w:val="28"/>
                <w:lang w:val="uk-UA"/>
              </w:rPr>
              <w:t xml:space="preserve"> році на території Гадяцької міської  територіальної громади </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6A23EF" w:rsidRDefault="00ED5F99" w:rsidP="00F80F84">
            <w:pPr>
              <w:ind w:left="102" w:right="102"/>
              <w:jc w:val="both"/>
              <w:rPr>
                <w:sz w:val="28"/>
                <w:szCs w:val="28"/>
                <w:lang w:val="uk-UA"/>
              </w:rPr>
            </w:pPr>
            <w:r w:rsidRPr="006A23EF">
              <w:rPr>
                <w:sz w:val="28"/>
                <w:szCs w:val="28"/>
                <w:lang w:val="uk-UA"/>
              </w:rPr>
              <w:t>ст. 40 Закону України «Про місцеве самоврядування в Україні», ст. 33 Закону України «Про  військовий обов’язок і військову службу», ст. 18 Закону України «Про мобілізаційну підготовку та мобілізацію», п.24 «Порядку організації та ведення військового обліку призовників і військовозобов’язаних», затвердженого постановою Кабінету Міністрів Укра</w:t>
            </w:r>
            <w:r>
              <w:rPr>
                <w:sz w:val="28"/>
                <w:szCs w:val="28"/>
                <w:lang w:val="uk-UA"/>
              </w:rPr>
              <w:t>їни від 7 грудня 2016 р. № 921</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6A23EF" w:rsidRDefault="00ED5F99" w:rsidP="00962F2A">
            <w:pPr>
              <w:jc w:val="center"/>
              <w:rPr>
                <w:sz w:val="28"/>
                <w:szCs w:val="28"/>
                <w:lang w:val="uk-UA"/>
              </w:rPr>
            </w:pPr>
            <w:r w:rsidRPr="006A23EF">
              <w:rPr>
                <w:sz w:val="28"/>
                <w:szCs w:val="28"/>
                <w:lang w:val="uk-UA"/>
              </w:rPr>
              <w:t>IV</w:t>
            </w:r>
            <w:r>
              <w:rPr>
                <w:sz w:val="28"/>
                <w:szCs w:val="28"/>
                <w:lang w:val="uk-UA"/>
              </w:rPr>
              <w:t xml:space="preserve">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8E0BDC">
            <w:pPr>
              <w:rPr>
                <w:sz w:val="28"/>
                <w:szCs w:val="28"/>
                <w:lang w:val="uk-UA"/>
              </w:rPr>
            </w:pPr>
            <w:r>
              <w:rPr>
                <w:sz w:val="28"/>
                <w:szCs w:val="28"/>
                <w:lang w:val="uk-UA"/>
              </w:rPr>
              <w:t>Дроботя Г.М.,</w:t>
            </w:r>
          </w:p>
          <w:p w:rsidR="004E041D" w:rsidRDefault="00ED5F99" w:rsidP="008E0BDC">
            <w:pPr>
              <w:rPr>
                <w:sz w:val="28"/>
                <w:szCs w:val="28"/>
                <w:lang w:val="uk-UA"/>
              </w:rPr>
            </w:pPr>
            <w:r>
              <w:rPr>
                <w:sz w:val="28"/>
                <w:szCs w:val="28"/>
                <w:lang w:val="uk-UA"/>
              </w:rPr>
              <w:t xml:space="preserve">Максименко </w:t>
            </w:r>
            <w:r w:rsidR="004E041D">
              <w:rPr>
                <w:sz w:val="28"/>
                <w:szCs w:val="28"/>
                <w:lang w:val="uk-UA"/>
              </w:rPr>
              <w:t xml:space="preserve"> </w:t>
            </w:r>
          </w:p>
          <w:p w:rsidR="00ED5F99" w:rsidRPr="0004283C" w:rsidRDefault="00ED5F99" w:rsidP="008E0BDC">
            <w:pPr>
              <w:rPr>
                <w:sz w:val="28"/>
                <w:szCs w:val="28"/>
                <w:lang w:val="uk-UA"/>
              </w:rPr>
            </w:pPr>
            <w:r>
              <w:rPr>
                <w:sz w:val="28"/>
                <w:szCs w:val="28"/>
                <w:lang w:val="uk-UA"/>
              </w:rPr>
              <w:t>П.І.</w:t>
            </w:r>
          </w:p>
        </w:tc>
      </w:tr>
      <w:tr w:rsidR="00C930D7" w:rsidRPr="0033214B"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C930D7" w:rsidRPr="006C1D84" w:rsidRDefault="00C930D7" w:rsidP="00C930D7">
            <w:pPr>
              <w:ind w:right="102"/>
              <w:jc w:val="both"/>
              <w:rPr>
                <w:sz w:val="28"/>
                <w:szCs w:val="28"/>
                <w:lang w:val="uk-UA"/>
              </w:rPr>
            </w:pPr>
            <w:r w:rsidRPr="006C1D84">
              <w:rPr>
                <w:sz w:val="28"/>
                <w:szCs w:val="28"/>
                <w:lang w:val="uk-UA"/>
              </w:rPr>
              <w:t xml:space="preserve">Захист майнових прав малолітніх </w:t>
            </w:r>
            <w:r>
              <w:rPr>
                <w:sz w:val="28"/>
                <w:szCs w:val="28"/>
                <w:lang w:val="uk-UA"/>
              </w:rPr>
              <w:t>н</w:t>
            </w:r>
            <w:r w:rsidRPr="006C1D84">
              <w:rPr>
                <w:sz w:val="28"/>
                <w:szCs w:val="28"/>
                <w:lang w:val="uk-UA"/>
              </w:rPr>
              <w:t xml:space="preserve">еповнолітніх дітей  </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C930D7" w:rsidRPr="006C1D84" w:rsidRDefault="00C930D7" w:rsidP="00C930D7">
            <w:pPr>
              <w:ind w:left="101" w:right="99"/>
              <w:jc w:val="both"/>
              <w:rPr>
                <w:sz w:val="28"/>
                <w:szCs w:val="28"/>
                <w:lang w:val="uk-UA"/>
              </w:rPr>
            </w:pPr>
            <w:r w:rsidRPr="006C1D84">
              <w:rPr>
                <w:sz w:val="28"/>
                <w:szCs w:val="28"/>
                <w:lang w:val="uk-UA"/>
              </w:rPr>
              <w:t>п. 4 (б) ст.34  Закону України «Про місцеве самоврядування в Україні»</w:t>
            </w:r>
          </w:p>
          <w:p w:rsidR="00C930D7" w:rsidRPr="006C1D84" w:rsidRDefault="00C930D7" w:rsidP="00C930D7">
            <w:pPr>
              <w:jc w:val="both"/>
              <w:rPr>
                <w:sz w:val="28"/>
                <w:szCs w:val="28"/>
                <w:lang w:val="uk-UA"/>
              </w:rPr>
            </w:pP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C930D7" w:rsidRPr="00C930D7" w:rsidRDefault="00C930D7" w:rsidP="00C930D7">
            <w:pPr>
              <w:jc w:val="center"/>
              <w:rPr>
                <w:sz w:val="28"/>
                <w:szCs w:val="28"/>
                <w:lang w:val="uk-UA"/>
              </w:rPr>
            </w:pPr>
            <w:r w:rsidRPr="00C930D7">
              <w:rPr>
                <w:sz w:val="28"/>
                <w:szCs w:val="28"/>
                <w:lang w:val="uk-UA"/>
              </w:rPr>
              <w:t>Протягом</w:t>
            </w:r>
          </w:p>
          <w:p w:rsidR="00C930D7" w:rsidRPr="00C930D7" w:rsidRDefault="00C930D7" w:rsidP="00C930D7">
            <w:pPr>
              <w:jc w:val="center"/>
              <w:rPr>
                <w:sz w:val="28"/>
                <w:szCs w:val="28"/>
                <w:lang w:val="uk-UA"/>
              </w:rPr>
            </w:pPr>
            <w:r w:rsidRPr="00C930D7">
              <w:rPr>
                <w:sz w:val="28"/>
                <w:szCs w:val="28"/>
              </w:rPr>
              <w:t xml:space="preserve"> </w:t>
            </w:r>
            <w:r w:rsidRPr="00C930D7">
              <w:rPr>
                <w:sz w:val="28"/>
                <w:szCs w:val="28"/>
                <w:lang w:val="en-US"/>
              </w:rPr>
              <w:t>I</w:t>
            </w:r>
            <w:r w:rsidRPr="00C930D7">
              <w:rPr>
                <w:sz w:val="28"/>
                <w:szCs w:val="28"/>
              </w:rPr>
              <w:t>-</w:t>
            </w:r>
            <w:r w:rsidRPr="00C930D7">
              <w:rPr>
                <w:sz w:val="28"/>
                <w:szCs w:val="28"/>
                <w:lang w:val="en-US"/>
              </w:rPr>
              <w:t>IV</w:t>
            </w:r>
            <w:r w:rsidRPr="00C930D7">
              <w:rPr>
                <w:sz w:val="28"/>
                <w:szCs w:val="28"/>
                <w:lang w:val="uk-UA"/>
              </w:rPr>
              <w:t xml:space="preserve"> кварталів</w:t>
            </w:r>
          </w:p>
          <w:p w:rsidR="00C930D7" w:rsidRPr="006C1D84" w:rsidRDefault="00C930D7" w:rsidP="00C930D7">
            <w:pPr>
              <w:jc w:val="center"/>
              <w:rPr>
                <w:sz w:val="28"/>
                <w:szCs w:val="28"/>
                <w:lang w:val="uk-UA"/>
              </w:rPr>
            </w:pPr>
            <w:r w:rsidRPr="00C930D7">
              <w:rPr>
                <w:sz w:val="28"/>
                <w:szCs w:val="28"/>
                <w:lang w:val="uk-UA"/>
              </w:rPr>
              <w:t xml:space="preserve"> </w:t>
            </w:r>
            <w:r w:rsidRPr="006C1D84">
              <w:rPr>
                <w:sz w:val="28"/>
                <w:szCs w:val="28"/>
                <w:lang w:val="uk-UA"/>
              </w:rPr>
              <w:t>(у разі надходження заяв)</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930D7" w:rsidRDefault="00C930D7" w:rsidP="00C930D7">
            <w:pPr>
              <w:jc w:val="both"/>
              <w:rPr>
                <w:sz w:val="28"/>
                <w:szCs w:val="28"/>
                <w:lang w:val="uk-UA"/>
              </w:rPr>
            </w:pPr>
            <w:r>
              <w:rPr>
                <w:sz w:val="28"/>
                <w:szCs w:val="28"/>
                <w:lang w:val="uk-UA"/>
              </w:rPr>
              <w:t>Дроботя Г.М.,</w:t>
            </w:r>
          </w:p>
          <w:p w:rsidR="00C930D7" w:rsidRPr="006C1D84" w:rsidRDefault="00C930D7" w:rsidP="00C930D7">
            <w:pPr>
              <w:jc w:val="both"/>
              <w:rPr>
                <w:sz w:val="28"/>
                <w:szCs w:val="28"/>
                <w:lang w:val="uk-UA"/>
              </w:rPr>
            </w:pPr>
            <w:r>
              <w:rPr>
                <w:sz w:val="28"/>
                <w:szCs w:val="28"/>
                <w:lang w:val="uk-UA"/>
              </w:rPr>
              <w:t>Максименко П.І.</w:t>
            </w:r>
          </w:p>
        </w:tc>
      </w:tr>
      <w:tr w:rsidR="00C930D7" w:rsidRPr="0033214B"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C930D7" w:rsidRPr="006C1D84" w:rsidRDefault="00C930D7" w:rsidP="00C930D7">
            <w:pPr>
              <w:ind w:right="102"/>
              <w:jc w:val="both"/>
              <w:rPr>
                <w:sz w:val="28"/>
                <w:szCs w:val="28"/>
                <w:lang w:val="uk-UA"/>
              </w:rPr>
            </w:pPr>
            <w:r w:rsidRPr="006C1D84">
              <w:rPr>
                <w:sz w:val="28"/>
                <w:szCs w:val="28"/>
                <w:lang w:val="uk-UA"/>
              </w:rPr>
              <w:t xml:space="preserve">Реєстрація колективних договорів (угод) змін до колективних договорів (угод) підприємств, установ, організацій </w:t>
            </w:r>
            <w:r w:rsidRPr="006C1D84">
              <w:rPr>
                <w:sz w:val="28"/>
                <w:szCs w:val="28"/>
                <w:lang w:val="uk-UA"/>
              </w:rPr>
              <w:lastRenderedPageBreak/>
              <w:t xml:space="preserve">незалежно від форми власності, які розташовані на території Гадяцької міської територіальної громади </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C930D7" w:rsidRPr="006C1D84" w:rsidRDefault="00C930D7" w:rsidP="00C930D7">
            <w:pPr>
              <w:ind w:left="101" w:right="99" w:hanging="101"/>
              <w:jc w:val="both"/>
              <w:rPr>
                <w:sz w:val="28"/>
                <w:szCs w:val="28"/>
                <w:lang w:val="uk-UA"/>
              </w:rPr>
            </w:pPr>
            <w:r>
              <w:rPr>
                <w:sz w:val="28"/>
                <w:szCs w:val="28"/>
                <w:lang w:val="uk-UA"/>
              </w:rPr>
              <w:lastRenderedPageBreak/>
              <w:t xml:space="preserve"> </w:t>
            </w:r>
            <w:r w:rsidRPr="006C1D84">
              <w:rPr>
                <w:sz w:val="28"/>
                <w:szCs w:val="28"/>
                <w:lang w:val="uk-UA"/>
              </w:rPr>
              <w:t xml:space="preserve">п.4 (б) ст. 34 Закону України “Про місцеве самоврядування в Україні”,  ЗУ“ Про колективні договори і </w:t>
            </w:r>
            <w:r w:rsidRPr="006C1D84">
              <w:rPr>
                <w:sz w:val="28"/>
                <w:szCs w:val="28"/>
                <w:lang w:val="uk-UA"/>
              </w:rPr>
              <w:lastRenderedPageBreak/>
              <w:t xml:space="preserve">угоди”, постановою КМУ від 13.02.2013 року № 115  “Про порядок повідомчої реєстрації галузевих угод (міжгалузевих) і територіальних угод, колективних договорів”, ст.ст. 10-13, ст.ст.17-20 КЗПУ </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C930D7" w:rsidRPr="00C930D7" w:rsidRDefault="00C930D7" w:rsidP="00C930D7">
            <w:pPr>
              <w:jc w:val="center"/>
              <w:rPr>
                <w:sz w:val="28"/>
                <w:szCs w:val="28"/>
                <w:lang w:val="uk-UA"/>
              </w:rPr>
            </w:pPr>
            <w:r w:rsidRPr="00C930D7">
              <w:rPr>
                <w:sz w:val="28"/>
                <w:szCs w:val="28"/>
                <w:lang w:val="uk-UA"/>
              </w:rPr>
              <w:lastRenderedPageBreak/>
              <w:t>Протягом</w:t>
            </w:r>
          </w:p>
          <w:p w:rsidR="00C930D7" w:rsidRPr="00C930D7" w:rsidRDefault="00C930D7" w:rsidP="00C930D7">
            <w:pPr>
              <w:jc w:val="center"/>
              <w:rPr>
                <w:sz w:val="28"/>
                <w:szCs w:val="28"/>
                <w:lang w:val="uk-UA"/>
              </w:rPr>
            </w:pPr>
            <w:r w:rsidRPr="00C930D7">
              <w:rPr>
                <w:sz w:val="28"/>
                <w:szCs w:val="28"/>
              </w:rPr>
              <w:t xml:space="preserve"> </w:t>
            </w:r>
            <w:r w:rsidRPr="00C930D7">
              <w:rPr>
                <w:sz w:val="28"/>
                <w:szCs w:val="28"/>
                <w:lang w:val="en-US"/>
              </w:rPr>
              <w:t>I</w:t>
            </w:r>
            <w:r w:rsidRPr="00C930D7">
              <w:rPr>
                <w:sz w:val="28"/>
                <w:szCs w:val="28"/>
              </w:rPr>
              <w:t>-</w:t>
            </w:r>
            <w:r w:rsidRPr="00C930D7">
              <w:rPr>
                <w:sz w:val="28"/>
                <w:szCs w:val="28"/>
                <w:lang w:val="en-US"/>
              </w:rPr>
              <w:t>IV</w:t>
            </w:r>
            <w:r w:rsidRPr="00C930D7">
              <w:rPr>
                <w:sz w:val="28"/>
                <w:szCs w:val="28"/>
                <w:lang w:val="uk-UA"/>
              </w:rPr>
              <w:t xml:space="preserve"> кварталів</w:t>
            </w:r>
          </w:p>
          <w:p w:rsidR="00C930D7" w:rsidRPr="006C1D84" w:rsidRDefault="00C930D7" w:rsidP="00C930D7">
            <w:pPr>
              <w:jc w:val="center"/>
              <w:rPr>
                <w:sz w:val="28"/>
                <w:szCs w:val="28"/>
                <w:lang w:val="uk-UA"/>
              </w:rPr>
            </w:pPr>
            <w:r w:rsidRPr="00C930D7">
              <w:rPr>
                <w:sz w:val="28"/>
                <w:szCs w:val="28"/>
                <w:lang w:val="uk-UA"/>
              </w:rPr>
              <w:t xml:space="preserve"> </w:t>
            </w:r>
            <w:r w:rsidRPr="006C1D84">
              <w:rPr>
                <w:sz w:val="28"/>
                <w:szCs w:val="28"/>
                <w:lang w:val="uk-UA"/>
              </w:rPr>
              <w:t>(у разі надходжен</w:t>
            </w:r>
            <w:r w:rsidRPr="006C1D84">
              <w:rPr>
                <w:sz w:val="28"/>
                <w:szCs w:val="28"/>
                <w:lang w:val="uk-UA"/>
              </w:rPr>
              <w:lastRenderedPageBreak/>
              <w:t>ня документів від підприємств, установ, організацій незалежно від форми власності)</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930D7" w:rsidRDefault="00C930D7" w:rsidP="00C930D7">
            <w:pPr>
              <w:jc w:val="both"/>
              <w:rPr>
                <w:sz w:val="28"/>
                <w:szCs w:val="28"/>
                <w:lang w:val="uk-UA"/>
              </w:rPr>
            </w:pPr>
            <w:r>
              <w:rPr>
                <w:sz w:val="28"/>
                <w:szCs w:val="28"/>
                <w:lang w:val="uk-UA"/>
              </w:rPr>
              <w:lastRenderedPageBreak/>
              <w:t>Дроботя Г.М.,</w:t>
            </w:r>
          </w:p>
          <w:p w:rsidR="00C930D7" w:rsidRPr="006C1D84" w:rsidRDefault="00C930D7" w:rsidP="00C930D7">
            <w:pPr>
              <w:jc w:val="both"/>
              <w:rPr>
                <w:sz w:val="28"/>
                <w:szCs w:val="28"/>
                <w:lang w:val="uk-UA"/>
              </w:rPr>
            </w:pPr>
            <w:r>
              <w:rPr>
                <w:sz w:val="28"/>
                <w:szCs w:val="28"/>
                <w:lang w:val="uk-UA"/>
              </w:rPr>
              <w:t>Максименко П.І.</w:t>
            </w:r>
          </w:p>
        </w:tc>
      </w:tr>
      <w:tr w:rsidR="00C930D7" w:rsidRPr="0033214B"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C930D7" w:rsidRPr="006C1D84" w:rsidRDefault="00C930D7" w:rsidP="00C930D7">
            <w:pPr>
              <w:ind w:right="102"/>
              <w:jc w:val="both"/>
              <w:rPr>
                <w:sz w:val="28"/>
                <w:szCs w:val="28"/>
                <w:lang w:val="uk-UA"/>
              </w:rPr>
            </w:pPr>
            <w:r w:rsidRPr="006C1D84">
              <w:rPr>
                <w:sz w:val="28"/>
                <w:szCs w:val="28"/>
                <w:lang w:val="uk-UA"/>
              </w:rPr>
              <w:lastRenderedPageBreak/>
              <w:t>Про продовження дії карантину на території Гадяцької міської територіальної громади  з метою недопущення спалаху гострої распіраторної хвороби COVID-19, спричиненої коронавірусом SARS-CoV-2</w:t>
            </w:r>
          </w:p>
          <w:p w:rsidR="00C930D7" w:rsidRPr="009257FE" w:rsidRDefault="00C930D7" w:rsidP="00C930D7">
            <w:pPr>
              <w:ind w:right="102"/>
              <w:rPr>
                <w:sz w:val="28"/>
                <w:szCs w:val="28"/>
                <w:lang w:val="uk-UA"/>
              </w:rPr>
            </w:pP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C930D7" w:rsidRPr="006C1D84" w:rsidRDefault="00C930D7" w:rsidP="00C930D7">
            <w:pPr>
              <w:ind w:left="106" w:right="95"/>
              <w:jc w:val="both"/>
              <w:rPr>
                <w:sz w:val="28"/>
                <w:szCs w:val="28"/>
                <w:lang w:val="uk-UA"/>
              </w:rPr>
            </w:pPr>
            <w:r w:rsidRPr="006C1D84">
              <w:rPr>
                <w:sz w:val="28"/>
                <w:szCs w:val="28"/>
                <w:lang w:val="uk-UA"/>
              </w:rPr>
              <w:t>Постанова Кабінету Міністрів України від 11 березня 2020 року № 211 (зі змінами)</w:t>
            </w:r>
          </w:p>
          <w:p w:rsidR="00C930D7" w:rsidRPr="009257FE" w:rsidRDefault="00C930D7" w:rsidP="00C930D7">
            <w:pPr>
              <w:ind w:left="106" w:right="95"/>
              <w:jc w:val="both"/>
              <w:rPr>
                <w:sz w:val="28"/>
                <w:szCs w:val="28"/>
                <w:lang w:val="uk-UA"/>
              </w:rPr>
            </w:pP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C930D7" w:rsidRPr="00C930D7" w:rsidRDefault="00C930D7" w:rsidP="00C930D7">
            <w:pPr>
              <w:jc w:val="center"/>
              <w:rPr>
                <w:sz w:val="28"/>
                <w:szCs w:val="28"/>
                <w:lang w:val="uk-UA"/>
              </w:rPr>
            </w:pPr>
            <w:r w:rsidRPr="00C930D7">
              <w:rPr>
                <w:sz w:val="28"/>
                <w:szCs w:val="28"/>
                <w:lang w:val="uk-UA"/>
              </w:rPr>
              <w:t>Протягом</w:t>
            </w:r>
          </w:p>
          <w:p w:rsidR="00C930D7" w:rsidRPr="00C930D7" w:rsidRDefault="00C930D7" w:rsidP="00C930D7">
            <w:pPr>
              <w:jc w:val="center"/>
              <w:rPr>
                <w:sz w:val="28"/>
                <w:szCs w:val="28"/>
                <w:lang w:val="uk-UA"/>
              </w:rPr>
            </w:pPr>
            <w:r w:rsidRPr="00C930D7">
              <w:rPr>
                <w:sz w:val="28"/>
                <w:szCs w:val="28"/>
              </w:rPr>
              <w:t xml:space="preserve"> </w:t>
            </w:r>
            <w:r w:rsidRPr="00C930D7">
              <w:rPr>
                <w:sz w:val="28"/>
                <w:szCs w:val="28"/>
                <w:lang w:val="en-US"/>
              </w:rPr>
              <w:t>I</w:t>
            </w:r>
            <w:r w:rsidRPr="00C930D7">
              <w:rPr>
                <w:sz w:val="28"/>
                <w:szCs w:val="28"/>
              </w:rPr>
              <w:t>-</w:t>
            </w:r>
            <w:r w:rsidRPr="00C930D7">
              <w:rPr>
                <w:sz w:val="28"/>
                <w:szCs w:val="28"/>
                <w:lang w:val="en-US"/>
              </w:rPr>
              <w:t>IV</w:t>
            </w:r>
            <w:r w:rsidRPr="00C930D7">
              <w:rPr>
                <w:sz w:val="28"/>
                <w:szCs w:val="28"/>
                <w:lang w:val="uk-UA"/>
              </w:rPr>
              <w:t xml:space="preserve"> кварталів</w:t>
            </w:r>
          </w:p>
          <w:p w:rsidR="00C930D7" w:rsidRPr="00794502" w:rsidRDefault="00C930D7" w:rsidP="00C930D7">
            <w:pPr>
              <w:jc w:val="center"/>
              <w:rPr>
                <w:sz w:val="28"/>
                <w:szCs w:val="28"/>
                <w:lang w:val="uk-UA"/>
              </w:rPr>
            </w:pPr>
            <w:r w:rsidRPr="006C1D84">
              <w:rPr>
                <w:sz w:val="28"/>
                <w:szCs w:val="28"/>
                <w:lang w:val="uk-UA"/>
              </w:rPr>
              <w:t xml:space="preserve"> (по мірі необхідності</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930D7" w:rsidRDefault="00C930D7" w:rsidP="00C930D7">
            <w:pPr>
              <w:jc w:val="both"/>
              <w:rPr>
                <w:sz w:val="28"/>
                <w:szCs w:val="28"/>
                <w:lang w:val="uk-UA"/>
              </w:rPr>
            </w:pPr>
            <w:r>
              <w:rPr>
                <w:sz w:val="28"/>
                <w:szCs w:val="28"/>
                <w:lang w:val="uk-UA"/>
              </w:rPr>
              <w:t xml:space="preserve"> Дроботя Г.М.,</w:t>
            </w:r>
          </w:p>
          <w:p w:rsidR="00C930D7" w:rsidRPr="006C1D84" w:rsidRDefault="00C930D7" w:rsidP="00C930D7">
            <w:pPr>
              <w:jc w:val="both"/>
              <w:rPr>
                <w:sz w:val="28"/>
                <w:szCs w:val="28"/>
                <w:lang w:val="uk-UA"/>
              </w:rPr>
            </w:pPr>
            <w:r>
              <w:rPr>
                <w:sz w:val="28"/>
                <w:szCs w:val="28"/>
                <w:lang w:val="uk-UA"/>
              </w:rPr>
              <w:t xml:space="preserve"> Кеда А.М.</w:t>
            </w:r>
          </w:p>
        </w:tc>
      </w:tr>
      <w:tr w:rsidR="00C930D7" w:rsidRPr="0033214B"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C930D7" w:rsidRPr="009257FE" w:rsidRDefault="00C930D7" w:rsidP="00C930D7">
            <w:pPr>
              <w:ind w:right="102"/>
              <w:jc w:val="both"/>
              <w:rPr>
                <w:sz w:val="28"/>
                <w:szCs w:val="28"/>
                <w:lang w:val="uk-UA"/>
              </w:rPr>
            </w:pPr>
            <w:r w:rsidRPr="006C1D84">
              <w:rPr>
                <w:sz w:val="28"/>
                <w:szCs w:val="28"/>
                <w:lang w:val="uk-UA"/>
              </w:rPr>
              <w:t>Про місцевий матеріальний резерв для запобігання і ліквідації наслідків надзвичайних ситуацій на території Гадяцької міської територіальної громади</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C930D7" w:rsidRPr="009257FE" w:rsidRDefault="00C930D7" w:rsidP="00C930D7">
            <w:pPr>
              <w:ind w:left="106" w:right="95"/>
              <w:jc w:val="both"/>
              <w:rPr>
                <w:sz w:val="28"/>
                <w:szCs w:val="28"/>
                <w:lang w:val="uk-UA"/>
              </w:rPr>
            </w:pPr>
            <w:r>
              <w:rPr>
                <w:sz w:val="28"/>
                <w:szCs w:val="28"/>
                <w:lang w:val="uk-UA"/>
              </w:rPr>
              <w:t>с</w:t>
            </w:r>
            <w:r w:rsidRPr="006C1D84">
              <w:rPr>
                <w:sz w:val="28"/>
                <w:szCs w:val="28"/>
                <w:lang w:val="uk-UA"/>
              </w:rPr>
              <w:t>т. 36 Закону України «Про місцеве самоврядування в Україні», ст.ст. 19,98 Кодексу цивільного захисту України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C930D7" w:rsidRPr="00C930D7" w:rsidRDefault="00C930D7" w:rsidP="00C930D7">
            <w:pPr>
              <w:jc w:val="center"/>
              <w:rPr>
                <w:sz w:val="28"/>
                <w:szCs w:val="28"/>
                <w:lang w:val="uk-UA"/>
              </w:rPr>
            </w:pPr>
            <w:r w:rsidRPr="00C930D7">
              <w:rPr>
                <w:sz w:val="28"/>
                <w:szCs w:val="28"/>
                <w:lang w:val="uk-UA"/>
              </w:rPr>
              <w:t>Протягом</w:t>
            </w:r>
          </w:p>
          <w:p w:rsidR="00C930D7" w:rsidRPr="00C930D7" w:rsidRDefault="00C930D7" w:rsidP="00C930D7">
            <w:pPr>
              <w:jc w:val="center"/>
              <w:rPr>
                <w:sz w:val="28"/>
                <w:szCs w:val="28"/>
                <w:lang w:val="uk-UA"/>
              </w:rPr>
            </w:pPr>
            <w:r w:rsidRPr="00C930D7">
              <w:rPr>
                <w:sz w:val="28"/>
                <w:szCs w:val="28"/>
              </w:rPr>
              <w:t xml:space="preserve"> </w:t>
            </w:r>
            <w:r w:rsidRPr="00C930D7">
              <w:rPr>
                <w:sz w:val="28"/>
                <w:szCs w:val="28"/>
                <w:lang w:val="en-US"/>
              </w:rPr>
              <w:t>I</w:t>
            </w:r>
            <w:r w:rsidRPr="00C930D7">
              <w:rPr>
                <w:sz w:val="28"/>
                <w:szCs w:val="28"/>
              </w:rPr>
              <w:t>-</w:t>
            </w:r>
            <w:r w:rsidRPr="00C930D7">
              <w:rPr>
                <w:sz w:val="28"/>
                <w:szCs w:val="28"/>
                <w:lang w:val="en-US"/>
              </w:rPr>
              <w:t>IV</w:t>
            </w:r>
            <w:r w:rsidRPr="00C930D7">
              <w:rPr>
                <w:sz w:val="28"/>
                <w:szCs w:val="28"/>
                <w:lang w:val="uk-UA"/>
              </w:rPr>
              <w:t xml:space="preserve"> кварталів</w:t>
            </w:r>
          </w:p>
          <w:p w:rsidR="00C930D7" w:rsidRPr="00794502" w:rsidRDefault="00C930D7" w:rsidP="00C930D7">
            <w:pPr>
              <w:jc w:val="center"/>
              <w:rPr>
                <w:sz w:val="28"/>
                <w:szCs w:val="28"/>
                <w:lang w:val="uk-UA"/>
              </w:rPr>
            </w:pPr>
            <w:r w:rsidRPr="006C1D84">
              <w:rPr>
                <w:sz w:val="28"/>
                <w:szCs w:val="28"/>
                <w:lang w:val="uk-UA"/>
              </w:rPr>
              <w:t xml:space="preserve"> (по мірі необхідності</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930D7" w:rsidRDefault="00C930D7" w:rsidP="00C930D7">
            <w:pPr>
              <w:jc w:val="both"/>
              <w:rPr>
                <w:sz w:val="28"/>
                <w:szCs w:val="28"/>
                <w:lang w:val="uk-UA"/>
              </w:rPr>
            </w:pPr>
            <w:r>
              <w:rPr>
                <w:sz w:val="28"/>
                <w:szCs w:val="28"/>
                <w:lang w:val="uk-UA"/>
              </w:rPr>
              <w:t xml:space="preserve"> Дроботя Г.М.,</w:t>
            </w:r>
          </w:p>
          <w:p w:rsidR="00C930D7" w:rsidRPr="006C1D84" w:rsidRDefault="00C930D7" w:rsidP="00C930D7">
            <w:pPr>
              <w:jc w:val="both"/>
              <w:rPr>
                <w:sz w:val="28"/>
                <w:szCs w:val="28"/>
                <w:lang w:val="uk-UA"/>
              </w:rPr>
            </w:pPr>
            <w:r>
              <w:rPr>
                <w:sz w:val="28"/>
                <w:szCs w:val="28"/>
                <w:lang w:val="uk-UA"/>
              </w:rPr>
              <w:t xml:space="preserve"> Кеда А.М.</w:t>
            </w:r>
          </w:p>
        </w:tc>
      </w:tr>
      <w:tr w:rsidR="00ED5F99" w:rsidRPr="00A2049F" w:rsidTr="00293589">
        <w:tblPrEx>
          <w:tblLook w:val="04A0" w:firstRow="1" w:lastRow="0" w:firstColumn="1" w:lastColumn="0" w:noHBand="0" w:noVBand="1"/>
        </w:tblPrEx>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9257FE" w:rsidRDefault="00ED5F99" w:rsidP="004650FB">
            <w:pPr>
              <w:jc w:val="both"/>
              <w:rPr>
                <w:color w:val="000000"/>
                <w:sz w:val="28"/>
                <w:szCs w:val="28"/>
                <w:lang w:val="uk-UA"/>
              </w:rPr>
            </w:pPr>
            <w:r w:rsidRPr="009257FE">
              <w:rPr>
                <w:color w:val="000000"/>
                <w:sz w:val="28"/>
                <w:szCs w:val="28"/>
                <w:lang w:val="uk-UA"/>
              </w:rPr>
              <w:t>Про надання дозволу на видалення зелених насаджень</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9257FE" w:rsidRDefault="00ED5F99" w:rsidP="00F80F84">
            <w:pPr>
              <w:spacing w:before="100" w:beforeAutospacing="1" w:after="100" w:afterAutospacing="1"/>
              <w:ind w:left="102" w:right="102"/>
              <w:jc w:val="both"/>
              <w:rPr>
                <w:color w:val="000000"/>
                <w:sz w:val="28"/>
                <w:szCs w:val="28"/>
                <w:lang w:val="uk-UA"/>
              </w:rPr>
            </w:pPr>
            <w:r w:rsidRPr="009257FE">
              <w:rPr>
                <w:sz w:val="28"/>
                <w:szCs w:val="28"/>
                <w:lang w:val="uk-UA"/>
              </w:rPr>
              <w:t>ст. 28 Закону України «Про благоустрій населених пунктів»</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962F2A">
            <w:pPr>
              <w:jc w:val="center"/>
              <w:rPr>
                <w:sz w:val="28"/>
                <w:szCs w:val="28"/>
                <w:lang w:val="uk-UA"/>
              </w:rPr>
            </w:pPr>
            <w:r>
              <w:rPr>
                <w:sz w:val="28"/>
                <w:szCs w:val="28"/>
                <w:lang w:val="uk-UA"/>
              </w:rPr>
              <w:t>Протягом</w:t>
            </w:r>
          </w:p>
          <w:p w:rsidR="00ED5F99" w:rsidRPr="005367D4" w:rsidRDefault="00ED5F99" w:rsidP="00962F2A">
            <w:pPr>
              <w:jc w:val="center"/>
              <w:rPr>
                <w:sz w:val="28"/>
                <w:szCs w:val="28"/>
                <w:lang w:val="uk-UA"/>
              </w:rPr>
            </w:pPr>
            <w:r w:rsidRPr="005367D4">
              <w:rPr>
                <w:sz w:val="28"/>
                <w:szCs w:val="28"/>
              </w:rPr>
              <w:t xml:space="preserve"> </w:t>
            </w:r>
            <w:r>
              <w:rPr>
                <w:sz w:val="28"/>
                <w:szCs w:val="28"/>
                <w:lang w:val="en-US"/>
              </w:rPr>
              <w:t>I</w:t>
            </w:r>
            <w:r w:rsidRPr="005367D4">
              <w:rPr>
                <w:sz w:val="28"/>
                <w:szCs w:val="28"/>
              </w:rPr>
              <w:t>-</w:t>
            </w:r>
            <w:r>
              <w:rPr>
                <w:sz w:val="28"/>
                <w:szCs w:val="28"/>
                <w:lang w:val="en-US"/>
              </w:rPr>
              <w:t>IV</w:t>
            </w:r>
            <w:r>
              <w:rPr>
                <w:sz w:val="28"/>
                <w:szCs w:val="28"/>
                <w:lang w:val="uk-UA"/>
              </w:rPr>
              <w:t xml:space="preserve"> кварталів</w:t>
            </w:r>
          </w:p>
          <w:p w:rsidR="00ED5F99" w:rsidRPr="009257FE" w:rsidRDefault="00ED5F99" w:rsidP="00962F2A">
            <w:pPr>
              <w:ind w:right="-108"/>
              <w:jc w:val="center"/>
              <w:rPr>
                <w:sz w:val="28"/>
                <w:szCs w:val="28"/>
                <w:lang w:val="uk-UA"/>
              </w:rPr>
            </w:pPr>
            <w:r>
              <w:rPr>
                <w:sz w:val="28"/>
                <w:szCs w:val="28"/>
                <w:lang w:val="uk-UA"/>
              </w:rPr>
              <w:t>(з</w:t>
            </w:r>
            <w:r w:rsidRPr="009257FE">
              <w:rPr>
                <w:sz w:val="28"/>
                <w:szCs w:val="28"/>
                <w:lang w:val="uk-UA"/>
              </w:rPr>
              <w:t>а потреби</w:t>
            </w:r>
            <w:r>
              <w:rPr>
                <w:sz w:val="28"/>
                <w:szCs w:val="28"/>
                <w:lang w:val="uk-UA"/>
              </w:rPr>
              <w:t>)</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FB04A5">
            <w:pPr>
              <w:ind w:right="-40"/>
              <w:rPr>
                <w:sz w:val="28"/>
                <w:szCs w:val="28"/>
                <w:lang w:val="uk-UA"/>
              </w:rPr>
            </w:pPr>
            <w:r>
              <w:rPr>
                <w:sz w:val="28"/>
                <w:szCs w:val="28"/>
                <w:lang w:val="uk-UA"/>
              </w:rPr>
              <w:t>Ракочій В.М.,</w:t>
            </w:r>
          </w:p>
          <w:p w:rsidR="00ED5F99" w:rsidRPr="004749AF" w:rsidRDefault="00ED5F99" w:rsidP="00FB04A5">
            <w:pPr>
              <w:rPr>
                <w:sz w:val="28"/>
                <w:szCs w:val="28"/>
                <w:lang w:val="uk-UA"/>
              </w:rPr>
            </w:pPr>
            <w:r>
              <w:rPr>
                <w:sz w:val="28"/>
                <w:szCs w:val="28"/>
                <w:lang w:val="uk-UA"/>
              </w:rPr>
              <w:t>Єрьоміна І.М.</w:t>
            </w:r>
          </w:p>
        </w:tc>
      </w:tr>
      <w:tr w:rsidR="00ED5F99" w:rsidRPr="00A2049F" w:rsidTr="00293589">
        <w:tblPrEx>
          <w:tblLook w:val="04A0" w:firstRow="1" w:lastRow="0" w:firstColumn="1" w:lastColumn="0" w:noHBand="0" w:noVBand="1"/>
        </w:tblPrEx>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9257FE" w:rsidRDefault="00ED5F99" w:rsidP="004650FB">
            <w:pPr>
              <w:rPr>
                <w:sz w:val="28"/>
                <w:szCs w:val="28"/>
                <w:lang w:val="uk-UA"/>
              </w:rPr>
            </w:pPr>
            <w:r w:rsidRPr="009257FE">
              <w:rPr>
                <w:sz w:val="28"/>
                <w:szCs w:val="28"/>
                <w:lang w:val="uk-UA"/>
              </w:rPr>
              <w:t>Про затвердження матеріалів попереднього погодження.</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9257FE" w:rsidRDefault="00ED5F99" w:rsidP="00F80F84">
            <w:pPr>
              <w:ind w:left="102" w:right="102"/>
              <w:jc w:val="both"/>
              <w:rPr>
                <w:sz w:val="28"/>
                <w:szCs w:val="28"/>
                <w:lang w:val="uk-UA"/>
              </w:rPr>
            </w:pPr>
            <w:r w:rsidRPr="009257FE">
              <w:rPr>
                <w:sz w:val="28"/>
                <w:szCs w:val="28"/>
                <w:lang w:val="uk-UA"/>
              </w:rPr>
              <w:t>ст. 26 Закону України «Про регулювання містобудівної діяльності»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962F2A">
            <w:pPr>
              <w:jc w:val="center"/>
              <w:rPr>
                <w:sz w:val="28"/>
                <w:szCs w:val="28"/>
                <w:lang w:val="uk-UA"/>
              </w:rPr>
            </w:pPr>
            <w:r>
              <w:rPr>
                <w:sz w:val="28"/>
                <w:szCs w:val="28"/>
                <w:lang w:val="uk-UA"/>
              </w:rPr>
              <w:t>Протягом</w:t>
            </w:r>
          </w:p>
          <w:p w:rsidR="00ED5F99" w:rsidRPr="005367D4" w:rsidRDefault="00ED5F99" w:rsidP="00962F2A">
            <w:pPr>
              <w:jc w:val="center"/>
              <w:rPr>
                <w:sz w:val="28"/>
                <w:szCs w:val="28"/>
                <w:lang w:val="uk-UA"/>
              </w:rPr>
            </w:pPr>
            <w:r w:rsidRPr="005367D4">
              <w:rPr>
                <w:sz w:val="28"/>
                <w:szCs w:val="28"/>
              </w:rPr>
              <w:t xml:space="preserve"> </w:t>
            </w:r>
            <w:r>
              <w:rPr>
                <w:sz w:val="28"/>
                <w:szCs w:val="28"/>
                <w:lang w:val="en-US"/>
              </w:rPr>
              <w:t>I</w:t>
            </w:r>
            <w:r w:rsidRPr="005367D4">
              <w:rPr>
                <w:sz w:val="28"/>
                <w:szCs w:val="28"/>
              </w:rPr>
              <w:t>-</w:t>
            </w:r>
            <w:r>
              <w:rPr>
                <w:sz w:val="28"/>
                <w:szCs w:val="28"/>
                <w:lang w:val="en-US"/>
              </w:rPr>
              <w:t>IV</w:t>
            </w:r>
            <w:r>
              <w:rPr>
                <w:sz w:val="28"/>
                <w:szCs w:val="28"/>
                <w:lang w:val="uk-UA"/>
              </w:rPr>
              <w:t xml:space="preserve"> кварталів</w:t>
            </w:r>
          </w:p>
          <w:p w:rsidR="00ED5F99" w:rsidRPr="009257FE" w:rsidRDefault="00ED5F99" w:rsidP="00962F2A">
            <w:pPr>
              <w:ind w:right="-108"/>
              <w:jc w:val="center"/>
              <w:rPr>
                <w:sz w:val="28"/>
                <w:szCs w:val="28"/>
                <w:lang w:val="uk-UA"/>
              </w:rPr>
            </w:pPr>
            <w:r>
              <w:rPr>
                <w:sz w:val="28"/>
                <w:szCs w:val="28"/>
                <w:lang w:val="uk-UA"/>
              </w:rPr>
              <w:t>(з</w:t>
            </w:r>
            <w:r w:rsidRPr="009257FE">
              <w:rPr>
                <w:sz w:val="28"/>
                <w:szCs w:val="28"/>
                <w:lang w:val="uk-UA"/>
              </w:rPr>
              <w:t>а потреби</w:t>
            </w:r>
            <w:r>
              <w:rPr>
                <w:sz w:val="28"/>
                <w:szCs w:val="28"/>
                <w:lang w:val="uk-UA"/>
              </w:rPr>
              <w:t>)</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FB04A5">
            <w:pPr>
              <w:ind w:right="-40"/>
              <w:rPr>
                <w:sz w:val="28"/>
                <w:szCs w:val="28"/>
                <w:lang w:val="uk-UA"/>
              </w:rPr>
            </w:pPr>
            <w:r>
              <w:rPr>
                <w:sz w:val="28"/>
                <w:szCs w:val="28"/>
                <w:lang w:val="uk-UA"/>
              </w:rPr>
              <w:t>Ракочій В.М.,</w:t>
            </w:r>
          </w:p>
          <w:p w:rsidR="00ED5F99" w:rsidRPr="004749AF" w:rsidRDefault="00ED5F99" w:rsidP="00FB04A5">
            <w:pPr>
              <w:rPr>
                <w:sz w:val="28"/>
                <w:szCs w:val="28"/>
                <w:lang w:val="uk-UA"/>
              </w:rPr>
            </w:pPr>
            <w:r>
              <w:rPr>
                <w:sz w:val="28"/>
                <w:szCs w:val="28"/>
                <w:lang w:val="uk-UA"/>
              </w:rPr>
              <w:t>Єрьоміна І.М.</w:t>
            </w:r>
          </w:p>
        </w:tc>
      </w:tr>
      <w:tr w:rsidR="00ED5F99" w:rsidRPr="00A2049F" w:rsidTr="00293589">
        <w:tblPrEx>
          <w:tblLook w:val="04A0" w:firstRow="1" w:lastRow="0" w:firstColumn="1" w:lastColumn="0" w:noHBand="0" w:noVBand="1"/>
        </w:tblPrEx>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9257FE" w:rsidRDefault="00ED5F99" w:rsidP="004650FB">
            <w:pPr>
              <w:rPr>
                <w:sz w:val="28"/>
                <w:szCs w:val="28"/>
                <w:lang w:val="uk-UA"/>
              </w:rPr>
            </w:pPr>
            <w:r w:rsidRPr="009257FE">
              <w:rPr>
                <w:sz w:val="28"/>
                <w:szCs w:val="28"/>
                <w:lang w:val="uk-UA"/>
              </w:rPr>
              <w:t>Про надання дозволу на розміщення зовнішньої реклами (білборду)</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9257FE" w:rsidRDefault="00ED5F99" w:rsidP="00F80F84">
            <w:pPr>
              <w:ind w:left="102" w:right="102"/>
              <w:jc w:val="both"/>
              <w:rPr>
                <w:sz w:val="28"/>
                <w:szCs w:val="28"/>
                <w:lang w:val="uk-UA"/>
              </w:rPr>
            </w:pPr>
            <w:r w:rsidRPr="009257FE">
              <w:rPr>
                <w:sz w:val="28"/>
                <w:szCs w:val="28"/>
                <w:lang w:val="uk-UA"/>
              </w:rPr>
              <w:t>ст. 16 Закону України «Про рекламу»</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962F2A">
            <w:pPr>
              <w:jc w:val="center"/>
              <w:rPr>
                <w:sz w:val="28"/>
                <w:szCs w:val="28"/>
                <w:lang w:val="uk-UA"/>
              </w:rPr>
            </w:pPr>
            <w:r>
              <w:rPr>
                <w:sz w:val="28"/>
                <w:szCs w:val="28"/>
                <w:lang w:val="uk-UA"/>
              </w:rPr>
              <w:t>Протягом</w:t>
            </w:r>
          </w:p>
          <w:p w:rsidR="00ED5F99" w:rsidRPr="005367D4" w:rsidRDefault="00ED5F99" w:rsidP="00962F2A">
            <w:pPr>
              <w:jc w:val="center"/>
              <w:rPr>
                <w:sz w:val="28"/>
                <w:szCs w:val="28"/>
                <w:lang w:val="uk-UA"/>
              </w:rPr>
            </w:pPr>
            <w:r w:rsidRPr="005367D4">
              <w:rPr>
                <w:sz w:val="28"/>
                <w:szCs w:val="28"/>
              </w:rPr>
              <w:t xml:space="preserve"> </w:t>
            </w:r>
            <w:r>
              <w:rPr>
                <w:sz w:val="28"/>
                <w:szCs w:val="28"/>
                <w:lang w:val="en-US"/>
              </w:rPr>
              <w:t>I</w:t>
            </w:r>
            <w:r w:rsidRPr="005367D4">
              <w:rPr>
                <w:sz w:val="28"/>
                <w:szCs w:val="28"/>
              </w:rPr>
              <w:t>-</w:t>
            </w:r>
            <w:r>
              <w:rPr>
                <w:sz w:val="28"/>
                <w:szCs w:val="28"/>
                <w:lang w:val="en-US"/>
              </w:rPr>
              <w:t>IV</w:t>
            </w:r>
            <w:r>
              <w:rPr>
                <w:sz w:val="28"/>
                <w:szCs w:val="28"/>
                <w:lang w:val="uk-UA"/>
              </w:rPr>
              <w:t xml:space="preserve"> кварталів</w:t>
            </w:r>
          </w:p>
          <w:p w:rsidR="00ED5F99" w:rsidRPr="009257FE" w:rsidRDefault="00ED5F99" w:rsidP="00962F2A">
            <w:pPr>
              <w:ind w:right="-108"/>
              <w:jc w:val="center"/>
              <w:rPr>
                <w:sz w:val="28"/>
                <w:szCs w:val="28"/>
                <w:lang w:val="uk-UA"/>
              </w:rPr>
            </w:pPr>
            <w:r>
              <w:rPr>
                <w:sz w:val="28"/>
                <w:szCs w:val="28"/>
                <w:lang w:val="uk-UA"/>
              </w:rPr>
              <w:t>(з</w:t>
            </w:r>
            <w:r w:rsidRPr="009257FE">
              <w:rPr>
                <w:sz w:val="28"/>
                <w:szCs w:val="28"/>
                <w:lang w:val="uk-UA"/>
              </w:rPr>
              <w:t>а потреби</w:t>
            </w:r>
            <w:r>
              <w:rPr>
                <w:sz w:val="28"/>
                <w:szCs w:val="28"/>
                <w:lang w:val="uk-UA"/>
              </w:rPr>
              <w:t>)</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4E041D" w:rsidP="00FB04A5">
            <w:pPr>
              <w:ind w:right="-40"/>
              <w:rPr>
                <w:sz w:val="28"/>
                <w:szCs w:val="28"/>
                <w:lang w:val="uk-UA"/>
              </w:rPr>
            </w:pPr>
            <w:r>
              <w:rPr>
                <w:sz w:val="28"/>
                <w:szCs w:val="28"/>
                <w:lang w:val="uk-UA"/>
              </w:rPr>
              <w:t xml:space="preserve"> </w:t>
            </w:r>
            <w:r w:rsidR="00ED5F99">
              <w:rPr>
                <w:sz w:val="28"/>
                <w:szCs w:val="28"/>
                <w:lang w:val="uk-UA"/>
              </w:rPr>
              <w:t>Ракочій В.М.,</w:t>
            </w:r>
          </w:p>
          <w:p w:rsidR="00ED5F99" w:rsidRPr="004749AF" w:rsidRDefault="004E041D" w:rsidP="00FB04A5">
            <w:pPr>
              <w:rPr>
                <w:sz w:val="28"/>
                <w:szCs w:val="28"/>
                <w:lang w:val="uk-UA"/>
              </w:rPr>
            </w:pPr>
            <w:r>
              <w:rPr>
                <w:sz w:val="28"/>
                <w:szCs w:val="28"/>
                <w:lang w:val="uk-UA"/>
              </w:rPr>
              <w:t xml:space="preserve"> </w:t>
            </w:r>
            <w:r w:rsidR="00ED5F99">
              <w:rPr>
                <w:sz w:val="28"/>
                <w:szCs w:val="28"/>
                <w:lang w:val="uk-UA"/>
              </w:rPr>
              <w:t>Єрьоміна І.М.</w:t>
            </w:r>
          </w:p>
        </w:tc>
      </w:tr>
      <w:tr w:rsidR="00ED5F99" w:rsidRPr="00A2049F" w:rsidTr="00293589">
        <w:tblPrEx>
          <w:tblLook w:val="04A0" w:firstRow="1" w:lastRow="0" w:firstColumn="1" w:lastColumn="0" w:noHBand="0" w:noVBand="1"/>
        </w:tblPrEx>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802596" w:rsidRDefault="00ED5F99" w:rsidP="004650FB">
            <w:pPr>
              <w:rPr>
                <w:sz w:val="28"/>
                <w:szCs w:val="28"/>
                <w:lang w:val="uk-UA"/>
              </w:rPr>
            </w:pPr>
            <w:r w:rsidRPr="00802596">
              <w:rPr>
                <w:color w:val="000000"/>
                <w:sz w:val="28"/>
                <w:szCs w:val="28"/>
                <w:lang w:val="uk-UA"/>
              </w:rPr>
              <w:lastRenderedPageBreak/>
              <w:t xml:space="preserve">Про </w:t>
            </w:r>
            <w:r w:rsidRPr="00802596">
              <w:rPr>
                <w:sz w:val="28"/>
                <w:szCs w:val="28"/>
                <w:lang w:val="uk-UA"/>
              </w:rPr>
              <w:t>погодження зміни фасаду</w:t>
            </w:r>
            <w:r>
              <w:rPr>
                <w:sz w:val="28"/>
                <w:szCs w:val="28"/>
                <w:lang w:val="uk-UA"/>
              </w:rPr>
              <w:t xml:space="preserve"> будівлі</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9257FE" w:rsidRDefault="00ED5F99" w:rsidP="00F80F84">
            <w:pPr>
              <w:ind w:left="102" w:right="102"/>
              <w:jc w:val="both"/>
              <w:rPr>
                <w:sz w:val="28"/>
                <w:szCs w:val="28"/>
                <w:lang w:val="uk-UA"/>
              </w:rPr>
            </w:pPr>
            <w:r w:rsidRPr="006F7CEE">
              <w:rPr>
                <w:sz w:val="28"/>
                <w:szCs w:val="28"/>
                <w:lang w:val="uk-UA"/>
              </w:rPr>
              <w:t>ст. 31 Закону України «Про місцеве</w:t>
            </w:r>
            <w:r w:rsidRPr="00781090">
              <w:rPr>
                <w:sz w:val="28"/>
                <w:szCs w:val="28"/>
                <w:lang w:val="uk-UA"/>
              </w:rPr>
              <w:t xml:space="preserve"> </w:t>
            </w:r>
            <w:r w:rsidRPr="006F7CEE">
              <w:rPr>
                <w:sz w:val="28"/>
                <w:szCs w:val="28"/>
                <w:lang w:val="uk-UA"/>
              </w:rPr>
              <w:t>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962F2A">
            <w:pPr>
              <w:jc w:val="center"/>
              <w:rPr>
                <w:sz w:val="28"/>
                <w:szCs w:val="28"/>
                <w:lang w:val="uk-UA"/>
              </w:rPr>
            </w:pPr>
            <w:r>
              <w:rPr>
                <w:sz w:val="28"/>
                <w:szCs w:val="28"/>
                <w:lang w:val="uk-UA"/>
              </w:rPr>
              <w:t>Протягом</w:t>
            </w:r>
          </w:p>
          <w:p w:rsidR="00ED5F99" w:rsidRPr="005367D4" w:rsidRDefault="00ED5F99" w:rsidP="00962F2A">
            <w:pPr>
              <w:jc w:val="center"/>
              <w:rPr>
                <w:sz w:val="28"/>
                <w:szCs w:val="28"/>
                <w:lang w:val="uk-UA"/>
              </w:rPr>
            </w:pPr>
            <w:r w:rsidRPr="005367D4">
              <w:rPr>
                <w:sz w:val="28"/>
                <w:szCs w:val="28"/>
              </w:rPr>
              <w:t xml:space="preserve"> </w:t>
            </w:r>
            <w:r>
              <w:rPr>
                <w:sz w:val="28"/>
                <w:szCs w:val="28"/>
                <w:lang w:val="en-US"/>
              </w:rPr>
              <w:t>I</w:t>
            </w:r>
            <w:r w:rsidRPr="005367D4">
              <w:rPr>
                <w:sz w:val="28"/>
                <w:szCs w:val="28"/>
              </w:rPr>
              <w:t>-</w:t>
            </w:r>
            <w:r>
              <w:rPr>
                <w:sz w:val="28"/>
                <w:szCs w:val="28"/>
                <w:lang w:val="en-US"/>
              </w:rPr>
              <w:t>IV</w:t>
            </w:r>
            <w:r>
              <w:rPr>
                <w:sz w:val="28"/>
                <w:szCs w:val="28"/>
                <w:lang w:val="uk-UA"/>
              </w:rPr>
              <w:t xml:space="preserve"> кварталів</w:t>
            </w:r>
          </w:p>
          <w:p w:rsidR="00ED5F99" w:rsidRPr="009257FE" w:rsidRDefault="00ED5F99" w:rsidP="00962F2A">
            <w:pPr>
              <w:jc w:val="center"/>
              <w:rPr>
                <w:sz w:val="28"/>
                <w:szCs w:val="28"/>
                <w:lang w:val="uk-UA"/>
              </w:rPr>
            </w:pPr>
            <w:r>
              <w:rPr>
                <w:sz w:val="28"/>
                <w:szCs w:val="28"/>
                <w:lang w:val="uk-UA"/>
              </w:rPr>
              <w:t>(з</w:t>
            </w:r>
            <w:r w:rsidRPr="009257FE">
              <w:rPr>
                <w:sz w:val="28"/>
                <w:szCs w:val="28"/>
                <w:lang w:val="uk-UA"/>
              </w:rPr>
              <w:t>а потреби</w:t>
            </w:r>
            <w:r>
              <w:rPr>
                <w:sz w:val="28"/>
                <w:szCs w:val="28"/>
                <w:lang w:val="uk-UA"/>
              </w:rPr>
              <w:t>)</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4E041D" w:rsidP="00FB04A5">
            <w:pPr>
              <w:ind w:right="-40"/>
              <w:rPr>
                <w:sz w:val="28"/>
                <w:szCs w:val="28"/>
                <w:lang w:val="uk-UA"/>
              </w:rPr>
            </w:pPr>
            <w:r>
              <w:rPr>
                <w:sz w:val="28"/>
                <w:szCs w:val="28"/>
                <w:lang w:val="uk-UA"/>
              </w:rPr>
              <w:t xml:space="preserve"> </w:t>
            </w:r>
            <w:r w:rsidR="00ED5F99">
              <w:rPr>
                <w:sz w:val="28"/>
                <w:szCs w:val="28"/>
                <w:lang w:val="uk-UA"/>
              </w:rPr>
              <w:t>Ракочій В.М.,</w:t>
            </w:r>
          </w:p>
          <w:p w:rsidR="00ED5F99" w:rsidRPr="004749AF" w:rsidRDefault="004E041D" w:rsidP="00FB04A5">
            <w:pPr>
              <w:rPr>
                <w:sz w:val="28"/>
                <w:szCs w:val="28"/>
                <w:lang w:val="uk-UA"/>
              </w:rPr>
            </w:pPr>
            <w:r>
              <w:rPr>
                <w:sz w:val="28"/>
                <w:szCs w:val="28"/>
                <w:lang w:val="uk-UA"/>
              </w:rPr>
              <w:t xml:space="preserve"> </w:t>
            </w:r>
            <w:r w:rsidR="00ED5F99">
              <w:rPr>
                <w:sz w:val="28"/>
                <w:szCs w:val="28"/>
                <w:lang w:val="uk-UA"/>
              </w:rPr>
              <w:t>Єрьоміна І.М.</w:t>
            </w:r>
          </w:p>
        </w:tc>
      </w:tr>
      <w:tr w:rsidR="00ED5F99" w:rsidRPr="0033214B"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0C0AF7" w:rsidRDefault="00ED5F99" w:rsidP="00062389">
            <w:pPr>
              <w:ind w:right="145"/>
              <w:jc w:val="both"/>
              <w:rPr>
                <w:sz w:val="28"/>
                <w:szCs w:val="28"/>
                <w:lang w:val="uk-UA"/>
              </w:rPr>
            </w:pPr>
            <w:r w:rsidRPr="00A00751">
              <w:rPr>
                <w:sz w:val="28"/>
                <w:szCs w:val="28"/>
              </w:rPr>
              <w:t>Про стан роботи щодо збору платежів за землю на території Гадяцької міської територіаль</w:t>
            </w:r>
            <w:r>
              <w:rPr>
                <w:sz w:val="28"/>
                <w:szCs w:val="28"/>
              </w:rPr>
              <w:t>ної громади за 202</w:t>
            </w:r>
            <w:r>
              <w:rPr>
                <w:sz w:val="28"/>
                <w:szCs w:val="28"/>
                <w:lang w:val="uk-UA"/>
              </w:rPr>
              <w:t>2</w:t>
            </w:r>
            <w:r>
              <w:rPr>
                <w:sz w:val="28"/>
                <w:szCs w:val="28"/>
              </w:rPr>
              <w:t xml:space="preserve"> </w:t>
            </w:r>
            <w:proofErr w:type="gramStart"/>
            <w:r>
              <w:rPr>
                <w:sz w:val="28"/>
                <w:szCs w:val="28"/>
              </w:rPr>
              <w:t>р</w:t>
            </w:r>
            <w:proofErr w:type="gramEnd"/>
            <w:r>
              <w:rPr>
                <w:sz w:val="28"/>
                <w:szCs w:val="28"/>
              </w:rPr>
              <w:t>ік</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A00751" w:rsidRDefault="00225B58" w:rsidP="00F80F84">
            <w:pPr>
              <w:ind w:left="102" w:right="102"/>
              <w:jc w:val="both"/>
              <w:rPr>
                <w:sz w:val="28"/>
                <w:szCs w:val="28"/>
              </w:rPr>
            </w:pPr>
            <w:r w:rsidRPr="00225B58">
              <w:rPr>
                <w:sz w:val="28"/>
                <w:szCs w:val="28"/>
                <w:lang w:val="uk-UA"/>
              </w:rPr>
              <w:t>Закон України «Про місцеве самоврядування в Україні»</w:t>
            </w:r>
            <w:r>
              <w:rPr>
                <w:sz w:val="28"/>
                <w:szCs w:val="28"/>
                <w:lang w:val="uk-UA"/>
              </w:rPr>
              <w:t>; Бюджетний кодекс України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A00751" w:rsidRDefault="00ED5F99" w:rsidP="00962F2A">
            <w:pPr>
              <w:jc w:val="center"/>
              <w:rPr>
                <w:sz w:val="28"/>
                <w:szCs w:val="28"/>
              </w:rPr>
            </w:pPr>
            <w:r w:rsidRPr="00A00751">
              <w:rPr>
                <w:sz w:val="28"/>
                <w:szCs w:val="28"/>
              </w:rPr>
              <w:t>IV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85730B">
            <w:pPr>
              <w:rPr>
                <w:sz w:val="28"/>
                <w:szCs w:val="28"/>
                <w:lang w:val="uk-UA"/>
              </w:rPr>
            </w:pPr>
            <w:r>
              <w:rPr>
                <w:sz w:val="28"/>
                <w:szCs w:val="28"/>
                <w:lang w:val="uk-UA"/>
              </w:rPr>
              <w:t>Дроботя Г.М.,</w:t>
            </w:r>
          </w:p>
          <w:p w:rsidR="00ED5F99" w:rsidRPr="00A00751" w:rsidRDefault="00F32FF8" w:rsidP="0085730B">
            <w:pPr>
              <w:rPr>
                <w:sz w:val="28"/>
                <w:szCs w:val="28"/>
              </w:rPr>
            </w:pPr>
            <w:r>
              <w:rPr>
                <w:sz w:val="28"/>
                <w:szCs w:val="28"/>
                <w:lang w:val="uk-UA"/>
              </w:rPr>
              <w:t xml:space="preserve"> </w:t>
            </w:r>
            <w:r w:rsidR="00ED5F99" w:rsidRPr="00A00751">
              <w:rPr>
                <w:sz w:val="28"/>
                <w:szCs w:val="28"/>
              </w:rPr>
              <w:t>Бакута В. П.</w:t>
            </w:r>
          </w:p>
        </w:tc>
      </w:tr>
      <w:tr w:rsidR="00ED5F99" w:rsidRPr="0033214B"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B47DBE" w:rsidRDefault="00ED5F99" w:rsidP="00935691">
            <w:pPr>
              <w:ind w:right="102"/>
              <w:jc w:val="both"/>
              <w:rPr>
                <w:sz w:val="28"/>
                <w:szCs w:val="28"/>
              </w:rPr>
            </w:pPr>
            <w:r w:rsidRPr="00B47DBE">
              <w:rPr>
                <w:sz w:val="28"/>
                <w:szCs w:val="28"/>
              </w:rPr>
              <w:t xml:space="preserve">Про затвердження плану </w:t>
            </w:r>
            <w:proofErr w:type="gramStart"/>
            <w:r w:rsidRPr="00B47DBE">
              <w:rPr>
                <w:sz w:val="28"/>
                <w:szCs w:val="28"/>
              </w:rPr>
              <w:t>п</w:t>
            </w:r>
            <w:proofErr w:type="gramEnd"/>
            <w:r w:rsidRPr="00B47DBE">
              <w:rPr>
                <w:sz w:val="28"/>
                <w:szCs w:val="28"/>
              </w:rPr>
              <w:t>ідготовки проектів регуляторних актів на 202</w:t>
            </w:r>
            <w:r>
              <w:rPr>
                <w:sz w:val="28"/>
                <w:szCs w:val="28"/>
                <w:lang w:val="uk-UA"/>
              </w:rPr>
              <w:t>2</w:t>
            </w:r>
            <w:r w:rsidRPr="00B47DBE">
              <w:rPr>
                <w:sz w:val="28"/>
                <w:szCs w:val="28"/>
              </w:rPr>
              <w:t xml:space="preserve"> рік</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B47DBE" w:rsidRDefault="00225B58" w:rsidP="00F80F84">
            <w:pPr>
              <w:ind w:left="102" w:right="102"/>
              <w:jc w:val="both"/>
              <w:rPr>
                <w:sz w:val="28"/>
                <w:szCs w:val="28"/>
              </w:rPr>
            </w:pPr>
            <w:r>
              <w:rPr>
                <w:sz w:val="28"/>
                <w:szCs w:val="28"/>
                <w:lang w:val="uk-UA"/>
              </w:rPr>
              <w:t>с</w:t>
            </w:r>
            <w:r w:rsidR="00ED5F99" w:rsidRPr="00B47DBE">
              <w:rPr>
                <w:sz w:val="28"/>
                <w:szCs w:val="28"/>
              </w:rPr>
              <w:t>т.7 Закону України «Про засади державної регуляторної політики у сфері господарської діяльності»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B47DBE" w:rsidRDefault="00ED5F99" w:rsidP="00962F2A">
            <w:pPr>
              <w:jc w:val="center"/>
              <w:rPr>
                <w:sz w:val="28"/>
                <w:szCs w:val="28"/>
              </w:rPr>
            </w:pPr>
            <w:r w:rsidRPr="00B47DBE">
              <w:rPr>
                <w:sz w:val="28"/>
                <w:szCs w:val="28"/>
              </w:rPr>
              <w:t>IV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6C6E37">
            <w:pPr>
              <w:rPr>
                <w:sz w:val="28"/>
                <w:szCs w:val="28"/>
                <w:lang w:val="uk-UA"/>
              </w:rPr>
            </w:pPr>
            <w:r w:rsidRPr="00B47DBE">
              <w:rPr>
                <w:sz w:val="28"/>
                <w:szCs w:val="28"/>
              </w:rPr>
              <w:t>Дроботя Г.М.,</w:t>
            </w:r>
          </w:p>
          <w:p w:rsidR="00ED5F99" w:rsidRPr="00B47DBE" w:rsidRDefault="00F32FF8" w:rsidP="006C6E37">
            <w:pPr>
              <w:rPr>
                <w:sz w:val="28"/>
                <w:szCs w:val="28"/>
                <w:lang w:val="uk-UA"/>
              </w:rPr>
            </w:pPr>
            <w:r>
              <w:rPr>
                <w:sz w:val="28"/>
                <w:szCs w:val="28"/>
                <w:lang w:val="uk-UA"/>
              </w:rPr>
              <w:t xml:space="preserve"> </w:t>
            </w:r>
            <w:r w:rsidR="00ED5F99">
              <w:rPr>
                <w:sz w:val="28"/>
                <w:szCs w:val="28"/>
                <w:lang w:val="uk-UA"/>
              </w:rPr>
              <w:t>Галушка І.О.</w:t>
            </w:r>
          </w:p>
        </w:tc>
      </w:tr>
      <w:tr w:rsidR="00ED5F99" w:rsidRPr="0033214B"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EE40B8">
            <w:pPr>
              <w:shd w:val="clear" w:color="auto" w:fill="FFFFFF"/>
              <w:ind w:right="86"/>
              <w:jc w:val="both"/>
              <w:rPr>
                <w:color w:val="000000"/>
                <w:sz w:val="28"/>
                <w:szCs w:val="28"/>
                <w:lang w:val="uk-UA"/>
              </w:rPr>
            </w:pPr>
            <w:r>
              <w:rPr>
                <w:color w:val="000000"/>
                <w:sz w:val="28"/>
                <w:szCs w:val="28"/>
                <w:lang w:val="uk-UA"/>
              </w:rPr>
              <w:t xml:space="preserve">Про проект Програми соціально-економічного розвитку </w:t>
            </w:r>
            <w:r w:rsidRPr="005F5515">
              <w:rPr>
                <w:color w:val="000000"/>
                <w:sz w:val="28"/>
                <w:szCs w:val="28"/>
                <w:lang w:val="uk-UA"/>
              </w:rPr>
              <w:t>Гадяцької міської територіальної громади на 202</w:t>
            </w:r>
            <w:r>
              <w:rPr>
                <w:color w:val="000000"/>
                <w:sz w:val="28"/>
                <w:szCs w:val="28"/>
                <w:lang w:val="uk-UA"/>
              </w:rPr>
              <w:t>3</w:t>
            </w:r>
            <w:r w:rsidRPr="005F5515">
              <w:rPr>
                <w:color w:val="000000"/>
                <w:sz w:val="28"/>
                <w:szCs w:val="28"/>
                <w:lang w:val="uk-UA"/>
              </w:rPr>
              <w:t xml:space="preserve"> рік</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Pr="0039719A" w:rsidRDefault="00225B58" w:rsidP="00F80F84">
            <w:pPr>
              <w:shd w:val="clear" w:color="auto" w:fill="FFFFFF"/>
              <w:ind w:left="102" w:right="102"/>
              <w:jc w:val="both"/>
              <w:rPr>
                <w:color w:val="000000"/>
                <w:sz w:val="28"/>
                <w:szCs w:val="28"/>
                <w:lang w:val="uk-UA"/>
              </w:rPr>
            </w:pPr>
            <w:r>
              <w:rPr>
                <w:color w:val="000000"/>
                <w:sz w:val="28"/>
                <w:szCs w:val="28"/>
                <w:lang w:val="uk-UA"/>
              </w:rPr>
              <w:t>п</w:t>
            </w:r>
            <w:r w:rsidR="00ED5F99">
              <w:rPr>
                <w:color w:val="000000"/>
                <w:sz w:val="28"/>
                <w:szCs w:val="28"/>
                <w:lang w:val="uk-UA"/>
              </w:rPr>
              <w:t xml:space="preserve">.1а) ст.27 </w:t>
            </w:r>
            <w:r w:rsidR="00ED5F99" w:rsidRPr="005F5515">
              <w:rPr>
                <w:color w:val="000000"/>
                <w:sz w:val="28"/>
                <w:szCs w:val="28"/>
                <w:lang w:val="uk-UA"/>
              </w:rPr>
              <w:t>Закон</w:t>
            </w:r>
            <w:r w:rsidR="00ED5F99">
              <w:rPr>
                <w:color w:val="000000"/>
                <w:sz w:val="28"/>
                <w:szCs w:val="28"/>
                <w:lang w:val="uk-UA"/>
              </w:rPr>
              <w:t>у</w:t>
            </w:r>
            <w:r w:rsidR="00ED5F99" w:rsidRPr="005F5515">
              <w:rPr>
                <w:color w:val="000000"/>
                <w:sz w:val="28"/>
                <w:szCs w:val="28"/>
                <w:lang w:val="uk-UA"/>
              </w:rPr>
              <w:t xml:space="preserve"> України “Про місцеве самоврядування в Україні”</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A00751" w:rsidRDefault="00ED5F99" w:rsidP="00962F2A">
            <w:pPr>
              <w:jc w:val="center"/>
              <w:rPr>
                <w:sz w:val="28"/>
                <w:szCs w:val="28"/>
              </w:rPr>
            </w:pPr>
            <w:r w:rsidRPr="005F5515">
              <w:rPr>
                <w:sz w:val="28"/>
                <w:szCs w:val="28"/>
              </w:rPr>
              <w:t>IV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Pr="005F5515" w:rsidRDefault="00F32FF8" w:rsidP="005F5515">
            <w:pPr>
              <w:shd w:val="clear" w:color="auto" w:fill="FFFFFF"/>
              <w:ind w:right="-143"/>
              <w:jc w:val="both"/>
              <w:rPr>
                <w:color w:val="000000"/>
                <w:sz w:val="28"/>
                <w:szCs w:val="28"/>
                <w:lang w:val="uk-UA"/>
              </w:rPr>
            </w:pPr>
            <w:r>
              <w:rPr>
                <w:color w:val="000000"/>
                <w:sz w:val="28"/>
                <w:szCs w:val="28"/>
                <w:lang w:val="uk-UA"/>
              </w:rPr>
              <w:t xml:space="preserve"> </w:t>
            </w:r>
            <w:r w:rsidR="00ED5F99">
              <w:rPr>
                <w:color w:val="000000"/>
                <w:sz w:val="28"/>
                <w:szCs w:val="28"/>
                <w:lang w:val="uk-UA"/>
              </w:rPr>
              <w:t>Дроботя Г.М</w:t>
            </w:r>
            <w:r w:rsidR="00ED5F99" w:rsidRPr="005F5515">
              <w:rPr>
                <w:color w:val="000000"/>
                <w:sz w:val="28"/>
                <w:szCs w:val="28"/>
                <w:lang w:val="uk-UA"/>
              </w:rPr>
              <w:t>.,</w:t>
            </w:r>
          </w:p>
          <w:p w:rsidR="00ED5F99" w:rsidRDefault="00F32FF8" w:rsidP="005F5515">
            <w:pPr>
              <w:shd w:val="clear" w:color="auto" w:fill="FFFFFF"/>
              <w:ind w:right="-143"/>
              <w:jc w:val="both"/>
              <w:rPr>
                <w:color w:val="000000"/>
                <w:sz w:val="28"/>
                <w:szCs w:val="28"/>
                <w:lang w:val="uk-UA"/>
              </w:rPr>
            </w:pPr>
            <w:r>
              <w:rPr>
                <w:color w:val="000000"/>
                <w:sz w:val="28"/>
                <w:szCs w:val="28"/>
                <w:lang w:val="uk-UA"/>
              </w:rPr>
              <w:t xml:space="preserve"> </w:t>
            </w:r>
            <w:r w:rsidR="00ED5F99" w:rsidRPr="005F5515">
              <w:rPr>
                <w:color w:val="000000"/>
                <w:sz w:val="28"/>
                <w:szCs w:val="28"/>
                <w:lang w:val="uk-UA"/>
              </w:rPr>
              <w:t>Галушка І.О.</w:t>
            </w:r>
          </w:p>
        </w:tc>
      </w:tr>
      <w:tr w:rsidR="00ED5F99" w:rsidRPr="0033214B" w:rsidTr="00293589">
        <w:trPr>
          <w:gridBefore w:val="1"/>
          <w:wBefore w:w="40" w:type="dxa"/>
          <w:trHeight w:val="2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8B485E">
            <w:pPr>
              <w:shd w:val="clear" w:color="auto" w:fill="FFFFFF"/>
              <w:ind w:right="86"/>
              <w:jc w:val="both"/>
              <w:rPr>
                <w:color w:val="000000"/>
                <w:sz w:val="28"/>
                <w:szCs w:val="28"/>
                <w:lang w:val="uk-UA"/>
              </w:rPr>
            </w:pPr>
            <w:r>
              <w:rPr>
                <w:color w:val="000000"/>
                <w:sz w:val="28"/>
                <w:szCs w:val="28"/>
                <w:lang w:val="uk-UA"/>
              </w:rPr>
              <w:t xml:space="preserve">Про схвалення проєкту бюджету </w:t>
            </w:r>
            <w:r w:rsidRPr="0039719A">
              <w:rPr>
                <w:color w:val="000000"/>
                <w:sz w:val="28"/>
                <w:szCs w:val="28"/>
                <w:lang w:val="uk-UA"/>
              </w:rPr>
              <w:t>Гадяцької міської територіальної громади на 202</w:t>
            </w:r>
            <w:r>
              <w:rPr>
                <w:color w:val="000000"/>
                <w:sz w:val="28"/>
                <w:szCs w:val="28"/>
                <w:lang w:val="uk-UA"/>
              </w:rPr>
              <w:t>3</w:t>
            </w:r>
            <w:r w:rsidRPr="0039719A">
              <w:rPr>
                <w:color w:val="000000"/>
                <w:sz w:val="28"/>
                <w:szCs w:val="28"/>
                <w:lang w:val="uk-UA"/>
              </w:rPr>
              <w:t xml:space="preserve"> р</w:t>
            </w:r>
            <w:r>
              <w:rPr>
                <w:color w:val="000000"/>
                <w:sz w:val="28"/>
                <w:szCs w:val="28"/>
                <w:lang w:val="uk-UA"/>
              </w:rPr>
              <w:t>і</w:t>
            </w:r>
            <w:r w:rsidRPr="0039719A">
              <w:rPr>
                <w:color w:val="000000"/>
                <w:sz w:val="28"/>
                <w:szCs w:val="28"/>
                <w:lang w:val="uk-UA"/>
              </w:rPr>
              <w:t>к</w:t>
            </w:r>
          </w:p>
        </w:tc>
        <w:tc>
          <w:tcPr>
            <w:tcW w:w="3260" w:type="dxa"/>
            <w:gridSpan w:val="5"/>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F80F84">
            <w:pPr>
              <w:shd w:val="clear" w:color="auto" w:fill="FFFFFF"/>
              <w:ind w:left="102" w:right="102"/>
              <w:jc w:val="both"/>
              <w:rPr>
                <w:color w:val="000000"/>
                <w:sz w:val="28"/>
                <w:szCs w:val="28"/>
                <w:lang w:val="uk-UA"/>
              </w:rPr>
            </w:pPr>
            <w:r w:rsidRPr="0039719A">
              <w:rPr>
                <w:color w:val="000000"/>
                <w:sz w:val="28"/>
                <w:szCs w:val="28"/>
                <w:lang w:val="uk-UA"/>
              </w:rPr>
              <w:t>ст.80 Бюджетного кодексу України</w:t>
            </w:r>
          </w:p>
        </w:tc>
        <w:tc>
          <w:tcPr>
            <w:tcW w:w="141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A00751" w:rsidRDefault="00ED5F99" w:rsidP="0085730B">
            <w:pPr>
              <w:jc w:val="center"/>
              <w:rPr>
                <w:sz w:val="28"/>
                <w:szCs w:val="28"/>
              </w:rPr>
            </w:pPr>
            <w:r w:rsidRPr="00A00751">
              <w:rPr>
                <w:sz w:val="28"/>
                <w:szCs w:val="28"/>
              </w:rPr>
              <w:t>IV квартал</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D5F99" w:rsidRDefault="00F32FF8" w:rsidP="002F760F">
            <w:pPr>
              <w:shd w:val="clear" w:color="auto" w:fill="FFFFFF"/>
              <w:ind w:right="-143"/>
              <w:jc w:val="both"/>
              <w:rPr>
                <w:color w:val="000000"/>
                <w:sz w:val="28"/>
                <w:szCs w:val="28"/>
                <w:lang w:val="uk-UA"/>
              </w:rPr>
            </w:pPr>
            <w:r>
              <w:rPr>
                <w:color w:val="000000"/>
                <w:sz w:val="28"/>
                <w:szCs w:val="28"/>
                <w:lang w:val="uk-UA"/>
              </w:rPr>
              <w:t xml:space="preserve"> </w:t>
            </w:r>
            <w:r w:rsidR="00ED5F99">
              <w:rPr>
                <w:color w:val="000000"/>
                <w:sz w:val="28"/>
                <w:szCs w:val="28"/>
                <w:lang w:val="uk-UA"/>
              </w:rPr>
              <w:t>Дроботя Г.М.,</w:t>
            </w:r>
          </w:p>
          <w:p w:rsidR="00ED5F99" w:rsidRDefault="00F32FF8" w:rsidP="002F760F">
            <w:pPr>
              <w:shd w:val="clear" w:color="auto" w:fill="FFFFFF"/>
              <w:ind w:right="-143"/>
              <w:jc w:val="both"/>
              <w:rPr>
                <w:color w:val="000000"/>
                <w:sz w:val="28"/>
                <w:szCs w:val="28"/>
                <w:lang w:val="uk-UA"/>
              </w:rPr>
            </w:pPr>
            <w:r>
              <w:rPr>
                <w:color w:val="000000"/>
                <w:sz w:val="28"/>
                <w:szCs w:val="28"/>
                <w:lang w:val="uk-UA"/>
              </w:rPr>
              <w:t xml:space="preserve"> </w:t>
            </w:r>
            <w:r w:rsidR="00ED5F99">
              <w:rPr>
                <w:color w:val="000000"/>
                <w:sz w:val="28"/>
                <w:szCs w:val="28"/>
                <w:lang w:val="uk-UA"/>
              </w:rPr>
              <w:t>Бабенко А.Л.,</w:t>
            </w:r>
          </w:p>
          <w:p w:rsidR="00ED5F99" w:rsidRPr="003C484E" w:rsidRDefault="00ED5F99" w:rsidP="002F760F">
            <w:pPr>
              <w:shd w:val="clear" w:color="auto" w:fill="FFFFFF"/>
              <w:ind w:right="-143"/>
              <w:jc w:val="both"/>
              <w:rPr>
                <w:color w:val="000000"/>
                <w:sz w:val="28"/>
                <w:szCs w:val="28"/>
                <w:lang w:val="uk-UA"/>
              </w:rPr>
            </w:pPr>
          </w:p>
        </w:tc>
      </w:tr>
      <w:tr w:rsidR="00ED5F99" w:rsidRPr="005C6050" w:rsidTr="00293589">
        <w:trPr>
          <w:gridBefore w:val="1"/>
          <w:wBefore w:w="40" w:type="dxa"/>
          <w:trHeight w:val="20"/>
        </w:trPr>
        <w:tc>
          <w:tcPr>
            <w:tcW w:w="9923" w:type="dxa"/>
            <w:gridSpan w:val="13"/>
            <w:tcBorders>
              <w:top w:val="single" w:sz="6" w:space="0" w:color="auto"/>
            </w:tcBorders>
            <w:shd w:val="clear" w:color="auto" w:fill="FFFFFF"/>
          </w:tcPr>
          <w:p w:rsidR="00F80F84" w:rsidRPr="003235D2" w:rsidRDefault="00ED5F99" w:rsidP="002E5D96">
            <w:pPr>
              <w:shd w:val="clear" w:color="auto" w:fill="FFFFFF"/>
              <w:ind w:right="-143"/>
              <w:jc w:val="center"/>
              <w:rPr>
                <w:b/>
                <w:color w:val="000000"/>
                <w:sz w:val="28"/>
                <w:szCs w:val="28"/>
                <w:lang w:val="uk-UA"/>
              </w:rPr>
            </w:pPr>
            <w:r w:rsidRPr="003235D2">
              <w:rPr>
                <w:b/>
                <w:color w:val="000000"/>
                <w:sz w:val="28"/>
                <w:szCs w:val="28"/>
                <w:lang w:val="uk-UA"/>
              </w:rPr>
              <w:t>Питання для розгляду в оперативному порядку</w:t>
            </w:r>
          </w:p>
        </w:tc>
      </w:tr>
      <w:tr w:rsidR="00ED5F99" w:rsidRPr="00A2049F" w:rsidTr="00293589">
        <w:trPr>
          <w:gridBefore w:val="1"/>
          <w:wBefore w:w="40" w:type="dxa"/>
          <w:trHeight w:val="20"/>
        </w:trPr>
        <w:tc>
          <w:tcPr>
            <w:tcW w:w="9923" w:type="dxa"/>
            <w:gridSpan w:val="13"/>
            <w:tcBorders>
              <w:top w:val="single" w:sz="6" w:space="0" w:color="auto"/>
            </w:tcBorders>
            <w:shd w:val="clear" w:color="auto" w:fill="FFFFFF"/>
          </w:tcPr>
          <w:tbl>
            <w:tblPr>
              <w:tblW w:w="9875" w:type="dxa"/>
              <w:tblLayout w:type="fixed"/>
              <w:tblCellMar>
                <w:left w:w="40" w:type="dxa"/>
                <w:right w:w="40" w:type="dxa"/>
              </w:tblCellMar>
              <w:tblLook w:val="0000" w:firstRow="0" w:lastRow="0" w:firstColumn="0" w:lastColumn="0" w:noHBand="0" w:noVBand="0"/>
            </w:tblPr>
            <w:tblGrid>
              <w:gridCol w:w="3071"/>
              <w:gridCol w:w="3402"/>
              <w:gridCol w:w="1570"/>
              <w:gridCol w:w="1832"/>
            </w:tblGrid>
            <w:tr w:rsidR="00ED5F99" w:rsidTr="0067636B">
              <w:trPr>
                <w:trHeight w:val="20"/>
              </w:trPr>
              <w:tc>
                <w:tcPr>
                  <w:tcW w:w="3071" w:type="dxa"/>
                  <w:tcBorders>
                    <w:top w:val="single" w:sz="6" w:space="0" w:color="auto"/>
                    <w:left w:val="single" w:sz="6" w:space="0" w:color="auto"/>
                    <w:bottom w:val="single" w:sz="6" w:space="0" w:color="auto"/>
                    <w:right w:val="single" w:sz="6" w:space="0" w:color="auto"/>
                  </w:tcBorders>
                  <w:shd w:val="clear" w:color="auto" w:fill="FFFFFF"/>
                </w:tcPr>
                <w:p w:rsidR="00F80F84" w:rsidRDefault="00ED5F99" w:rsidP="002E5D96">
                  <w:pPr>
                    <w:widowControl/>
                    <w:suppressAutoHyphens/>
                    <w:autoSpaceDN/>
                    <w:adjustRightInd/>
                    <w:ind w:right="102"/>
                    <w:jc w:val="both"/>
                    <w:rPr>
                      <w:color w:val="000000"/>
                      <w:sz w:val="28"/>
                      <w:szCs w:val="28"/>
                      <w:lang w:val="uk-UA"/>
                    </w:rPr>
                  </w:pPr>
                  <w:r>
                    <w:rPr>
                      <w:color w:val="000000"/>
                      <w:sz w:val="28"/>
                      <w:szCs w:val="28"/>
                      <w:lang w:val="uk-UA"/>
                    </w:rPr>
                    <w:t>Про надання інформації та консультацій щодо вимог та порядку надання адміністративних послуг</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F80F84">
                  <w:pPr>
                    <w:widowControl/>
                    <w:suppressAutoHyphens/>
                    <w:autoSpaceDN/>
                    <w:adjustRightInd/>
                    <w:ind w:left="102" w:right="102" w:hanging="102"/>
                    <w:jc w:val="both"/>
                    <w:rPr>
                      <w:color w:val="000000"/>
                      <w:sz w:val="28"/>
                      <w:szCs w:val="28"/>
                      <w:lang w:val="uk-UA"/>
                    </w:rPr>
                  </w:pPr>
                  <w:r>
                    <w:rPr>
                      <w:color w:val="000000"/>
                      <w:sz w:val="28"/>
                      <w:szCs w:val="28"/>
                      <w:lang w:val="uk-UA"/>
                    </w:rPr>
                    <w:t>Закон України «Про адміністративні послуги»</w:t>
                  </w:r>
                </w:p>
              </w:tc>
              <w:tc>
                <w:tcPr>
                  <w:tcW w:w="1570" w:type="dxa"/>
                  <w:tcBorders>
                    <w:top w:val="single" w:sz="6" w:space="0" w:color="auto"/>
                    <w:left w:val="single" w:sz="6" w:space="0" w:color="auto"/>
                    <w:bottom w:val="single" w:sz="6" w:space="0" w:color="auto"/>
                    <w:right w:val="single" w:sz="4" w:space="0" w:color="auto"/>
                  </w:tcBorders>
                  <w:shd w:val="clear" w:color="auto" w:fill="FFFFFF"/>
                </w:tcPr>
                <w:p w:rsidR="00ED5F99" w:rsidRDefault="00ED5F99" w:rsidP="00073668">
                  <w:pPr>
                    <w:shd w:val="clear" w:color="auto" w:fill="FFFFFF"/>
                    <w:ind w:right="-143"/>
                    <w:jc w:val="center"/>
                    <w:rPr>
                      <w:color w:val="000000"/>
                      <w:sz w:val="28"/>
                      <w:szCs w:val="28"/>
                      <w:lang w:val="uk-UA"/>
                    </w:rPr>
                  </w:pPr>
                  <w:r w:rsidRPr="0067636B">
                    <w:rPr>
                      <w:color w:val="000000"/>
                      <w:sz w:val="28"/>
                      <w:szCs w:val="28"/>
                      <w:lang w:val="uk-UA"/>
                    </w:rPr>
                    <w:t>І-ІV</w:t>
                  </w:r>
                </w:p>
                <w:p w:rsidR="00ED5F99" w:rsidRDefault="00ED5F99" w:rsidP="00073668">
                  <w:pPr>
                    <w:shd w:val="clear" w:color="auto" w:fill="FFFFFF"/>
                    <w:ind w:right="-143"/>
                    <w:jc w:val="center"/>
                    <w:rPr>
                      <w:color w:val="000000"/>
                      <w:sz w:val="28"/>
                      <w:szCs w:val="28"/>
                      <w:lang w:val="uk-UA"/>
                    </w:rPr>
                  </w:pPr>
                  <w:r w:rsidRPr="0067636B">
                    <w:rPr>
                      <w:color w:val="000000"/>
                      <w:sz w:val="28"/>
                      <w:szCs w:val="28"/>
                      <w:lang w:val="uk-UA"/>
                    </w:rPr>
                    <w:t>квартал</w:t>
                  </w:r>
                </w:p>
              </w:tc>
              <w:tc>
                <w:tcPr>
                  <w:tcW w:w="1832" w:type="dxa"/>
                  <w:tcBorders>
                    <w:top w:val="single" w:sz="6" w:space="0" w:color="auto"/>
                    <w:left w:val="single" w:sz="4" w:space="0" w:color="auto"/>
                    <w:bottom w:val="single" w:sz="6" w:space="0" w:color="auto"/>
                    <w:right w:val="single" w:sz="6" w:space="0" w:color="auto"/>
                  </w:tcBorders>
                  <w:shd w:val="clear" w:color="auto" w:fill="FFFFFF"/>
                </w:tcPr>
                <w:p w:rsidR="00BD54E6" w:rsidRDefault="00BD54E6" w:rsidP="0067636B">
                  <w:pPr>
                    <w:shd w:val="clear" w:color="auto" w:fill="FFFFFF"/>
                    <w:ind w:right="-143"/>
                    <w:jc w:val="both"/>
                    <w:rPr>
                      <w:color w:val="000000"/>
                      <w:sz w:val="28"/>
                      <w:szCs w:val="28"/>
                      <w:lang w:val="uk-UA"/>
                    </w:rPr>
                  </w:pPr>
                  <w:r>
                    <w:rPr>
                      <w:color w:val="000000"/>
                      <w:sz w:val="28"/>
                      <w:szCs w:val="28"/>
                      <w:lang w:val="uk-UA"/>
                    </w:rPr>
                    <w:t xml:space="preserve"> </w:t>
                  </w:r>
                  <w:r w:rsidR="00ED5F99">
                    <w:rPr>
                      <w:color w:val="000000"/>
                      <w:sz w:val="28"/>
                      <w:szCs w:val="28"/>
                      <w:lang w:val="uk-UA"/>
                    </w:rPr>
                    <w:t xml:space="preserve">Тютюнник </w:t>
                  </w:r>
                  <w:r>
                    <w:rPr>
                      <w:color w:val="000000"/>
                      <w:sz w:val="28"/>
                      <w:szCs w:val="28"/>
                      <w:lang w:val="uk-UA"/>
                    </w:rPr>
                    <w:t xml:space="preserve"> </w:t>
                  </w:r>
                </w:p>
                <w:p w:rsidR="00ED5F99" w:rsidRDefault="00BD54E6" w:rsidP="0067636B">
                  <w:pPr>
                    <w:shd w:val="clear" w:color="auto" w:fill="FFFFFF"/>
                    <w:ind w:right="-143"/>
                    <w:jc w:val="both"/>
                    <w:rPr>
                      <w:color w:val="000000"/>
                      <w:sz w:val="28"/>
                      <w:szCs w:val="28"/>
                      <w:lang w:val="uk-UA"/>
                    </w:rPr>
                  </w:pPr>
                  <w:r>
                    <w:rPr>
                      <w:color w:val="000000"/>
                      <w:sz w:val="28"/>
                      <w:szCs w:val="28"/>
                      <w:lang w:val="uk-UA"/>
                    </w:rPr>
                    <w:t xml:space="preserve"> </w:t>
                  </w:r>
                  <w:r w:rsidR="00ED5F99">
                    <w:rPr>
                      <w:color w:val="000000"/>
                      <w:sz w:val="28"/>
                      <w:szCs w:val="28"/>
                      <w:lang w:val="uk-UA"/>
                    </w:rPr>
                    <w:t>Р.М.</w:t>
                  </w:r>
                </w:p>
              </w:tc>
            </w:tr>
            <w:tr w:rsidR="00ED5F99" w:rsidTr="0067636B">
              <w:trPr>
                <w:trHeight w:val="20"/>
              </w:trPr>
              <w:tc>
                <w:tcPr>
                  <w:tcW w:w="3071" w:type="dxa"/>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5E0B78">
                  <w:pPr>
                    <w:widowControl/>
                    <w:suppressAutoHyphens/>
                    <w:autoSpaceDN/>
                    <w:adjustRightInd/>
                    <w:ind w:right="102"/>
                    <w:jc w:val="both"/>
                    <w:rPr>
                      <w:color w:val="000000"/>
                      <w:sz w:val="28"/>
                      <w:szCs w:val="28"/>
                      <w:lang w:val="uk-UA"/>
                    </w:rPr>
                  </w:pPr>
                  <w:r>
                    <w:rPr>
                      <w:color w:val="000000"/>
                      <w:sz w:val="28"/>
                      <w:szCs w:val="28"/>
                      <w:lang w:val="uk-UA"/>
                    </w:rPr>
                    <w:t>Ведення державного реєстру юридичних осіб, фізичних осіб-підприємців та громадських формувань</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F80F84">
                  <w:pPr>
                    <w:widowControl/>
                    <w:suppressAutoHyphens/>
                    <w:autoSpaceDN/>
                    <w:adjustRightInd/>
                    <w:ind w:left="102" w:right="102" w:hanging="102"/>
                    <w:jc w:val="both"/>
                    <w:rPr>
                      <w:color w:val="000000"/>
                      <w:sz w:val="28"/>
                      <w:szCs w:val="28"/>
                      <w:lang w:val="uk-UA"/>
                    </w:rPr>
                  </w:pPr>
                  <w:r>
                    <w:rPr>
                      <w:color w:val="000000"/>
                      <w:sz w:val="28"/>
                      <w:szCs w:val="28"/>
                      <w:lang w:val="uk-UA"/>
                    </w:rPr>
                    <w:t>Нове програмне забезпечення</w:t>
                  </w:r>
                </w:p>
              </w:tc>
              <w:tc>
                <w:tcPr>
                  <w:tcW w:w="1570" w:type="dxa"/>
                  <w:tcBorders>
                    <w:top w:val="single" w:sz="6" w:space="0" w:color="auto"/>
                    <w:left w:val="single" w:sz="6" w:space="0" w:color="auto"/>
                    <w:bottom w:val="single" w:sz="6" w:space="0" w:color="auto"/>
                    <w:right w:val="single" w:sz="4" w:space="0" w:color="auto"/>
                  </w:tcBorders>
                  <w:shd w:val="clear" w:color="auto" w:fill="FFFFFF"/>
                </w:tcPr>
                <w:p w:rsidR="00ED5F99" w:rsidRDefault="00ED5F99" w:rsidP="00073668">
                  <w:pPr>
                    <w:shd w:val="clear" w:color="auto" w:fill="FFFFFF"/>
                    <w:ind w:right="-142"/>
                    <w:jc w:val="center"/>
                    <w:rPr>
                      <w:color w:val="000000"/>
                      <w:sz w:val="28"/>
                      <w:szCs w:val="28"/>
                      <w:lang w:val="uk-UA"/>
                    </w:rPr>
                  </w:pPr>
                  <w:r w:rsidRPr="0067636B">
                    <w:rPr>
                      <w:color w:val="000000"/>
                      <w:sz w:val="28"/>
                      <w:szCs w:val="28"/>
                      <w:lang w:val="uk-UA"/>
                    </w:rPr>
                    <w:t>І-ІV</w:t>
                  </w:r>
                </w:p>
                <w:p w:rsidR="00ED5F99" w:rsidRPr="0067636B" w:rsidRDefault="00ED5F99" w:rsidP="00073668">
                  <w:pPr>
                    <w:shd w:val="clear" w:color="auto" w:fill="FFFFFF"/>
                    <w:ind w:right="-142"/>
                    <w:jc w:val="center"/>
                    <w:rPr>
                      <w:color w:val="000000"/>
                      <w:sz w:val="28"/>
                      <w:szCs w:val="28"/>
                      <w:lang w:val="uk-UA"/>
                    </w:rPr>
                  </w:pPr>
                  <w:r w:rsidRPr="0067636B">
                    <w:rPr>
                      <w:color w:val="000000"/>
                      <w:sz w:val="28"/>
                      <w:szCs w:val="28"/>
                      <w:lang w:val="uk-UA"/>
                    </w:rPr>
                    <w:t>квартал</w:t>
                  </w:r>
                </w:p>
                <w:p w:rsidR="00ED5F99" w:rsidRDefault="00ED5F99" w:rsidP="00073668">
                  <w:pPr>
                    <w:shd w:val="clear" w:color="auto" w:fill="FFFFFF"/>
                    <w:ind w:right="-142"/>
                    <w:jc w:val="center"/>
                    <w:rPr>
                      <w:color w:val="000000"/>
                      <w:sz w:val="28"/>
                      <w:szCs w:val="28"/>
                      <w:lang w:val="uk-UA"/>
                    </w:rPr>
                  </w:pPr>
                </w:p>
              </w:tc>
              <w:tc>
                <w:tcPr>
                  <w:tcW w:w="1832" w:type="dxa"/>
                  <w:tcBorders>
                    <w:top w:val="single" w:sz="6" w:space="0" w:color="auto"/>
                    <w:left w:val="single" w:sz="4" w:space="0" w:color="auto"/>
                    <w:bottom w:val="single" w:sz="6" w:space="0" w:color="auto"/>
                    <w:right w:val="single" w:sz="6" w:space="0" w:color="auto"/>
                  </w:tcBorders>
                  <w:shd w:val="clear" w:color="auto" w:fill="FFFFFF"/>
                </w:tcPr>
                <w:p w:rsidR="00ED5F99" w:rsidRDefault="00BD54E6" w:rsidP="0067636B">
                  <w:pPr>
                    <w:shd w:val="clear" w:color="auto" w:fill="FFFFFF"/>
                    <w:ind w:right="-143"/>
                    <w:rPr>
                      <w:color w:val="000000"/>
                      <w:sz w:val="28"/>
                      <w:szCs w:val="28"/>
                      <w:lang w:val="uk-UA"/>
                    </w:rPr>
                  </w:pPr>
                  <w:r>
                    <w:rPr>
                      <w:color w:val="000000"/>
                      <w:sz w:val="28"/>
                      <w:szCs w:val="28"/>
                      <w:lang w:val="uk-UA"/>
                    </w:rPr>
                    <w:t xml:space="preserve"> </w:t>
                  </w:r>
                  <w:r w:rsidR="00ED5F99">
                    <w:rPr>
                      <w:color w:val="000000"/>
                      <w:sz w:val="28"/>
                      <w:szCs w:val="28"/>
                      <w:lang w:val="uk-UA"/>
                    </w:rPr>
                    <w:t>Дмитрук Т.Г.</w:t>
                  </w:r>
                </w:p>
              </w:tc>
            </w:tr>
            <w:tr w:rsidR="00026A3C" w:rsidTr="0067636B">
              <w:trPr>
                <w:trHeight w:val="20"/>
              </w:trPr>
              <w:tc>
                <w:tcPr>
                  <w:tcW w:w="3071" w:type="dxa"/>
                  <w:tcBorders>
                    <w:top w:val="single" w:sz="6" w:space="0" w:color="auto"/>
                    <w:left w:val="single" w:sz="6" w:space="0" w:color="auto"/>
                    <w:bottom w:val="single" w:sz="6" w:space="0" w:color="auto"/>
                    <w:right w:val="single" w:sz="6" w:space="0" w:color="auto"/>
                  </w:tcBorders>
                  <w:shd w:val="clear" w:color="auto" w:fill="FFFFFF"/>
                </w:tcPr>
                <w:p w:rsidR="00AA4743" w:rsidRDefault="00026A3C" w:rsidP="00A93A1A">
                  <w:pPr>
                    <w:widowControl/>
                    <w:suppressAutoHyphens/>
                    <w:autoSpaceDN/>
                    <w:adjustRightInd/>
                    <w:ind w:right="102"/>
                    <w:jc w:val="both"/>
                    <w:rPr>
                      <w:color w:val="000000"/>
                      <w:sz w:val="28"/>
                      <w:szCs w:val="28"/>
                      <w:lang w:val="uk-UA"/>
                    </w:rPr>
                  </w:pPr>
                  <w:r>
                    <w:rPr>
                      <w:color w:val="000000"/>
                      <w:sz w:val="28"/>
                      <w:szCs w:val="28"/>
                      <w:lang w:val="uk-UA"/>
                    </w:rPr>
                    <w:t>Про надання інформації та консультацій щодо вимог та порядку надання послуг соціального спрямування</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026A3C" w:rsidRDefault="00026A3C" w:rsidP="00F80F84">
                  <w:pPr>
                    <w:widowControl/>
                    <w:suppressAutoHyphens/>
                    <w:autoSpaceDN/>
                    <w:adjustRightInd/>
                    <w:ind w:left="102" w:right="239"/>
                    <w:jc w:val="both"/>
                    <w:rPr>
                      <w:color w:val="000000"/>
                      <w:sz w:val="28"/>
                      <w:szCs w:val="28"/>
                      <w:lang w:val="uk-UA"/>
                    </w:rPr>
                  </w:pPr>
                  <w:r w:rsidRPr="00026A3C">
                    <w:rPr>
                      <w:color w:val="000000"/>
                      <w:sz w:val="28"/>
                      <w:szCs w:val="28"/>
                      <w:lang w:val="uk-UA"/>
                    </w:rPr>
                    <w:t>З</w:t>
                  </w:r>
                  <w:r>
                    <w:rPr>
                      <w:color w:val="000000"/>
                      <w:sz w:val="28"/>
                      <w:szCs w:val="28"/>
                      <w:lang w:val="uk-UA"/>
                    </w:rPr>
                    <w:t>акон України</w:t>
                  </w:r>
                  <w:r w:rsidRPr="00026A3C">
                    <w:rPr>
                      <w:color w:val="000000"/>
                      <w:sz w:val="28"/>
                      <w:szCs w:val="28"/>
                      <w:lang w:val="uk-UA"/>
                    </w:rPr>
                    <w:t xml:space="preserve"> «Про надання соціальних послуг»</w:t>
                  </w:r>
                </w:p>
              </w:tc>
              <w:tc>
                <w:tcPr>
                  <w:tcW w:w="1570" w:type="dxa"/>
                  <w:tcBorders>
                    <w:top w:val="single" w:sz="6" w:space="0" w:color="auto"/>
                    <w:left w:val="single" w:sz="6" w:space="0" w:color="auto"/>
                    <w:bottom w:val="single" w:sz="6" w:space="0" w:color="auto"/>
                    <w:right w:val="single" w:sz="4" w:space="0" w:color="auto"/>
                  </w:tcBorders>
                  <w:shd w:val="clear" w:color="auto" w:fill="FFFFFF"/>
                </w:tcPr>
                <w:p w:rsidR="00026A3C" w:rsidRPr="00026A3C" w:rsidRDefault="00026A3C" w:rsidP="00026A3C">
                  <w:pPr>
                    <w:shd w:val="clear" w:color="auto" w:fill="FFFFFF"/>
                    <w:ind w:right="-142"/>
                    <w:jc w:val="center"/>
                    <w:rPr>
                      <w:color w:val="000000"/>
                      <w:sz w:val="28"/>
                      <w:szCs w:val="28"/>
                      <w:lang w:val="uk-UA"/>
                    </w:rPr>
                  </w:pPr>
                  <w:r w:rsidRPr="00026A3C">
                    <w:rPr>
                      <w:color w:val="000000"/>
                      <w:sz w:val="28"/>
                      <w:szCs w:val="28"/>
                      <w:lang w:val="uk-UA"/>
                    </w:rPr>
                    <w:t>І-ІV</w:t>
                  </w:r>
                </w:p>
                <w:p w:rsidR="00026A3C" w:rsidRPr="00026A3C" w:rsidRDefault="00026A3C" w:rsidP="00026A3C">
                  <w:pPr>
                    <w:shd w:val="clear" w:color="auto" w:fill="FFFFFF"/>
                    <w:ind w:right="-142"/>
                    <w:jc w:val="center"/>
                    <w:rPr>
                      <w:color w:val="000000"/>
                      <w:sz w:val="28"/>
                      <w:szCs w:val="28"/>
                      <w:lang w:val="uk-UA"/>
                    </w:rPr>
                  </w:pPr>
                  <w:r w:rsidRPr="00026A3C">
                    <w:rPr>
                      <w:color w:val="000000"/>
                      <w:sz w:val="28"/>
                      <w:szCs w:val="28"/>
                      <w:lang w:val="uk-UA"/>
                    </w:rPr>
                    <w:t>квартал</w:t>
                  </w:r>
                </w:p>
                <w:p w:rsidR="00026A3C" w:rsidRPr="0067636B" w:rsidRDefault="00026A3C" w:rsidP="00073668">
                  <w:pPr>
                    <w:shd w:val="clear" w:color="auto" w:fill="FFFFFF"/>
                    <w:ind w:right="-142"/>
                    <w:jc w:val="center"/>
                    <w:rPr>
                      <w:color w:val="000000"/>
                      <w:sz w:val="28"/>
                      <w:szCs w:val="28"/>
                      <w:lang w:val="uk-UA"/>
                    </w:rPr>
                  </w:pPr>
                </w:p>
              </w:tc>
              <w:tc>
                <w:tcPr>
                  <w:tcW w:w="1832" w:type="dxa"/>
                  <w:tcBorders>
                    <w:top w:val="single" w:sz="6" w:space="0" w:color="auto"/>
                    <w:left w:val="single" w:sz="4" w:space="0" w:color="auto"/>
                    <w:bottom w:val="single" w:sz="6" w:space="0" w:color="auto"/>
                    <w:right w:val="single" w:sz="6" w:space="0" w:color="auto"/>
                  </w:tcBorders>
                  <w:shd w:val="clear" w:color="auto" w:fill="FFFFFF"/>
                </w:tcPr>
                <w:p w:rsidR="00026A3C" w:rsidRDefault="00BD54E6" w:rsidP="0067636B">
                  <w:pPr>
                    <w:shd w:val="clear" w:color="auto" w:fill="FFFFFF"/>
                    <w:ind w:right="-143"/>
                    <w:rPr>
                      <w:color w:val="000000"/>
                      <w:sz w:val="28"/>
                      <w:szCs w:val="28"/>
                      <w:lang w:val="uk-UA"/>
                    </w:rPr>
                  </w:pPr>
                  <w:r>
                    <w:rPr>
                      <w:color w:val="000000"/>
                      <w:sz w:val="28"/>
                      <w:szCs w:val="28"/>
                      <w:lang w:val="uk-UA"/>
                    </w:rPr>
                    <w:t xml:space="preserve"> </w:t>
                  </w:r>
                  <w:r w:rsidR="00026A3C">
                    <w:rPr>
                      <w:color w:val="000000"/>
                      <w:sz w:val="28"/>
                      <w:szCs w:val="28"/>
                      <w:lang w:val="uk-UA"/>
                    </w:rPr>
                    <w:t>Ільїна Л.С.</w:t>
                  </w:r>
                </w:p>
              </w:tc>
            </w:tr>
            <w:tr w:rsidR="00A93A1A" w:rsidRPr="00A2049F" w:rsidTr="0067636B">
              <w:trPr>
                <w:trHeight w:val="20"/>
              </w:trPr>
              <w:tc>
                <w:tcPr>
                  <w:tcW w:w="3071" w:type="dxa"/>
                  <w:tcBorders>
                    <w:top w:val="single" w:sz="6" w:space="0" w:color="auto"/>
                    <w:left w:val="single" w:sz="6" w:space="0" w:color="auto"/>
                    <w:bottom w:val="single" w:sz="6" w:space="0" w:color="auto"/>
                    <w:right w:val="single" w:sz="6" w:space="0" w:color="auto"/>
                  </w:tcBorders>
                  <w:shd w:val="clear" w:color="auto" w:fill="FFFFFF"/>
                </w:tcPr>
                <w:p w:rsidR="00A93A1A" w:rsidRPr="00E85D47" w:rsidRDefault="00A93A1A" w:rsidP="00BC5E90">
                  <w:pPr>
                    <w:pStyle w:val="a7"/>
                    <w:jc w:val="both"/>
                    <w:rPr>
                      <w:sz w:val="28"/>
                      <w:szCs w:val="28"/>
                      <w:lang w:val="uk-UA"/>
                    </w:rPr>
                  </w:pPr>
                  <w:r w:rsidRPr="00E85D47">
                    <w:rPr>
                      <w:sz w:val="28"/>
                      <w:szCs w:val="28"/>
                      <w:lang w:val="uk-UA"/>
                    </w:rPr>
                    <w:t xml:space="preserve">Розгляд звернень та </w:t>
                  </w:r>
                  <w:r w:rsidRPr="00E85D47">
                    <w:rPr>
                      <w:sz w:val="28"/>
                      <w:szCs w:val="28"/>
                      <w:lang w:val="uk-UA"/>
                    </w:rPr>
                    <w:lastRenderedPageBreak/>
                    <w:t>рішень опікунської ради</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93A1A" w:rsidRPr="00E85D47" w:rsidRDefault="00A93A1A" w:rsidP="00BC5E90">
                  <w:pPr>
                    <w:pStyle w:val="a7"/>
                    <w:ind w:left="102" w:right="102"/>
                    <w:jc w:val="both"/>
                    <w:rPr>
                      <w:sz w:val="28"/>
                      <w:szCs w:val="28"/>
                      <w:lang w:val="uk-UA"/>
                    </w:rPr>
                  </w:pPr>
                  <w:r w:rsidRPr="00E85D47">
                    <w:rPr>
                      <w:sz w:val="28"/>
                      <w:szCs w:val="28"/>
                      <w:lang w:val="uk-UA"/>
                    </w:rPr>
                    <w:lastRenderedPageBreak/>
                    <w:t xml:space="preserve">Положення про </w:t>
                  </w:r>
                  <w:r w:rsidRPr="00E85D47">
                    <w:rPr>
                      <w:sz w:val="28"/>
                      <w:szCs w:val="28"/>
                      <w:lang w:val="uk-UA"/>
                    </w:rPr>
                    <w:lastRenderedPageBreak/>
                    <w:t>опікунську раду при виконавчому комітеті Гадяцької міської ради з питань опіки та піклування над повнолітніми та обмежено дієздатними особами</w:t>
                  </w:r>
                </w:p>
              </w:tc>
              <w:tc>
                <w:tcPr>
                  <w:tcW w:w="1570" w:type="dxa"/>
                  <w:tcBorders>
                    <w:top w:val="single" w:sz="6" w:space="0" w:color="auto"/>
                    <w:left w:val="single" w:sz="6" w:space="0" w:color="auto"/>
                    <w:bottom w:val="single" w:sz="6" w:space="0" w:color="auto"/>
                    <w:right w:val="single" w:sz="4" w:space="0" w:color="auto"/>
                  </w:tcBorders>
                  <w:shd w:val="clear" w:color="auto" w:fill="FFFFFF"/>
                </w:tcPr>
                <w:p w:rsidR="00A93A1A" w:rsidRPr="00E85D47" w:rsidRDefault="00A93A1A" w:rsidP="00BC5E90">
                  <w:pPr>
                    <w:pStyle w:val="a7"/>
                    <w:jc w:val="center"/>
                    <w:rPr>
                      <w:sz w:val="28"/>
                      <w:szCs w:val="28"/>
                      <w:lang w:val="uk-UA"/>
                    </w:rPr>
                  </w:pPr>
                  <w:r w:rsidRPr="00E85D47">
                    <w:rPr>
                      <w:sz w:val="28"/>
                      <w:szCs w:val="28"/>
                      <w:lang w:val="uk-UA"/>
                    </w:rPr>
                    <w:lastRenderedPageBreak/>
                    <w:t xml:space="preserve">І-IV      </w:t>
                  </w:r>
                  <w:r w:rsidRPr="00E85D47">
                    <w:rPr>
                      <w:sz w:val="28"/>
                      <w:szCs w:val="28"/>
                      <w:lang w:val="uk-UA"/>
                    </w:rPr>
                    <w:lastRenderedPageBreak/>
                    <w:t>квартал</w:t>
                  </w:r>
                </w:p>
              </w:tc>
              <w:tc>
                <w:tcPr>
                  <w:tcW w:w="1832" w:type="dxa"/>
                  <w:tcBorders>
                    <w:top w:val="single" w:sz="6" w:space="0" w:color="auto"/>
                    <w:left w:val="single" w:sz="4" w:space="0" w:color="auto"/>
                    <w:bottom w:val="single" w:sz="6" w:space="0" w:color="auto"/>
                    <w:right w:val="single" w:sz="6" w:space="0" w:color="auto"/>
                  </w:tcBorders>
                  <w:shd w:val="clear" w:color="auto" w:fill="FFFFFF"/>
                </w:tcPr>
                <w:p w:rsidR="00A93A1A" w:rsidRPr="00E85D47" w:rsidRDefault="00A93A1A" w:rsidP="00BC5E90">
                  <w:pPr>
                    <w:pStyle w:val="a7"/>
                    <w:rPr>
                      <w:sz w:val="28"/>
                      <w:szCs w:val="28"/>
                      <w:lang w:val="uk-UA"/>
                    </w:rPr>
                  </w:pPr>
                  <w:r w:rsidRPr="00E85D47">
                    <w:rPr>
                      <w:sz w:val="28"/>
                      <w:szCs w:val="28"/>
                      <w:lang w:val="uk-UA"/>
                    </w:rPr>
                    <w:lastRenderedPageBreak/>
                    <w:t>Дроботя Г.М.,</w:t>
                  </w:r>
                </w:p>
                <w:p w:rsidR="00A93A1A" w:rsidRPr="00E85D47" w:rsidRDefault="00A93A1A" w:rsidP="00BC5E90">
                  <w:pPr>
                    <w:pStyle w:val="a7"/>
                    <w:jc w:val="both"/>
                    <w:rPr>
                      <w:sz w:val="28"/>
                      <w:szCs w:val="28"/>
                      <w:lang w:val="uk-UA"/>
                    </w:rPr>
                  </w:pPr>
                  <w:r>
                    <w:rPr>
                      <w:sz w:val="28"/>
                      <w:szCs w:val="28"/>
                      <w:lang w:val="uk-UA"/>
                    </w:rPr>
                    <w:lastRenderedPageBreak/>
                    <w:t xml:space="preserve"> </w:t>
                  </w:r>
                  <w:r w:rsidRPr="00E85D47">
                    <w:rPr>
                      <w:sz w:val="28"/>
                      <w:szCs w:val="28"/>
                      <w:lang w:val="uk-UA"/>
                    </w:rPr>
                    <w:t>Ільїна Л.С.</w:t>
                  </w:r>
                </w:p>
                <w:p w:rsidR="00A93A1A" w:rsidRPr="00E85D47" w:rsidRDefault="00A93A1A" w:rsidP="00BC5E90">
                  <w:pPr>
                    <w:pStyle w:val="a7"/>
                    <w:jc w:val="both"/>
                    <w:rPr>
                      <w:sz w:val="28"/>
                      <w:szCs w:val="28"/>
                      <w:lang w:val="uk-UA"/>
                    </w:rPr>
                  </w:pPr>
                </w:p>
              </w:tc>
            </w:tr>
          </w:tbl>
          <w:p w:rsidR="00ED5F99" w:rsidRPr="003235D2" w:rsidRDefault="00ED5F99" w:rsidP="00087C67">
            <w:pPr>
              <w:shd w:val="clear" w:color="auto" w:fill="FFFFFF"/>
              <w:ind w:right="-143"/>
              <w:jc w:val="center"/>
              <w:rPr>
                <w:b/>
                <w:color w:val="000000"/>
                <w:sz w:val="28"/>
                <w:szCs w:val="28"/>
                <w:lang w:val="uk-UA"/>
              </w:rPr>
            </w:pPr>
          </w:p>
        </w:tc>
      </w:tr>
      <w:tr w:rsidR="00ED5F99" w:rsidRPr="00AE1E30" w:rsidTr="00293589">
        <w:trPr>
          <w:gridBefore w:val="1"/>
          <w:wBefore w:w="40" w:type="dxa"/>
          <w:trHeight w:val="1220"/>
        </w:trPr>
        <w:tc>
          <w:tcPr>
            <w:tcW w:w="9923" w:type="dxa"/>
            <w:gridSpan w:val="13"/>
            <w:tcBorders>
              <w:top w:val="single" w:sz="6" w:space="0" w:color="auto"/>
            </w:tcBorders>
            <w:shd w:val="clear" w:color="auto" w:fill="FFFFFF"/>
          </w:tcPr>
          <w:p w:rsidR="00ED5F99" w:rsidRPr="00AE1E30" w:rsidRDefault="00ED5F99" w:rsidP="0085730B">
            <w:pPr>
              <w:jc w:val="both"/>
              <w:rPr>
                <w:b/>
                <w:sz w:val="28"/>
                <w:szCs w:val="28"/>
              </w:rPr>
            </w:pPr>
            <w:r>
              <w:rPr>
                <w:b/>
                <w:sz w:val="28"/>
                <w:szCs w:val="28"/>
                <w:lang w:val="uk-UA"/>
              </w:rPr>
              <w:lastRenderedPageBreak/>
              <w:t>Питання</w:t>
            </w:r>
            <w:r w:rsidRPr="00AE1E30">
              <w:rPr>
                <w:b/>
                <w:sz w:val="28"/>
                <w:szCs w:val="28"/>
              </w:rPr>
              <w:t xml:space="preserve"> для вивчення у порядку контролю за виконанням законів України, актів Президента України, центральних органів виконавчої влади, голови облдержадміністрації, міської ради, виконавчого комітету міської ради, міського голови</w:t>
            </w:r>
          </w:p>
        </w:tc>
      </w:tr>
      <w:tr w:rsidR="00ED5F99" w:rsidRPr="00AE1E30"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AE1E30" w:rsidRDefault="00ED5F99" w:rsidP="00AE1E30">
            <w:pPr>
              <w:jc w:val="center"/>
              <w:rPr>
                <w:sz w:val="28"/>
                <w:szCs w:val="28"/>
              </w:rPr>
            </w:pPr>
            <w:r w:rsidRPr="00AE1E30">
              <w:rPr>
                <w:sz w:val="28"/>
                <w:szCs w:val="28"/>
              </w:rPr>
              <w:t>1.</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ED5F99" w:rsidRPr="00AE1E30" w:rsidRDefault="00ED5F99" w:rsidP="00AE1E30">
            <w:pPr>
              <w:jc w:val="center"/>
              <w:rPr>
                <w:sz w:val="28"/>
                <w:szCs w:val="28"/>
              </w:rPr>
            </w:pPr>
            <w:r w:rsidRPr="00AE1E30">
              <w:rPr>
                <w:sz w:val="28"/>
                <w:szCs w:val="28"/>
              </w:rPr>
              <w:t>2.</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ED5F99" w:rsidRPr="00AE1E30" w:rsidRDefault="00ED5F99" w:rsidP="00AE1E30">
            <w:pPr>
              <w:jc w:val="center"/>
              <w:rPr>
                <w:sz w:val="28"/>
                <w:szCs w:val="28"/>
              </w:rPr>
            </w:pPr>
            <w:r w:rsidRPr="00AE1E30">
              <w:rPr>
                <w:sz w:val="28"/>
                <w:szCs w:val="28"/>
              </w:rPr>
              <w:t>3.</w:t>
            </w:r>
          </w:p>
        </w:tc>
      </w:tr>
      <w:tr w:rsidR="00ED5F99" w:rsidRPr="00AE1E30"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AE1E30" w:rsidRDefault="00ED5F99" w:rsidP="00F80F84">
            <w:pPr>
              <w:ind w:right="102"/>
              <w:jc w:val="both"/>
              <w:rPr>
                <w:sz w:val="28"/>
                <w:szCs w:val="28"/>
              </w:rPr>
            </w:pPr>
            <w:r w:rsidRPr="00AE1E30">
              <w:rPr>
                <w:sz w:val="28"/>
                <w:szCs w:val="28"/>
              </w:rPr>
              <w:t>Розпорядження голови облдержадміністрації від 31.01.2017 № 69 «Про забезпечення створення інформаційного порталу Полтавщини «Будуємо прозоро»</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ED5F99" w:rsidRPr="00AE1E30" w:rsidRDefault="00ED5F99" w:rsidP="00AE1E30">
            <w:pPr>
              <w:jc w:val="center"/>
              <w:rPr>
                <w:sz w:val="28"/>
                <w:szCs w:val="28"/>
              </w:rPr>
            </w:pPr>
            <w:r w:rsidRPr="00AE1E30">
              <w:rPr>
                <w:sz w:val="28"/>
                <w:szCs w:val="28"/>
              </w:rPr>
              <w:t>Щомісячно до 5 числа, наступного за звітним</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ED5F99" w:rsidRPr="00B321B3" w:rsidRDefault="00ED5F99" w:rsidP="0085730B">
            <w:pPr>
              <w:rPr>
                <w:sz w:val="28"/>
                <w:szCs w:val="28"/>
                <w:lang w:val="uk-UA"/>
              </w:rPr>
            </w:pPr>
            <w:r>
              <w:rPr>
                <w:sz w:val="28"/>
                <w:szCs w:val="28"/>
                <w:lang w:val="uk-UA"/>
              </w:rPr>
              <w:t>Ракочій В.М.,</w:t>
            </w:r>
          </w:p>
          <w:p w:rsidR="00ED5F99" w:rsidRPr="00AE1E30" w:rsidRDefault="00ED5F99" w:rsidP="0085730B">
            <w:pPr>
              <w:rPr>
                <w:sz w:val="28"/>
                <w:szCs w:val="28"/>
              </w:rPr>
            </w:pPr>
            <w:r w:rsidRPr="00AE1E30">
              <w:rPr>
                <w:sz w:val="28"/>
                <w:szCs w:val="28"/>
              </w:rPr>
              <w:t>Єрьоміна</w:t>
            </w:r>
            <w:proofErr w:type="gramStart"/>
            <w:r w:rsidRPr="00AE1E30">
              <w:rPr>
                <w:sz w:val="28"/>
                <w:szCs w:val="28"/>
              </w:rPr>
              <w:t xml:space="preserve"> І.</w:t>
            </w:r>
            <w:proofErr w:type="gramEnd"/>
            <w:r w:rsidRPr="00AE1E30">
              <w:rPr>
                <w:sz w:val="28"/>
                <w:szCs w:val="28"/>
              </w:rPr>
              <w:t>М.</w:t>
            </w:r>
          </w:p>
        </w:tc>
      </w:tr>
      <w:tr w:rsidR="00ED5F99" w:rsidRPr="00A2049F"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9257FE" w:rsidRDefault="00ED5F99" w:rsidP="00F80F84">
            <w:pPr>
              <w:ind w:right="102"/>
              <w:jc w:val="both"/>
              <w:rPr>
                <w:sz w:val="28"/>
                <w:szCs w:val="28"/>
                <w:lang w:val="uk-UA"/>
              </w:rPr>
            </w:pPr>
            <w:r w:rsidRPr="009257FE">
              <w:rPr>
                <w:sz w:val="28"/>
                <w:szCs w:val="28"/>
                <w:lang w:val="uk-UA"/>
              </w:rPr>
              <w:t xml:space="preserve">Розпорядження голови ОДА </w:t>
            </w:r>
            <w:r w:rsidRPr="002446AB">
              <w:rPr>
                <w:sz w:val="28"/>
                <w:szCs w:val="28"/>
                <w:lang w:val="uk-UA"/>
              </w:rPr>
              <w:t>№</w:t>
            </w:r>
            <w:r>
              <w:rPr>
                <w:sz w:val="28"/>
                <w:szCs w:val="28"/>
                <w:lang w:val="uk-UA"/>
              </w:rPr>
              <w:t>124</w:t>
            </w:r>
            <w:r w:rsidRPr="002446AB">
              <w:rPr>
                <w:sz w:val="28"/>
                <w:szCs w:val="28"/>
                <w:lang w:val="uk-UA"/>
              </w:rPr>
              <w:t xml:space="preserve"> від </w:t>
            </w:r>
            <w:r>
              <w:rPr>
                <w:sz w:val="28"/>
                <w:szCs w:val="28"/>
                <w:lang w:val="uk-UA"/>
              </w:rPr>
              <w:br/>
            </w:r>
            <w:r w:rsidRPr="002446AB">
              <w:rPr>
                <w:sz w:val="28"/>
                <w:szCs w:val="28"/>
                <w:lang w:val="uk-UA"/>
              </w:rPr>
              <w:t>1</w:t>
            </w:r>
            <w:r>
              <w:rPr>
                <w:sz w:val="28"/>
                <w:szCs w:val="28"/>
                <w:lang w:val="uk-UA"/>
              </w:rPr>
              <w:t>9</w:t>
            </w:r>
            <w:r w:rsidRPr="002446AB">
              <w:rPr>
                <w:sz w:val="28"/>
                <w:szCs w:val="28"/>
                <w:lang w:val="uk-UA"/>
              </w:rPr>
              <w:t xml:space="preserve"> </w:t>
            </w:r>
            <w:r>
              <w:rPr>
                <w:sz w:val="28"/>
                <w:szCs w:val="28"/>
                <w:lang w:val="uk-UA"/>
              </w:rPr>
              <w:t>лютого</w:t>
            </w:r>
            <w:r w:rsidRPr="002446AB">
              <w:rPr>
                <w:sz w:val="28"/>
                <w:szCs w:val="28"/>
                <w:lang w:val="uk-UA"/>
              </w:rPr>
              <w:t xml:space="preserve"> 20</w:t>
            </w:r>
            <w:r>
              <w:rPr>
                <w:sz w:val="28"/>
                <w:szCs w:val="28"/>
                <w:lang w:val="uk-UA"/>
              </w:rPr>
              <w:t>21</w:t>
            </w:r>
            <w:r w:rsidRPr="002446AB">
              <w:rPr>
                <w:sz w:val="28"/>
                <w:szCs w:val="28"/>
                <w:lang w:val="uk-UA"/>
              </w:rPr>
              <w:t xml:space="preserve"> року «Про</w:t>
            </w:r>
            <w:r>
              <w:rPr>
                <w:sz w:val="28"/>
                <w:szCs w:val="28"/>
                <w:lang w:val="uk-UA"/>
              </w:rPr>
              <w:t xml:space="preserve"> </w:t>
            </w:r>
            <w:r w:rsidRPr="00FC78F9">
              <w:rPr>
                <w:sz w:val="28"/>
                <w:szCs w:val="28"/>
                <w:lang w:val="uk-UA"/>
              </w:rPr>
              <w:t>виконання плану підготовки та проведення в області заходів з увічнення пам’яті захисників України на період до 2025 року</w:t>
            </w:r>
            <w:r>
              <w:rPr>
                <w:sz w:val="28"/>
                <w:szCs w:val="28"/>
                <w:lang w:val="uk-UA"/>
              </w:rPr>
              <w:t>»</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B321B3">
            <w:pPr>
              <w:jc w:val="center"/>
              <w:rPr>
                <w:sz w:val="28"/>
                <w:szCs w:val="28"/>
                <w:lang w:val="uk-UA"/>
              </w:rPr>
            </w:pPr>
            <w:r>
              <w:rPr>
                <w:sz w:val="28"/>
                <w:szCs w:val="28"/>
                <w:lang w:val="uk-UA"/>
              </w:rPr>
              <w:t>Щороку до 01 грудня</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ED5F99" w:rsidRPr="00B321B3" w:rsidRDefault="00ED5F99" w:rsidP="00B321B3">
            <w:pPr>
              <w:rPr>
                <w:sz w:val="28"/>
                <w:szCs w:val="28"/>
                <w:lang w:val="uk-UA"/>
              </w:rPr>
            </w:pPr>
            <w:r w:rsidRPr="00B321B3">
              <w:rPr>
                <w:sz w:val="28"/>
                <w:szCs w:val="28"/>
                <w:lang w:val="uk-UA"/>
              </w:rPr>
              <w:t>Ракочій В.М.,</w:t>
            </w:r>
          </w:p>
          <w:p w:rsidR="00ED5F99" w:rsidRPr="00B321B3" w:rsidRDefault="00ED5F99" w:rsidP="00B321B3">
            <w:pPr>
              <w:rPr>
                <w:sz w:val="28"/>
                <w:szCs w:val="28"/>
                <w:lang w:val="uk-UA"/>
              </w:rPr>
            </w:pPr>
            <w:r w:rsidRPr="00B321B3">
              <w:rPr>
                <w:sz w:val="28"/>
                <w:szCs w:val="28"/>
                <w:lang w:val="uk-UA"/>
              </w:rPr>
              <w:t>Єрьоміна І.М.</w:t>
            </w:r>
          </w:p>
        </w:tc>
      </w:tr>
      <w:tr w:rsidR="00ED5F99" w:rsidRPr="00AE1E30"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502CDF" w:rsidRDefault="00ED5F99" w:rsidP="00F80F84">
            <w:pPr>
              <w:ind w:right="102"/>
              <w:jc w:val="both"/>
              <w:rPr>
                <w:sz w:val="28"/>
                <w:szCs w:val="28"/>
              </w:rPr>
            </w:pPr>
            <w:r w:rsidRPr="00502CDF">
              <w:rPr>
                <w:sz w:val="28"/>
                <w:szCs w:val="28"/>
              </w:rPr>
              <w:t>Розпорядження голови облдержадміністрації від 15.06.2016 № 257 «Про забезпечення інформування населення»</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ED5F99" w:rsidRPr="00502CDF" w:rsidRDefault="00ED5F99" w:rsidP="00AE1E30">
            <w:pPr>
              <w:jc w:val="center"/>
              <w:rPr>
                <w:sz w:val="28"/>
                <w:szCs w:val="28"/>
              </w:rPr>
            </w:pPr>
            <w:r w:rsidRPr="00502CDF">
              <w:rPr>
                <w:sz w:val="28"/>
                <w:szCs w:val="28"/>
              </w:rPr>
              <w:t xml:space="preserve">Щомісячно до 5 числа </w:t>
            </w:r>
            <w:proofErr w:type="gramStart"/>
            <w:r w:rsidRPr="00502CDF">
              <w:rPr>
                <w:sz w:val="28"/>
                <w:szCs w:val="28"/>
              </w:rPr>
              <w:t>м</w:t>
            </w:r>
            <w:proofErr w:type="gramEnd"/>
            <w:r w:rsidRPr="00502CDF">
              <w:rPr>
                <w:sz w:val="28"/>
                <w:szCs w:val="28"/>
              </w:rPr>
              <w:t>ісяця, наступного за звітним</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ED5F99" w:rsidRPr="00502CDF" w:rsidRDefault="00ED5F99" w:rsidP="0085730B">
            <w:pPr>
              <w:rPr>
                <w:sz w:val="28"/>
                <w:szCs w:val="28"/>
              </w:rPr>
            </w:pPr>
            <w:r w:rsidRPr="00502CDF">
              <w:rPr>
                <w:sz w:val="28"/>
                <w:szCs w:val="28"/>
              </w:rPr>
              <w:t>Москаленко Я.М.</w:t>
            </w:r>
          </w:p>
          <w:p w:rsidR="00ED5F99" w:rsidRPr="00502CDF" w:rsidRDefault="00ED5F99" w:rsidP="0085730B">
            <w:pPr>
              <w:rPr>
                <w:sz w:val="28"/>
                <w:szCs w:val="28"/>
              </w:rPr>
            </w:pPr>
            <w:r w:rsidRPr="00502CDF">
              <w:rPr>
                <w:sz w:val="28"/>
                <w:szCs w:val="28"/>
              </w:rPr>
              <w:t>Куришко С.І.</w:t>
            </w:r>
          </w:p>
        </w:tc>
      </w:tr>
      <w:tr w:rsidR="004A22AE" w:rsidRPr="00AE1E30"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4A22AE" w:rsidRPr="00502CDF" w:rsidRDefault="004A22AE" w:rsidP="00F80F84">
            <w:pPr>
              <w:ind w:right="102"/>
              <w:jc w:val="both"/>
              <w:rPr>
                <w:sz w:val="28"/>
                <w:szCs w:val="28"/>
              </w:rPr>
            </w:pPr>
            <w:r w:rsidRPr="00502CDF">
              <w:rPr>
                <w:sz w:val="28"/>
                <w:szCs w:val="28"/>
              </w:rPr>
              <w:t xml:space="preserve">Розпорядження голови облдержадміністрації від 17.11.2016 № 542 «Про реалізацію пілотного Проекту «Оцінка ситуації щодо забезпечення доступу осіб з інвалідністю до виборчих дільниць та політичних процесів </w:t>
            </w:r>
            <w:proofErr w:type="gramStart"/>
            <w:r w:rsidRPr="00502CDF">
              <w:rPr>
                <w:sz w:val="28"/>
                <w:szCs w:val="28"/>
              </w:rPr>
              <w:t>в</w:t>
            </w:r>
            <w:proofErr w:type="gramEnd"/>
            <w:r w:rsidRPr="00502CDF">
              <w:rPr>
                <w:sz w:val="28"/>
                <w:szCs w:val="28"/>
              </w:rPr>
              <w:t xml:space="preserve"> Україні»</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4A22AE" w:rsidRPr="00502CDF" w:rsidRDefault="004A22AE" w:rsidP="00035B69">
            <w:pPr>
              <w:jc w:val="center"/>
              <w:rPr>
                <w:sz w:val="28"/>
                <w:szCs w:val="28"/>
                <w:lang w:val="uk-UA"/>
              </w:rPr>
            </w:pPr>
            <w:r w:rsidRPr="00502CDF">
              <w:rPr>
                <w:sz w:val="28"/>
                <w:szCs w:val="28"/>
              </w:rPr>
              <w:t>Щороку</w:t>
            </w:r>
          </w:p>
          <w:p w:rsidR="004A22AE" w:rsidRPr="00502CDF" w:rsidRDefault="004A22AE" w:rsidP="00035B69">
            <w:pPr>
              <w:jc w:val="center"/>
              <w:rPr>
                <w:sz w:val="28"/>
                <w:szCs w:val="28"/>
                <w:lang w:val="uk-UA"/>
              </w:rPr>
            </w:pPr>
            <w:r w:rsidRPr="00502CDF">
              <w:rPr>
                <w:sz w:val="28"/>
                <w:szCs w:val="28"/>
                <w:lang w:val="uk-UA"/>
              </w:rPr>
              <w:t>до 10 червня</w:t>
            </w:r>
          </w:p>
          <w:p w:rsidR="004A22AE" w:rsidRPr="00502CDF" w:rsidRDefault="004A22AE" w:rsidP="00035B69">
            <w:pPr>
              <w:jc w:val="center"/>
              <w:rPr>
                <w:sz w:val="28"/>
                <w:szCs w:val="28"/>
              </w:rPr>
            </w:pPr>
            <w:r w:rsidRPr="00502CDF">
              <w:rPr>
                <w:sz w:val="28"/>
                <w:szCs w:val="28"/>
              </w:rPr>
              <w:t xml:space="preserve"> до 10 грудня</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4A22AE" w:rsidRPr="00502CDF" w:rsidRDefault="004A22AE" w:rsidP="00035B69">
            <w:pPr>
              <w:rPr>
                <w:sz w:val="28"/>
                <w:szCs w:val="28"/>
              </w:rPr>
            </w:pPr>
            <w:r w:rsidRPr="00502CDF">
              <w:rPr>
                <w:sz w:val="28"/>
                <w:szCs w:val="28"/>
              </w:rPr>
              <w:t>Дроботя Г.М.</w:t>
            </w:r>
          </w:p>
          <w:p w:rsidR="004A22AE" w:rsidRPr="00502CDF" w:rsidRDefault="004A22AE" w:rsidP="00035B69">
            <w:pPr>
              <w:rPr>
                <w:sz w:val="28"/>
                <w:szCs w:val="28"/>
              </w:rPr>
            </w:pPr>
            <w:r w:rsidRPr="00502CDF">
              <w:rPr>
                <w:sz w:val="28"/>
                <w:szCs w:val="28"/>
              </w:rPr>
              <w:t>Єрьоміна</w:t>
            </w:r>
            <w:proofErr w:type="gramStart"/>
            <w:r w:rsidRPr="00502CDF">
              <w:rPr>
                <w:sz w:val="28"/>
                <w:szCs w:val="28"/>
              </w:rPr>
              <w:t xml:space="preserve"> І.</w:t>
            </w:r>
            <w:proofErr w:type="gramEnd"/>
            <w:r w:rsidRPr="00502CDF">
              <w:rPr>
                <w:sz w:val="28"/>
                <w:szCs w:val="28"/>
              </w:rPr>
              <w:t>М.</w:t>
            </w:r>
          </w:p>
        </w:tc>
      </w:tr>
      <w:tr w:rsidR="00ED5F99" w:rsidRPr="00AE1E30"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AE1E30" w:rsidRDefault="00ED5F99" w:rsidP="00F80F84">
            <w:pPr>
              <w:ind w:right="102"/>
              <w:jc w:val="both"/>
              <w:rPr>
                <w:sz w:val="28"/>
                <w:szCs w:val="28"/>
                <w:lang w:val="uk-UA"/>
              </w:rPr>
            </w:pPr>
            <w:r w:rsidRPr="00AE1E30">
              <w:rPr>
                <w:sz w:val="28"/>
                <w:szCs w:val="28"/>
              </w:rPr>
              <w:t>Розпорядження голови облдержадміністрації від 11.06.2018 № 547 «</w:t>
            </w:r>
            <w:proofErr w:type="gramStart"/>
            <w:r w:rsidRPr="00AE1E30">
              <w:rPr>
                <w:sz w:val="28"/>
                <w:szCs w:val="28"/>
              </w:rPr>
              <w:t>Про заходи</w:t>
            </w:r>
            <w:proofErr w:type="gramEnd"/>
            <w:r w:rsidRPr="00AE1E30">
              <w:rPr>
                <w:sz w:val="28"/>
                <w:szCs w:val="28"/>
              </w:rPr>
              <w:t xml:space="preserve"> щодо поводження з твердими побутовими відходами на території області»</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ED5F99" w:rsidRDefault="00ED5F99" w:rsidP="00AE1E30">
            <w:pPr>
              <w:jc w:val="center"/>
              <w:rPr>
                <w:sz w:val="28"/>
                <w:szCs w:val="28"/>
                <w:lang w:val="uk-UA"/>
              </w:rPr>
            </w:pPr>
            <w:r w:rsidRPr="00AE1E30">
              <w:rPr>
                <w:sz w:val="28"/>
                <w:szCs w:val="28"/>
              </w:rPr>
              <w:t>Щопівроку</w:t>
            </w:r>
          </w:p>
          <w:p w:rsidR="00ED5F99" w:rsidRPr="00AE1E30" w:rsidRDefault="00ED5F99" w:rsidP="00AE1E30">
            <w:pPr>
              <w:jc w:val="center"/>
              <w:rPr>
                <w:sz w:val="28"/>
                <w:szCs w:val="28"/>
              </w:rPr>
            </w:pPr>
            <w:r w:rsidRPr="00AE1E30">
              <w:rPr>
                <w:sz w:val="28"/>
                <w:szCs w:val="28"/>
              </w:rPr>
              <w:t xml:space="preserve"> до 10 числа </w:t>
            </w:r>
            <w:proofErr w:type="gramStart"/>
            <w:r w:rsidRPr="00AE1E30">
              <w:rPr>
                <w:sz w:val="28"/>
                <w:szCs w:val="28"/>
              </w:rPr>
              <w:t>м</w:t>
            </w:r>
            <w:proofErr w:type="gramEnd"/>
            <w:r w:rsidRPr="00AE1E30">
              <w:rPr>
                <w:sz w:val="28"/>
                <w:szCs w:val="28"/>
              </w:rPr>
              <w:t>ісяця, наступного за звітним</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ED5F99" w:rsidRPr="00AE1E30" w:rsidRDefault="00ED5F99" w:rsidP="0085730B">
            <w:pPr>
              <w:rPr>
                <w:sz w:val="28"/>
                <w:szCs w:val="28"/>
              </w:rPr>
            </w:pPr>
            <w:r w:rsidRPr="00AE1E30">
              <w:rPr>
                <w:sz w:val="28"/>
                <w:szCs w:val="28"/>
              </w:rPr>
              <w:t>Дроботя Г.М.</w:t>
            </w:r>
          </w:p>
          <w:p w:rsidR="00ED5F99" w:rsidRPr="00AE1E30" w:rsidRDefault="00ED5F99" w:rsidP="0085730B">
            <w:pPr>
              <w:rPr>
                <w:sz w:val="28"/>
                <w:szCs w:val="28"/>
              </w:rPr>
            </w:pPr>
            <w:r w:rsidRPr="00AE1E30">
              <w:rPr>
                <w:sz w:val="28"/>
                <w:szCs w:val="28"/>
              </w:rPr>
              <w:t>Єрьоміна</w:t>
            </w:r>
            <w:proofErr w:type="gramStart"/>
            <w:r w:rsidRPr="00AE1E30">
              <w:rPr>
                <w:sz w:val="28"/>
                <w:szCs w:val="28"/>
              </w:rPr>
              <w:t xml:space="preserve"> І.</w:t>
            </w:r>
            <w:proofErr w:type="gramEnd"/>
            <w:r w:rsidRPr="00AE1E30">
              <w:rPr>
                <w:sz w:val="28"/>
                <w:szCs w:val="28"/>
              </w:rPr>
              <w:t>М.</w:t>
            </w:r>
          </w:p>
        </w:tc>
      </w:tr>
      <w:tr w:rsidR="00ED5F99" w:rsidRPr="00AE1E30"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502CDF" w:rsidRDefault="00ED5F99" w:rsidP="00F80F84">
            <w:pPr>
              <w:ind w:right="102"/>
              <w:jc w:val="both"/>
              <w:rPr>
                <w:sz w:val="28"/>
                <w:szCs w:val="28"/>
              </w:rPr>
            </w:pPr>
            <w:r w:rsidRPr="00502CDF">
              <w:rPr>
                <w:sz w:val="28"/>
                <w:szCs w:val="28"/>
              </w:rPr>
              <w:t xml:space="preserve">Розпорядження голови облдержадміністрації від 03.02.2011 № 35 «Про організацію облдержадміністрацією контролю за здійсненням органами </w:t>
            </w:r>
            <w:proofErr w:type="gramStart"/>
            <w:r w:rsidRPr="00502CDF">
              <w:rPr>
                <w:sz w:val="28"/>
                <w:szCs w:val="28"/>
              </w:rPr>
              <w:t>м</w:t>
            </w:r>
            <w:proofErr w:type="gramEnd"/>
            <w:r w:rsidRPr="00502CDF">
              <w:rPr>
                <w:sz w:val="28"/>
                <w:szCs w:val="28"/>
              </w:rPr>
              <w:t xml:space="preserve">ісцевого самоврядування делегованих </w:t>
            </w:r>
            <w:r w:rsidRPr="00502CDF">
              <w:rPr>
                <w:sz w:val="28"/>
                <w:szCs w:val="28"/>
              </w:rPr>
              <w:lastRenderedPageBreak/>
              <w:t>повноважень органів виконавчої влади»</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ED5F99" w:rsidRPr="00502CDF" w:rsidRDefault="00ED5F99" w:rsidP="00AE1E30">
            <w:pPr>
              <w:jc w:val="center"/>
              <w:rPr>
                <w:sz w:val="28"/>
                <w:szCs w:val="28"/>
                <w:lang w:val="uk-UA"/>
              </w:rPr>
            </w:pPr>
            <w:r w:rsidRPr="00502CDF">
              <w:rPr>
                <w:sz w:val="28"/>
                <w:szCs w:val="28"/>
              </w:rPr>
              <w:lastRenderedPageBreak/>
              <w:t>Щорічно</w:t>
            </w:r>
          </w:p>
          <w:p w:rsidR="00ED5F99" w:rsidRPr="00502CDF" w:rsidRDefault="00ED5F99" w:rsidP="00AE1E30">
            <w:pPr>
              <w:jc w:val="center"/>
              <w:rPr>
                <w:sz w:val="28"/>
                <w:szCs w:val="28"/>
              </w:rPr>
            </w:pPr>
            <w:r w:rsidRPr="00502CDF">
              <w:rPr>
                <w:sz w:val="28"/>
                <w:szCs w:val="28"/>
              </w:rPr>
              <w:t xml:space="preserve"> до 10 липня та 10 січня</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ED5F99" w:rsidRPr="00502CDF" w:rsidRDefault="00ED5F99" w:rsidP="0085730B">
            <w:pPr>
              <w:rPr>
                <w:sz w:val="28"/>
                <w:szCs w:val="28"/>
              </w:rPr>
            </w:pPr>
            <w:r w:rsidRPr="00502CDF">
              <w:rPr>
                <w:sz w:val="28"/>
                <w:szCs w:val="28"/>
              </w:rPr>
              <w:t>Москаленко Я.М.</w:t>
            </w:r>
          </w:p>
          <w:p w:rsidR="00ED5F99" w:rsidRPr="00502CDF" w:rsidRDefault="00ED5F99" w:rsidP="0085730B">
            <w:pPr>
              <w:rPr>
                <w:sz w:val="28"/>
                <w:szCs w:val="28"/>
              </w:rPr>
            </w:pPr>
            <w:r w:rsidRPr="00502CDF">
              <w:rPr>
                <w:sz w:val="28"/>
                <w:szCs w:val="28"/>
              </w:rPr>
              <w:t>Куришко С.І.</w:t>
            </w:r>
          </w:p>
        </w:tc>
      </w:tr>
      <w:tr w:rsidR="00ED5F99" w:rsidRPr="00AE1E30"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502CDF" w:rsidRDefault="00ED5F99" w:rsidP="00F80F84">
            <w:pPr>
              <w:ind w:right="102"/>
              <w:jc w:val="both"/>
              <w:rPr>
                <w:sz w:val="28"/>
                <w:szCs w:val="28"/>
              </w:rPr>
            </w:pPr>
            <w:r w:rsidRPr="00502CDF">
              <w:rPr>
                <w:sz w:val="28"/>
                <w:szCs w:val="28"/>
              </w:rPr>
              <w:lastRenderedPageBreak/>
              <w:t>Розпорядження голови облдержадміністрації від 26.12.2018 № 1120 «Про затвердження Регіонального стратегічного плану дій з реформування системи інституційного догляду і виховання дітей в Полтавській області на 2018-2026 роки»</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ED5F99" w:rsidRPr="00502CDF" w:rsidRDefault="00ED5F99" w:rsidP="00AE1E30">
            <w:pPr>
              <w:jc w:val="center"/>
              <w:rPr>
                <w:sz w:val="28"/>
                <w:szCs w:val="28"/>
                <w:lang w:val="uk-UA"/>
              </w:rPr>
            </w:pPr>
            <w:r w:rsidRPr="00502CDF">
              <w:rPr>
                <w:sz w:val="28"/>
                <w:szCs w:val="28"/>
              </w:rPr>
              <w:t>Щороку</w:t>
            </w:r>
          </w:p>
          <w:p w:rsidR="00ED5F99" w:rsidRPr="00502CDF" w:rsidRDefault="00ED5F99" w:rsidP="00EF2289">
            <w:pPr>
              <w:jc w:val="center"/>
              <w:rPr>
                <w:sz w:val="28"/>
                <w:szCs w:val="28"/>
              </w:rPr>
            </w:pPr>
            <w:r w:rsidRPr="00502CDF">
              <w:rPr>
                <w:sz w:val="28"/>
                <w:szCs w:val="28"/>
              </w:rPr>
              <w:t xml:space="preserve"> до </w:t>
            </w:r>
            <w:r w:rsidR="00EF2289" w:rsidRPr="00502CDF">
              <w:rPr>
                <w:sz w:val="28"/>
                <w:szCs w:val="28"/>
                <w:lang w:val="uk-UA"/>
              </w:rPr>
              <w:t>10.01.</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ED5F99" w:rsidRPr="00502CDF" w:rsidRDefault="00ED5F99" w:rsidP="0085730B">
            <w:pPr>
              <w:rPr>
                <w:sz w:val="28"/>
                <w:szCs w:val="28"/>
              </w:rPr>
            </w:pPr>
            <w:r w:rsidRPr="00502CDF">
              <w:rPr>
                <w:sz w:val="28"/>
                <w:szCs w:val="28"/>
              </w:rPr>
              <w:t>Дроботя Г.М.</w:t>
            </w:r>
          </w:p>
          <w:p w:rsidR="00ED5F99" w:rsidRPr="00502CDF" w:rsidRDefault="00ED5F99" w:rsidP="0085730B">
            <w:pPr>
              <w:rPr>
                <w:sz w:val="28"/>
                <w:szCs w:val="28"/>
              </w:rPr>
            </w:pPr>
            <w:r w:rsidRPr="00502CDF">
              <w:rPr>
                <w:sz w:val="28"/>
                <w:szCs w:val="28"/>
              </w:rPr>
              <w:t>Бутенко С.М.</w:t>
            </w:r>
          </w:p>
        </w:tc>
      </w:tr>
      <w:tr w:rsidR="00ED5F99" w:rsidRPr="00AE1E30"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502CDF" w:rsidRDefault="00ED5F99" w:rsidP="00F80F84">
            <w:pPr>
              <w:ind w:right="102"/>
              <w:jc w:val="both"/>
              <w:rPr>
                <w:sz w:val="28"/>
                <w:szCs w:val="28"/>
              </w:rPr>
            </w:pPr>
            <w:r w:rsidRPr="00502CDF">
              <w:rPr>
                <w:sz w:val="28"/>
                <w:szCs w:val="28"/>
              </w:rPr>
              <w:t xml:space="preserve">Розпорядження голови облдержадміністрації від 29.01.2018 № 69 «Про організацію заходів щодо санітарної обробки населення та </w:t>
            </w:r>
            <w:proofErr w:type="gramStart"/>
            <w:r w:rsidRPr="00502CDF">
              <w:rPr>
                <w:sz w:val="28"/>
                <w:szCs w:val="28"/>
              </w:rPr>
              <w:t>спец</w:t>
            </w:r>
            <w:proofErr w:type="gramEnd"/>
            <w:r w:rsidRPr="00502CDF">
              <w:rPr>
                <w:sz w:val="28"/>
                <w:szCs w:val="28"/>
              </w:rPr>
              <w:t>іальної обробки одягу, майна і транспорту»</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ED5F99" w:rsidRPr="00502CDF" w:rsidRDefault="00ED5F99" w:rsidP="002E3D2D">
            <w:pPr>
              <w:jc w:val="center"/>
              <w:rPr>
                <w:sz w:val="28"/>
                <w:szCs w:val="28"/>
                <w:lang w:val="uk-UA"/>
              </w:rPr>
            </w:pPr>
            <w:r w:rsidRPr="00502CDF">
              <w:rPr>
                <w:sz w:val="28"/>
                <w:szCs w:val="28"/>
              </w:rPr>
              <w:t>Щороку</w:t>
            </w:r>
          </w:p>
          <w:p w:rsidR="00ED5F99" w:rsidRPr="00502CDF" w:rsidRDefault="00ED5F99" w:rsidP="002E3D2D">
            <w:pPr>
              <w:jc w:val="center"/>
              <w:rPr>
                <w:sz w:val="28"/>
                <w:szCs w:val="28"/>
              </w:rPr>
            </w:pPr>
            <w:r w:rsidRPr="00502CDF">
              <w:rPr>
                <w:sz w:val="28"/>
                <w:szCs w:val="28"/>
              </w:rPr>
              <w:t xml:space="preserve"> до 01 березня</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ED5F99" w:rsidRPr="00502CDF" w:rsidRDefault="00ED5F99" w:rsidP="0085730B">
            <w:pPr>
              <w:rPr>
                <w:sz w:val="28"/>
                <w:szCs w:val="28"/>
              </w:rPr>
            </w:pPr>
            <w:r w:rsidRPr="00502CDF">
              <w:rPr>
                <w:sz w:val="28"/>
                <w:szCs w:val="28"/>
              </w:rPr>
              <w:t>Дроботя Г.М.</w:t>
            </w:r>
          </w:p>
          <w:p w:rsidR="00ED5F99" w:rsidRPr="00502CDF" w:rsidRDefault="00D80D43" w:rsidP="0085730B">
            <w:pPr>
              <w:rPr>
                <w:sz w:val="28"/>
                <w:szCs w:val="28"/>
              </w:rPr>
            </w:pPr>
            <w:r w:rsidRPr="00502CDF">
              <w:rPr>
                <w:sz w:val="28"/>
                <w:szCs w:val="28"/>
                <w:lang w:val="uk-UA"/>
              </w:rPr>
              <w:t>Кеда А.М.</w:t>
            </w:r>
          </w:p>
        </w:tc>
      </w:tr>
      <w:tr w:rsidR="00ED5F99" w:rsidRPr="00AE1E30"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502CDF" w:rsidRDefault="00ED5F99" w:rsidP="00F80F84">
            <w:pPr>
              <w:ind w:right="102"/>
              <w:jc w:val="both"/>
              <w:rPr>
                <w:sz w:val="28"/>
                <w:szCs w:val="28"/>
                <w:lang w:val="uk-UA"/>
              </w:rPr>
            </w:pPr>
            <w:r w:rsidRPr="00502CDF">
              <w:rPr>
                <w:sz w:val="28"/>
                <w:szCs w:val="28"/>
              </w:rPr>
              <w:t>Розпорядження голови облдержадміністрації від 12.02.2018 № 96 «Про створення пунктів видачі засобів радіаційного і хі</w:t>
            </w:r>
            <w:proofErr w:type="gramStart"/>
            <w:r w:rsidRPr="00502CDF">
              <w:rPr>
                <w:sz w:val="28"/>
                <w:szCs w:val="28"/>
              </w:rPr>
              <w:t>м</w:t>
            </w:r>
            <w:proofErr w:type="gramEnd"/>
            <w:r w:rsidRPr="00502CDF">
              <w:rPr>
                <w:sz w:val="28"/>
                <w:szCs w:val="28"/>
              </w:rPr>
              <w:t>ічного захисту»</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ED5F99" w:rsidRPr="00502CDF" w:rsidRDefault="00ED5F99" w:rsidP="002E3D2D">
            <w:pPr>
              <w:jc w:val="center"/>
              <w:rPr>
                <w:sz w:val="28"/>
                <w:szCs w:val="28"/>
                <w:lang w:val="uk-UA"/>
              </w:rPr>
            </w:pPr>
            <w:r w:rsidRPr="00502CDF">
              <w:rPr>
                <w:sz w:val="28"/>
                <w:szCs w:val="28"/>
              </w:rPr>
              <w:t>Щороку</w:t>
            </w:r>
          </w:p>
          <w:p w:rsidR="00ED5F99" w:rsidRPr="00502CDF" w:rsidRDefault="00ED5F99" w:rsidP="009C143C">
            <w:pPr>
              <w:jc w:val="center"/>
              <w:rPr>
                <w:sz w:val="28"/>
                <w:szCs w:val="28"/>
              </w:rPr>
            </w:pPr>
            <w:r w:rsidRPr="00502CDF">
              <w:rPr>
                <w:sz w:val="28"/>
                <w:szCs w:val="28"/>
              </w:rPr>
              <w:t xml:space="preserve"> до 0</w:t>
            </w:r>
            <w:r w:rsidR="009C143C" w:rsidRPr="00502CDF">
              <w:rPr>
                <w:sz w:val="28"/>
                <w:szCs w:val="28"/>
                <w:lang w:val="uk-UA"/>
              </w:rPr>
              <w:t>5</w:t>
            </w:r>
            <w:r w:rsidRPr="00502CDF">
              <w:rPr>
                <w:sz w:val="28"/>
                <w:szCs w:val="28"/>
              </w:rPr>
              <w:t xml:space="preserve"> березня</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ED5F99" w:rsidRPr="00502CDF" w:rsidRDefault="00ED5F99" w:rsidP="0085730B">
            <w:pPr>
              <w:rPr>
                <w:sz w:val="28"/>
                <w:szCs w:val="28"/>
              </w:rPr>
            </w:pPr>
            <w:r w:rsidRPr="00502CDF">
              <w:rPr>
                <w:sz w:val="28"/>
                <w:szCs w:val="28"/>
              </w:rPr>
              <w:t>Дроботя Г.М.</w:t>
            </w:r>
          </w:p>
          <w:p w:rsidR="00ED5F99" w:rsidRPr="00502CDF" w:rsidRDefault="009C143C" w:rsidP="0085730B">
            <w:pPr>
              <w:rPr>
                <w:sz w:val="28"/>
                <w:szCs w:val="28"/>
                <w:lang w:val="uk-UA"/>
              </w:rPr>
            </w:pPr>
            <w:r w:rsidRPr="00502CDF">
              <w:rPr>
                <w:sz w:val="28"/>
                <w:szCs w:val="28"/>
                <w:lang w:val="uk-UA"/>
              </w:rPr>
              <w:t>Кеда А.М.</w:t>
            </w:r>
          </w:p>
        </w:tc>
      </w:tr>
      <w:tr w:rsidR="00EF2289" w:rsidRPr="00AE1E30"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EF2289" w:rsidRPr="00502CDF" w:rsidRDefault="00EF2289" w:rsidP="00F80F84">
            <w:pPr>
              <w:ind w:right="102"/>
              <w:jc w:val="both"/>
              <w:rPr>
                <w:sz w:val="28"/>
                <w:szCs w:val="28"/>
              </w:rPr>
            </w:pPr>
            <w:r w:rsidRPr="00502CDF">
              <w:rPr>
                <w:sz w:val="28"/>
                <w:szCs w:val="28"/>
              </w:rPr>
              <w:t xml:space="preserve">Розпорядження голови облдержадміністрації від </w:t>
            </w:r>
            <w:r w:rsidRPr="00502CDF">
              <w:rPr>
                <w:sz w:val="28"/>
                <w:szCs w:val="28"/>
                <w:lang w:val="uk-UA"/>
              </w:rPr>
              <w:t>26</w:t>
            </w:r>
            <w:r w:rsidRPr="00502CDF">
              <w:rPr>
                <w:sz w:val="28"/>
                <w:szCs w:val="28"/>
              </w:rPr>
              <w:t>.0</w:t>
            </w:r>
            <w:r w:rsidRPr="00502CDF">
              <w:rPr>
                <w:sz w:val="28"/>
                <w:szCs w:val="28"/>
                <w:lang w:val="uk-UA"/>
              </w:rPr>
              <w:t>3</w:t>
            </w:r>
            <w:r w:rsidRPr="00502CDF">
              <w:rPr>
                <w:sz w:val="28"/>
                <w:szCs w:val="28"/>
              </w:rPr>
              <w:t xml:space="preserve">.2020 № </w:t>
            </w:r>
            <w:r w:rsidRPr="00502CDF">
              <w:rPr>
                <w:sz w:val="28"/>
                <w:szCs w:val="28"/>
                <w:lang w:val="uk-UA"/>
              </w:rPr>
              <w:t>163</w:t>
            </w:r>
            <w:r w:rsidRPr="00502CDF">
              <w:rPr>
                <w:sz w:val="28"/>
                <w:szCs w:val="28"/>
              </w:rPr>
              <w:t xml:space="preserve">  «</w:t>
            </w:r>
            <w:proofErr w:type="gramStart"/>
            <w:r w:rsidRPr="00502CDF">
              <w:rPr>
                <w:sz w:val="28"/>
                <w:szCs w:val="28"/>
              </w:rPr>
              <w:t>Про</w:t>
            </w:r>
            <w:proofErr w:type="gramEnd"/>
            <w:r w:rsidRPr="00502CDF">
              <w:rPr>
                <w:sz w:val="28"/>
                <w:szCs w:val="28"/>
              </w:rPr>
              <w:t xml:space="preserve"> </w:t>
            </w:r>
            <w:r w:rsidRPr="00502CDF">
              <w:rPr>
                <w:sz w:val="28"/>
                <w:szCs w:val="28"/>
                <w:lang w:val="uk-UA"/>
              </w:rPr>
              <w:t>заходи щодо дотримання режиму роботи суб’єктами господарювання у період карантину на території області</w:t>
            </w:r>
            <w:r w:rsidRPr="00502CDF">
              <w:rPr>
                <w:sz w:val="28"/>
                <w:szCs w:val="28"/>
              </w:rPr>
              <w:t>»</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EF2289" w:rsidRPr="00502CDF" w:rsidRDefault="00EF2289" w:rsidP="00EF2289">
            <w:pPr>
              <w:jc w:val="center"/>
              <w:rPr>
                <w:sz w:val="28"/>
                <w:szCs w:val="28"/>
              </w:rPr>
            </w:pPr>
            <w:r w:rsidRPr="00502CDF">
              <w:rPr>
                <w:sz w:val="28"/>
                <w:szCs w:val="28"/>
              </w:rPr>
              <w:t>Що</w:t>
            </w:r>
            <w:r w:rsidRPr="00502CDF">
              <w:rPr>
                <w:sz w:val="28"/>
                <w:szCs w:val="28"/>
                <w:lang w:val="uk-UA"/>
              </w:rPr>
              <w:t>четверга</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EF2289" w:rsidRPr="00502CDF" w:rsidRDefault="00EF2289" w:rsidP="00035B69">
            <w:pPr>
              <w:rPr>
                <w:sz w:val="28"/>
                <w:szCs w:val="28"/>
              </w:rPr>
            </w:pPr>
            <w:r w:rsidRPr="00502CDF">
              <w:rPr>
                <w:sz w:val="28"/>
                <w:szCs w:val="28"/>
              </w:rPr>
              <w:t>Дроботя Г.М.</w:t>
            </w:r>
          </w:p>
          <w:p w:rsidR="00EF2289" w:rsidRPr="00502CDF" w:rsidRDefault="00EF2289" w:rsidP="00035B69">
            <w:pPr>
              <w:rPr>
                <w:sz w:val="28"/>
                <w:szCs w:val="28"/>
              </w:rPr>
            </w:pPr>
            <w:r w:rsidRPr="00502CDF">
              <w:rPr>
                <w:sz w:val="28"/>
                <w:szCs w:val="28"/>
                <w:lang w:val="uk-UA"/>
              </w:rPr>
              <w:t>Галушка І.О.</w:t>
            </w:r>
          </w:p>
        </w:tc>
      </w:tr>
      <w:tr w:rsidR="00ED5F99" w:rsidRPr="00AE1E30"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502CDF" w:rsidRDefault="00ED5F99" w:rsidP="00F80F84">
            <w:pPr>
              <w:ind w:right="102"/>
              <w:jc w:val="both"/>
              <w:rPr>
                <w:sz w:val="28"/>
                <w:szCs w:val="28"/>
              </w:rPr>
            </w:pPr>
            <w:r w:rsidRPr="00502CDF">
              <w:rPr>
                <w:sz w:val="28"/>
                <w:szCs w:val="28"/>
              </w:rPr>
              <w:t xml:space="preserve">Розпорядження голови облдержадміністрації від 06.07.2020 № 348  «Про продовження проведення </w:t>
            </w:r>
            <w:proofErr w:type="gramStart"/>
            <w:r w:rsidRPr="00502CDF">
              <w:rPr>
                <w:sz w:val="28"/>
                <w:szCs w:val="28"/>
              </w:rPr>
              <w:t>техн</w:t>
            </w:r>
            <w:proofErr w:type="gramEnd"/>
            <w:r w:rsidRPr="00502CDF">
              <w:rPr>
                <w:sz w:val="28"/>
                <w:szCs w:val="28"/>
              </w:rPr>
              <w:t>ічної інвентаризації захисних споруд цивільного захисту на території області»</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ED5F99" w:rsidRPr="00502CDF" w:rsidRDefault="00ED5F99" w:rsidP="002E3D2D">
            <w:pPr>
              <w:jc w:val="center"/>
              <w:rPr>
                <w:sz w:val="28"/>
                <w:szCs w:val="28"/>
                <w:lang w:val="uk-UA"/>
              </w:rPr>
            </w:pPr>
            <w:r w:rsidRPr="00502CDF">
              <w:rPr>
                <w:sz w:val="28"/>
                <w:szCs w:val="28"/>
              </w:rPr>
              <w:t>Щороку</w:t>
            </w:r>
          </w:p>
          <w:p w:rsidR="00ED5F99" w:rsidRPr="00502CDF" w:rsidRDefault="00ED5F99" w:rsidP="002E3D2D">
            <w:pPr>
              <w:jc w:val="center"/>
              <w:rPr>
                <w:sz w:val="28"/>
                <w:szCs w:val="28"/>
              </w:rPr>
            </w:pPr>
            <w:r w:rsidRPr="00502CDF">
              <w:rPr>
                <w:sz w:val="28"/>
                <w:szCs w:val="28"/>
              </w:rPr>
              <w:t xml:space="preserve"> до 01 листопада</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ED5F99" w:rsidRPr="00502CDF" w:rsidRDefault="00ED5F99" w:rsidP="0085730B">
            <w:pPr>
              <w:rPr>
                <w:sz w:val="28"/>
                <w:szCs w:val="28"/>
              </w:rPr>
            </w:pPr>
            <w:r w:rsidRPr="00502CDF">
              <w:rPr>
                <w:sz w:val="28"/>
                <w:szCs w:val="28"/>
              </w:rPr>
              <w:t>Дроботя Г.М.</w:t>
            </w:r>
          </w:p>
          <w:p w:rsidR="00ED5F99" w:rsidRPr="00502CDF" w:rsidRDefault="00493040" w:rsidP="0085730B">
            <w:pPr>
              <w:rPr>
                <w:sz w:val="28"/>
                <w:szCs w:val="28"/>
              </w:rPr>
            </w:pPr>
            <w:r w:rsidRPr="00502CDF">
              <w:rPr>
                <w:sz w:val="28"/>
                <w:szCs w:val="28"/>
                <w:lang w:val="uk-UA"/>
              </w:rPr>
              <w:t>Кеда А.М.</w:t>
            </w:r>
          </w:p>
        </w:tc>
      </w:tr>
      <w:tr w:rsidR="00ED5F99" w:rsidRPr="00AE1E30"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ED5F99" w:rsidRPr="00502CDF" w:rsidRDefault="00ED5F99" w:rsidP="00F80F84">
            <w:pPr>
              <w:ind w:right="102"/>
              <w:jc w:val="both"/>
              <w:rPr>
                <w:sz w:val="28"/>
                <w:szCs w:val="28"/>
              </w:rPr>
            </w:pPr>
            <w:r w:rsidRPr="00502CDF">
              <w:rPr>
                <w:sz w:val="28"/>
                <w:szCs w:val="28"/>
              </w:rPr>
              <w:t>Розпорядження голови облдержадміністрації від 09.10.2018 № 876 «Про організацію роботи консультаційних пунктів з питань цивільного захисту»</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ED5F99" w:rsidRPr="00502CDF" w:rsidRDefault="00ED5F99" w:rsidP="002E3D2D">
            <w:pPr>
              <w:jc w:val="center"/>
              <w:rPr>
                <w:sz w:val="28"/>
                <w:szCs w:val="28"/>
                <w:lang w:val="uk-UA"/>
              </w:rPr>
            </w:pPr>
            <w:r w:rsidRPr="00502CDF">
              <w:rPr>
                <w:sz w:val="28"/>
                <w:szCs w:val="28"/>
              </w:rPr>
              <w:t>Щороку</w:t>
            </w:r>
          </w:p>
          <w:p w:rsidR="00ED5F99" w:rsidRPr="00502CDF" w:rsidRDefault="00ED5F99" w:rsidP="002E3D2D">
            <w:pPr>
              <w:jc w:val="center"/>
              <w:rPr>
                <w:sz w:val="28"/>
                <w:szCs w:val="28"/>
              </w:rPr>
            </w:pPr>
            <w:r w:rsidRPr="00502CDF">
              <w:rPr>
                <w:sz w:val="28"/>
                <w:szCs w:val="28"/>
              </w:rPr>
              <w:t xml:space="preserve"> до 10 грудня</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ED5F99" w:rsidRPr="00502CDF" w:rsidRDefault="00493040" w:rsidP="0085730B">
            <w:pPr>
              <w:rPr>
                <w:sz w:val="28"/>
                <w:szCs w:val="28"/>
              </w:rPr>
            </w:pPr>
            <w:r w:rsidRPr="00502CDF">
              <w:rPr>
                <w:sz w:val="28"/>
                <w:szCs w:val="28"/>
                <w:lang w:val="uk-UA"/>
              </w:rPr>
              <w:t xml:space="preserve"> </w:t>
            </w:r>
            <w:r w:rsidR="00ED5F99" w:rsidRPr="00502CDF">
              <w:rPr>
                <w:sz w:val="28"/>
                <w:szCs w:val="28"/>
              </w:rPr>
              <w:t>Дроботя Г.М.</w:t>
            </w:r>
          </w:p>
          <w:p w:rsidR="00ED5F99" w:rsidRPr="00502CDF" w:rsidRDefault="00493040" w:rsidP="0085730B">
            <w:pPr>
              <w:rPr>
                <w:sz w:val="28"/>
                <w:szCs w:val="28"/>
                <w:lang w:val="uk-UA"/>
              </w:rPr>
            </w:pPr>
            <w:r w:rsidRPr="00502CDF">
              <w:rPr>
                <w:sz w:val="28"/>
                <w:szCs w:val="28"/>
                <w:lang w:val="uk-UA"/>
              </w:rPr>
              <w:t xml:space="preserve"> Кеда А.М.</w:t>
            </w:r>
          </w:p>
        </w:tc>
      </w:tr>
      <w:tr w:rsidR="00DF76FE" w:rsidRPr="00AE1E30"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DF76FE" w:rsidRPr="00502CDF" w:rsidRDefault="00DF76FE" w:rsidP="00F80F84">
            <w:pPr>
              <w:ind w:right="102"/>
              <w:jc w:val="both"/>
              <w:rPr>
                <w:sz w:val="28"/>
                <w:szCs w:val="28"/>
                <w:lang w:val="uk-UA"/>
              </w:rPr>
            </w:pPr>
            <w:r w:rsidRPr="00502CDF">
              <w:rPr>
                <w:sz w:val="28"/>
                <w:szCs w:val="28"/>
              </w:rPr>
              <w:t xml:space="preserve">Розпорядження голови облдержадміністрації від </w:t>
            </w:r>
            <w:r w:rsidRPr="00502CDF">
              <w:rPr>
                <w:sz w:val="28"/>
                <w:szCs w:val="28"/>
                <w:lang w:val="uk-UA"/>
              </w:rPr>
              <w:t>11</w:t>
            </w:r>
            <w:r w:rsidRPr="00502CDF">
              <w:rPr>
                <w:sz w:val="28"/>
                <w:szCs w:val="28"/>
              </w:rPr>
              <w:t>.1</w:t>
            </w:r>
            <w:r w:rsidRPr="00502CDF">
              <w:rPr>
                <w:sz w:val="28"/>
                <w:szCs w:val="28"/>
                <w:lang w:val="uk-UA"/>
              </w:rPr>
              <w:t>2</w:t>
            </w:r>
            <w:r w:rsidRPr="00502CDF">
              <w:rPr>
                <w:sz w:val="28"/>
                <w:szCs w:val="28"/>
              </w:rPr>
              <w:t xml:space="preserve">.2020 № </w:t>
            </w:r>
            <w:r w:rsidRPr="00502CDF">
              <w:rPr>
                <w:sz w:val="28"/>
                <w:szCs w:val="28"/>
                <w:lang w:val="uk-UA"/>
              </w:rPr>
              <w:t>731</w:t>
            </w:r>
            <w:r w:rsidRPr="00502CDF">
              <w:rPr>
                <w:sz w:val="28"/>
                <w:szCs w:val="28"/>
              </w:rPr>
              <w:t xml:space="preserve"> «Про </w:t>
            </w:r>
            <w:r w:rsidRPr="00502CDF">
              <w:rPr>
                <w:sz w:val="28"/>
                <w:szCs w:val="28"/>
                <w:lang w:val="uk-UA"/>
              </w:rPr>
              <w:t xml:space="preserve">затвердження Плану заходів щодо реалізації Національної стратегії розвитку системи  фізкультурно-спортивної реабілітації ветеранів </w:t>
            </w:r>
            <w:proofErr w:type="gramStart"/>
            <w:r w:rsidRPr="00502CDF">
              <w:rPr>
                <w:sz w:val="28"/>
                <w:szCs w:val="28"/>
                <w:lang w:val="uk-UA"/>
              </w:rPr>
              <w:t>в</w:t>
            </w:r>
            <w:proofErr w:type="gramEnd"/>
            <w:r w:rsidRPr="00502CDF">
              <w:rPr>
                <w:sz w:val="28"/>
                <w:szCs w:val="28"/>
                <w:lang w:val="uk-UA"/>
              </w:rPr>
              <w:t>ійни та членів їх сімей, сімей загиблих (померлих) ветеранів війни на  2021-2025 роки в області»</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DF76FE" w:rsidRPr="00502CDF" w:rsidRDefault="00DF76FE" w:rsidP="00035B69">
            <w:pPr>
              <w:jc w:val="center"/>
              <w:rPr>
                <w:sz w:val="28"/>
                <w:szCs w:val="28"/>
                <w:lang w:val="uk-UA"/>
              </w:rPr>
            </w:pPr>
            <w:r w:rsidRPr="00502CDF">
              <w:rPr>
                <w:sz w:val="28"/>
                <w:szCs w:val="28"/>
                <w:lang w:val="uk-UA"/>
              </w:rPr>
              <w:t>Щопіврічно до 10.01.</w:t>
            </w:r>
          </w:p>
          <w:p w:rsidR="00DF76FE" w:rsidRPr="00502CDF" w:rsidRDefault="00DF76FE" w:rsidP="00035B69">
            <w:pPr>
              <w:jc w:val="center"/>
              <w:rPr>
                <w:sz w:val="28"/>
                <w:szCs w:val="28"/>
                <w:lang w:val="uk-UA"/>
              </w:rPr>
            </w:pPr>
            <w:r w:rsidRPr="00502CDF">
              <w:rPr>
                <w:sz w:val="28"/>
                <w:szCs w:val="28"/>
                <w:lang w:val="uk-UA"/>
              </w:rPr>
              <w:t>10.07.</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DF76FE" w:rsidRPr="00502CDF" w:rsidRDefault="00DF76FE" w:rsidP="00035B69">
            <w:pPr>
              <w:rPr>
                <w:sz w:val="28"/>
                <w:szCs w:val="28"/>
              </w:rPr>
            </w:pPr>
            <w:r w:rsidRPr="00502CDF">
              <w:rPr>
                <w:sz w:val="28"/>
                <w:szCs w:val="28"/>
              </w:rPr>
              <w:t>Дроботя Г.М.</w:t>
            </w:r>
          </w:p>
          <w:p w:rsidR="00DF76FE" w:rsidRPr="00502CDF" w:rsidRDefault="00DF76FE" w:rsidP="00035B69">
            <w:pPr>
              <w:rPr>
                <w:sz w:val="28"/>
                <w:szCs w:val="28"/>
                <w:lang w:val="uk-UA"/>
              </w:rPr>
            </w:pPr>
            <w:r w:rsidRPr="00502CDF">
              <w:rPr>
                <w:sz w:val="28"/>
                <w:szCs w:val="28"/>
                <w:lang w:val="uk-UA"/>
              </w:rPr>
              <w:t>Ільїна Л.С., Бутенко С.М.</w:t>
            </w:r>
          </w:p>
        </w:tc>
      </w:tr>
      <w:tr w:rsidR="00D80D43" w:rsidRPr="00AE1E30"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D80D43" w:rsidRPr="00502CDF" w:rsidRDefault="00D80D43" w:rsidP="00F80F84">
            <w:pPr>
              <w:ind w:right="102"/>
              <w:jc w:val="both"/>
              <w:rPr>
                <w:sz w:val="28"/>
                <w:szCs w:val="28"/>
                <w:lang w:val="uk-UA"/>
              </w:rPr>
            </w:pPr>
            <w:r w:rsidRPr="00502CDF">
              <w:rPr>
                <w:sz w:val="28"/>
                <w:szCs w:val="28"/>
              </w:rPr>
              <w:t xml:space="preserve">Розпорядження голови облдержадміністрації від </w:t>
            </w:r>
            <w:r w:rsidRPr="00502CDF">
              <w:rPr>
                <w:sz w:val="28"/>
                <w:szCs w:val="28"/>
                <w:lang w:val="uk-UA"/>
              </w:rPr>
              <w:t>11</w:t>
            </w:r>
            <w:r w:rsidRPr="00502CDF">
              <w:rPr>
                <w:sz w:val="28"/>
                <w:szCs w:val="28"/>
              </w:rPr>
              <w:t>.</w:t>
            </w:r>
            <w:r w:rsidRPr="00502CDF">
              <w:rPr>
                <w:sz w:val="28"/>
                <w:szCs w:val="28"/>
                <w:lang w:val="uk-UA"/>
              </w:rPr>
              <w:t>02</w:t>
            </w:r>
            <w:r w:rsidRPr="00502CDF">
              <w:rPr>
                <w:sz w:val="28"/>
                <w:szCs w:val="28"/>
              </w:rPr>
              <w:t>.202</w:t>
            </w:r>
            <w:r w:rsidRPr="00502CDF">
              <w:rPr>
                <w:sz w:val="28"/>
                <w:szCs w:val="28"/>
                <w:lang w:val="uk-UA"/>
              </w:rPr>
              <w:t>1</w:t>
            </w:r>
            <w:r w:rsidRPr="00502CDF">
              <w:rPr>
                <w:sz w:val="28"/>
                <w:szCs w:val="28"/>
              </w:rPr>
              <w:t xml:space="preserve"> № </w:t>
            </w:r>
            <w:r w:rsidRPr="00502CDF">
              <w:rPr>
                <w:sz w:val="28"/>
                <w:szCs w:val="28"/>
                <w:lang w:val="uk-UA"/>
              </w:rPr>
              <w:t>100</w:t>
            </w:r>
            <w:r w:rsidRPr="00502CDF">
              <w:rPr>
                <w:sz w:val="28"/>
                <w:szCs w:val="28"/>
              </w:rPr>
              <w:t xml:space="preserve"> «Про </w:t>
            </w:r>
            <w:r w:rsidRPr="00502CDF">
              <w:rPr>
                <w:sz w:val="28"/>
                <w:szCs w:val="28"/>
                <w:lang w:val="uk-UA"/>
              </w:rPr>
              <w:t>Концепію розвитку пасажирського автомобільного транспорту Полтавської області до 2027 року</w:t>
            </w:r>
            <w:r w:rsidRPr="00502CDF">
              <w:rPr>
                <w:sz w:val="28"/>
                <w:szCs w:val="28"/>
              </w:rPr>
              <w:t>»</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D80D43" w:rsidRPr="00502CDF" w:rsidRDefault="00D80D43" w:rsidP="00D80D43">
            <w:pPr>
              <w:jc w:val="center"/>
              <w:rPr>
                <w:sz w:val="28"/>
                <w:szCs w:val="28"/>
              </w:rPr>
            </w:pPr>
            <w:r w:rsidRPr="00502CDF">
              <w:rPr>
                <w:sz w:val="28"/>
                <w:szCs w:val="28"/>
              </w:rPr>
              <w:t xml:space="preserve">До </w:t>
            </w:r>
            <w:r w:rsidRPr="00502CDF">
              <w:rPr>
                <w:sz w:val="28"/>
                <w:szCs w:val="28"/>
                <w:lang w:val="uk-UA"/>
              </w:rPr>
              <w:t>01.02.2022</w:t>
            </w:r>
            <w:r w:rsidRPr="00502CDF">
              <w:rPr>
                <w:sz w:val="28"/>
                <w:szCs w:val="28"/>
              </w:rPr>
              <w:t xml:space="preserve"> </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D80D43" w:rsidRPr="00502CDF" w:rsidRDefault="00D80D43" w:rsidP="00035B69">
            <w:pPr>
              <w:rPr>
                <w:sz w:val="28"/>
                <w:szCs w:val="28"/>
              </w:rPr>
            </w:pPr>
            <w:r w:rsidRPr="00502CDF">
              <w:rPr>
                <w:sz w:val="28"/>
                <w:szCs w:val="28"/>
              </w:rPr>
              <w:t>Дроботя Г.М.</w:t>
            </w:r>
          </w:p>
          <w:p w:rsidR="00D80D43" w:rsidRPr="00502CDF" w:rsidRDefault="00D80D43" w:rsidP="00035B69">
            <w:pPr>
              <w:rPr>
                <w:sz w:val="28"/>
                <w:szCs w:val="28"/>
              </w:rPr>
            </w:pPr>
            <w:r w:rsidRPr="00502CDF">
              <w:rPr>
                <w:sz w:val="28"/>
                <w:szCs w:val="28"/>
              </w:rPr>
              <w:t>Єрьоміна</w:t>
            </w:r>
            <w:proofErr w:type="gramStart"/>
            <w:r w:rsidRPr="00502CDF">
              <w:rPr>
                <w:sz w:val="28"/>
                <w:szCs w:val="28"/>
              </w:rPr>
              <w:t xml:space="preserve"> І.</w:t>
            </w:r>
            <w:proofErr w:type="gramEnd"/>
            <w:r w:rsidRPr="00502CDF">
              <w:rPr>
                <w:sz w:val="28"/>
                <w:szCs w:val="28"/>
              </w:rPr>
              <w:t>М.</w:t>
            </w:r>
          </w:p>
        </w:tc>
      </w:tr>
      <w:tr w:rsidR="004A22AE" w:rsidRPr="00AE1E30"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4A22AE" w:rsidRPr="00502CDF" w:rsidRDefault="004A22AE" w:rsidP="00F80F84">
            <w:pPr>
              <w:ind w:right="102"/>
              <w:jc w:val="both"/>
              <w:rPr>
                <w:sz w:val="28"/>
                <w:szCs w:val="28"/>
                <w:lang w:val="uk-UA"/>
              </w:rPr>
            </w:pPr>
            <w:r w:rsidRPr="00502CDF">
              <w:rPr>
                <w:sz w:val="28"/>
                <w:szCs w:val="28"/>
              </w:rPr>
              <w:lastRenderedPageBreak/>
              <w:t xml:space="preserve">Розпорядження голови облдержадміністрації від </w:t>
            </w:r>
            <w:r w:rsidRPr="00502CDF">
              <w:rPr>
                <w:sz w:val="28"/>
                <w:szCs w:val="28"/>
                <w:lang w:val="uk-UA"/>
              </w:rPr>
              <w:t>15</w:t>
            </w:r>
            <w:r w:rsidRPr="00502CDF">
              <w:rPr>
                <w:sz w:val="28"/>
                <w:szCs w:val="28"/>
              </w:rPr>
              <w:t>.</w:t>
            </w:r>
            <w:r w:rsidRPr="00502CDF">
              <w:rPr>
                <w:sz w:val="28"/>
                <w:szCs w:val="28"/>
                <w:lang w:val="uk-UA"/>
              </w:rPr>
              <w:t>02</w:t>
            </w:r>
            <w:r w:rsidRPr="00502CDF">
              <w:rPr>
                <w:sz w:val="28"/>
                <w:szCs w:val="28"/>
              </w:rPr>
              <w:t>.202</w:t>
            </w:r>
            <w:r w:rsidRPr="00502CDF">
              <w:rPr>
                <w:sz w:val="28"/>
                <w:szCs w:val="28"/>
                <w:lang w:val="uk-UA"/>
              </w:rPr>
              <w:t>1</w:t>
            </w:r>
            <w:r w:rsidRPr="00502CDF">
              <w:rPr>
                <w:sz w:val="28"/>
                <w:szCs w:val="28"/>
              </w:rPr>
              <w:t xml:space="preserve"> № </w:t>
            </w:r>
            <w:r w:rsidRPr="00502CDF">
              <w:rPr>
                <w:sz w:val="28"/>
                <w:szCs w:val="28"/>
                <w:lang w:val="uk-UA"/>
              </w:rPr>
              <w:t>105</w:t>
            </w:r>
            <w:r w:rsidRPr="00502CDF">
              <w:rPr>
                <w:sz w:val="28"/>
                <w:szCs w:val="28"/>
              </w:rPr>
              <w:t xml:space="preserve"> «Про </w:t>
            </w:r>
            <w:r w:rsidRPr="00502CDF">
              <w:rPr>
                <w:sz w:val="28"/>
                <w:szCs w:val="28"/>
                <w:lang w:val="uk-UA"/>
              </w:rPr>
              <w:t xml:space="preserve">Заходи щодо забезпечення  права громадян на якісні та безпечні </w:t>
            </w:r>
            <w:proofErr w:type="gramStart"/>
            <w:r w:rsidRPr="00502CDF">
              <w:rPr>
                <w:sz w:val="28"/>
                <w:szCs w:val="28"/>
                <w:lang w:val="uk-UA"/>
              </w:rPr>
              <w:t>соц</w:t>
            </w:r>
            <w:proofErr w:type="gramEnd"/>
            <w:r w:rsidRPr="00502CDF">
              <w:rPr>
                <w:sz w:val="28"/>
                <w:szCs w:val="28"/>
                <w:lang w:val="uk-UA"/>
              </w:rPr>
              <w:t>іальні послуги</w:t>
            </w:r>
            <w:r w:rsidRPr="00502CDF">
              <w:rPr>
                <w:sz w:val="28"/>
                <w:szCs w:val="28"/>
              </w:rPr>
              <w:t>»</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4A22AE" w:rsidRPr="00502CDF" w:rsidRDefault="004A22AE" w:rsidP="00630B9E">
            <w:pPr>
              <w:jc w:val="center"/>
              <w:rPr>
                <w:sz w:val="28"/>
                <w:szCs w:val="28"/>
              </w:rPr>
            </w:pPr>
            <w:r w:rsidRPr="00502CDF">
              <w:rPr>
                <w:sz w:val="28"/>
                <w:szCs w:val="28"/>
                <w:lang w:val="uk-UA"/>
              </w:rPr>
              <w:t xml:space="preserve">Щоквартально до 05 числа </w:t>
            </w:r>
            <w:r w:rsidR="00630B9E">
              <w:rPr>
                <w:sz w:val="28"/>
                <w:szCs w:val="28"/>
                <w:lang w:val="uk-UA"/>
              </w:rPr>
              <w:t>н</w:t>
            </w:r>
            <w:r w:rsidRPr="00502CDF">
              <w:rPr>
                <w:sz w:val="28"/>
                <w:szCs w:val="28"/>
                <w:lang w:val="uk-UA"/>
              </w:rPr>
              <w:t xml:space="preserve">аступного за звітним </w:t>
            </w:r>
            <w:r w:rsidRPr="00502CDF">
              <w:rPr>
                <w:sz w:val="28"/>
                <w:szCs w:val="28"/>
              </w:rPr>
              <w:t xml:space="preserve"> </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4A22AE" w:rsidRPr="00502CDF" w:rsidRDefault="004A22AE" w:rsidP="00035B69">
            <w:pPr>
              <w:rPr>
                <w:sz w:val="28"/>
                <w:szCs w:val="28"/>
              </w:rPr>
            </w:pPr>
            <w:r w:rsidRPr="00502CDF">
              <w:rPr>
                <w:sz w:val="28"/>
                <w:szCs w:val="28"/>
              </w:rPr>
              <w:t>Дроботя Г.М.</w:t>
            </w:r>
          </w:p>
          <w:p w:rsidR="004A22AE" w:rsidRPr="00502CDF" w:rsidRDefault="004A22AE" w:rsidP="00035B69">
            <w:pPr>
              <w:rPr>
                <w:sz w:val="28"/>
                <w:szCs w:val="28"/>
                <w:lang w:val="uk-UA"/>
              </w:rPr>
            </w:pPr>
            <w:r w:rsidRPr="00502CDF">
              <w:rPr>
                <w:sz w:val="28"/>
                <w:szCs w:val="28"/>
                <w:lang w:val="uk-UA"/>
              </w:rPr>
              <w:t>Ільїна Л.С.</w:t>
            </w:r>
          </w:p>
        </w:tc>
      </w:tr>
      <w:tr w:rsidR="00D80D43" w:rsidRPr="00AE1E30"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D80D43" w:rsidRPr="00502CDF" w:rsidRDefault="00D80D43" w:rsidP="00F80F84">
            <w:pPr>
              <w:ind w:right="102"/>
              <w:jc w:val="both"/>
              <w:rPr>
                <w:sz w:val="28"/>
                <w:szCs w:val="28"/>
                <w:lang w:val="uk-UA"/>
              </w:rPr>
            </w:pPr>
            <w:r w:rsidRPr="00502CDF">
              <w:rPr>
                <w:sz w:val="28"/>
                <w:szCs w:val="28"/>
              </w:rPr>
              <w:t xml:space="preserve">Розпорядження голови облдержадміністрації від </w:t>
            </w:r>
            <w:r w:rsidRPr="00502CDF">
              <w:rPr>
                <w:sz w:val="28"/>
                <w:szCs w:val="28"/>
                <w:lang w:val="uk-UA"/>
              </w:rPr>
              <w:t>19</w:t>
            </w:r>
            <w:r w:rsidRPr="00502CDF">
              <w:rPr>
                <w:sz w:val="28"/>
                <w:szCs w:val="28"/>
              </w:rPr>
              <w:t>.</w:t>
            </w:r>
            <w:r w:rsidRPr="00502CDF">
              <w:rPr>
                <w:sz w:val="28"/>
                <w:szCs w:val="28"/>
                <w:lang w:val="uk-UA"/>
              </w:rPr>
              <w:t>02</w:t>
            </w:r>
            <w:r w:rsidRPr="00502CDF">
              <w:rPr>
                <w:sz w:val="28"/>
                <w:szCs w:val="28"/>
              </w:rPr>
              <w:t>.202</w:t>
            </w:r>
            <w:r w:rsidRPr="00502CDF">
              <w:rPr>
                <w:sz w:val="28"/>
                <w:szCs w:val="28"/>
                <w:lang w:val="uk-UA"/>
              </w:rPr>
              <w:t>1</w:t>
            </w:r>
            <w:r w:rsidRPr="00502CDF">
              <w:rPr>
                <w:sz w:val="28"/>
                <w:szCs w:val="28"/>
              </w:rPr>
              <w:t xml:space="preserve"> № </w:t>
            </w:r>
            <w:r w:rsidRPr="00502CDF">
              <w:rPr>
                <w:sz w:val="28"/>
                <w:szCs w:val="28"/>
                <w:lang w:val="uk-UA"/>
              </w:rPr>
              <w:t>124</w:t>
            </w:r>
            <w:r w:rsidRPr="00502CDF">
              <w:rPr>
                <w:sz w:val="28"/>
                <w:szCs w:val="28"/>
              </w:rPr>
              <w:t xml:space="preserve"> «Про </w:t>
            </w:r>
            <w:r w:rsidRPr="00502CDF">
              <w:rPr>
                <w:sz w:val="28"/>
                <w:szCs w:val="28"/>
                <w:lang w:val="uk-UA"/>
              </w:rPr>
              <w:t xml:space="preserve">План </w:t>
            </w:r>
            <w:proofErr w:type="gramStart"/>
            <w:r w:rsidRPr="00502CDF">
              <w:rPr>
                <w:sz w:val="28"/>
                <w:szCs w:val="28"/>
                <w:lang w:val="uk-UA"/>
              </w:rPr>
              <w:t>п</w:t>
            </w:r>
            <w:proofErr w:type="gramEnd"/>
            <w:r w:rsidRPr="00502CDF">
              <w:rPr>
                <w:sz w:val="28"/>
                <w:szCs w:val="28"/>
                <w:lang w:val="uk-UA"/>
              </w:rPr>
              <w:t>ідготовки та проведення в області заходів з увічнення пам’яті захисників України на період до 2025 року</w:t>
            </w:r>
            <w:r w:rsidRPr="00502CDF">
              <w:rPr>
                <w:sz w:val="28"/>
                <w:szCs w:val="28"/>
              </w:rPr>
              <w:t>»</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D80D43" w:rsidRPr="00502CDF" w:rsidRDefault="00D80D43" w:rsidP="004F477E">
            <w:pPr>
              <w:jc w:val="center"/>
              <w:rPr>
                <w:sz w:val="28"/>
                <w:szCs w:val="28"/>
              </w:rPr>
            </w:pPr>
            <w:r w:rsidRPr="00502CDF">
              <w:rPr>
                <w:sz w:val="28"/>
                <w:szCs w:val="28"/>
              </w:rPr>
              <w:t>До 1</w:t>
            </w:r>
            <w:r w:rsidRPr="00502CDF">
              <w:rPr>
                <w:sz w:val="28"/>
                <w:szCs w:val="28"/>
                <w:lang w:val="uk-UA"/>
              </w:rPr>
              <w:t>0.12.2022</w:t>
            </w:r>
            <w:r w:rsidRPr="00502CDF">
              <w:rPr>
                <w:sz w:val="28"/>
                <w:szCs w:val="28"/>
              </w:rPr>
              <w:t xml:space="preserve"> </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D80D43" w:rsidRPr="00502CDF" w:rsidRDefault="00D80D43" w:rsidP="004F477E">
            <w:pPr>
              <w:rPr>
                <w:sz w:val="28"/>
                <w:szCs w:val="28"/>
              </w:rPr>
            </w:pPr>
            <w:r w:rsidRPr="00502CDF">
              <w:rPr>
                <w:sz w:val="28"/>
                <w:szCs w:val="28"/>
                <w:lang w:val="uk-UA"/>
              </w:rPr>
              <w:t xml:space="preserve"> </w:t>
            </w:r>
            <w:r w:rsidRPr="00502CDF">
              <w:rPr>
                <w:sz w:val="28"/>
                <w:szCs w:val="28"/>
              </w:rPr>
              <w:t>Дроботя Г.М.</w:t>
            </w:r>
          </w:p>
          <w:p w:rsidR="00D80D43" w:rsidRPr="00502CDF" w:rsidRDefault="00D80D43" w:rsidP="00493040">
            <w:pPr>
              <w:rPr>
                <w:sz w:val="28"/>
                <w:szCs w:val="28"/>
                <w:lang w:val="uk-UA"/>
              </w:rPr>
            </w:pPr>
            <w:r w:rsidRPr="00502CDF">
              <w:rPr>
                <w:sz w:val="28"/>
                <w:szCs w:val="28"/>
                <w:lang w:val="uk-UA"/>
              </w:rPr>
              <w:t xml:space="preserve"> Куришко С.І. </w:t>
            </w:r>
          </w:p>
        </w:tc>
      </w:tr>
      <w:tr w:rsidR="0065066F" w:rsidRPr="004A22AE"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65066F" w:rsidRPr="00502CDF" w:rsidRDefault="0065066F" w:rsidP="00F80F84">
            <w:pPr>
              <w:ind w:right="102"/>
              <w:jc w:val="both"/>
              <w:rPr>
                <w:sz w:val="28"/>
                <w:szCs w:val="28"/>
                <w:lang w:val="uk-UA"/>
              </w:rPr>
            </w:pPr>
            <w:r w:rsidRPr="00502CDF">
              <w:rPr>
                <w:sz w:val="28"/>
                <w:szCs w:val="28"/>
              </w:rPr>
              <w:t xml:space="preserve">Розпорядження голови облдержадміністрації від </w:t>
            </w:r>
            <w:r w:rsidRPr="00502CDF">
              <w:rPr>
                <w:sz w:val="28"/>
                <w:szCs w:val="28"/>
                <w:lang w:val="uk-UA"/>
              </w:rPr>
              <w:t>04</w:t>
            </w:r>
            <w:r w:rsidRPr="00502CDF">
              <w:rPr>
                <w:sz w:val="28"/>
                <w:szCs w:val="28"/>
              </w:rPr>
              <w:t>.</w:t>
            </w:r>
            <w:r w:rsidRPr="00502CDF">
              <w:rPr>
                <w:sz w:val="28"/>
                <w:szCs w:val="28"/>
                <w:lang w:val="uk-UA"/>
              </w:rPr>
              <w:t>03</w:t>
            </w:r>
            <w:r w:rsidRPr="00502CDF">
              <w:rPr>
                <w:sz w:val="28"/>
                <w:szCs w:val="28"/>
              </w:rPr>
              <w:t>.202</w:t>
            </w:r>
            <w:r w:rsidRPr="00502CDF">
              <w:rPr>
                <w:sz w:val="28"/>
                <w:szCs w:val="28"/>
                <w:lang w:val="uk-UA"/>
              </w:rPr>
              <w:t>1</w:t>
            </w:r>
            <w:r w:rsidRPr="00502CDF">
              <w:rPr>
                <w:sz w:val="28"/>
                <w:szCs w:val="28"/>
              </w:rPr>
              <w:t xml:space="preserve"> № </w:t>
            </w:r>
            <w:r w:rsidRPr="00502CDF">
              <w:rPr>
                <w:sz w:val="28"/>
                <w:szCs w:val="28"/>
                <w:lang w:val="uk-UA"/>
              </w:rPr>
              <w:t>156</w:t>
            </w:r>
            <w:r w:rsidRPr="00502CDF">
              <w:rPr>
                <w:sz w:val="28"/>
                <w:szCs w:val="28"/>
              </w:rPr>
              <w:t xml:space="preserve"> «Про </w:t>
            </w:r>
            <w:r w:rsidRPr="00502CDF">
              <w:rPr>
                <w:sz w:val="28"/>
                <w:szCs w:val="28"/>
                <w:lang w:val="uk-UA"/>
              </w:rPr>
              <w:t>проведення аудиту використання</w:t>
            </w:r>
            <w:r w:rsidR="004A22AE" w:rsidRPr="00502CDF">
              <w:rPr>
                <w:sz w:val="28"/>
                <w:szCs w:val="28"/>
                <w:lang w:val="uk-UA"/>
              </w:rPr>
              <w:t xml:space="preserve"> земель сільськогосподарського призначення в Полтавській області у 2020 році та завдання на 2021 </w:t>
            </w:r>
            <w:proofErr w:type="gramStart"/>
            <w:r w:rsidR="004A22AE" w:rsidRPr="00502CDF">
              <w:rPr>
                <w:sz w:val="28"/>
                <w:szCs w:val="28"/>
                <w:lang w:val="uk-UA"/>
              </w:rPr>
              <w:t>р</w:t>
            </w:r>
            <w:proofErr w:type="gramEnd"/>
            <w:r w:rsidR="004A22AE" w:rsidRPr="00502CDF">
              <w:rPr>
                <w:sz w:val="28"/>
                <w:szCs w:val="28"/>
                <w:lang w:val="uk-UA"/>
              </w:rPr>
              <w:t>ік</w:t>
            </w:r>
            <w:r w:rsidRPr="00502CDF">
              <w:rPr>
                <w:sz w:val="28"/>
                <w:szCs w:val="28"/>
              </w:rPr>
              <w:t>»</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65066F" w:rsidRPr="00502CDF" w:rsidRDefault="004A22AE" w:rsidP="004A22AE">
            <w:pPr>
              <w:jc w:val="center"/>
              <w:rPr>
                <w:sz w:val="28"/>
                <w:szCs w:val="28"/>
              </w:rPr>
            </w:pPr>
            <w:r w:rsidRPr="00502CDF">
              <w:rPr>
                <w:sz w:val="28"/>
                <w:szCs w:val="28"/>
                <w:lang w:val="uk-UA"/>
              </w:rPr>
              <w:t>Щоквартально д</w:t>
            </w:r>
            <w:r w:rsidRPr="00502CDF">
              <w:rPr>
                <w:sz w:val="28"/>
                <w:szCs w:val="28"/>
              </w:rPr>
              <w:t xml:space="preserve">о </w:t>
            </w:r>
            <w:r w:rsidRPr="00502CDF">
              <w:rPr>
                <w:sz w:val="28"/>
                <w:szCs w:val="28"/>
                <w:lang w:val="uk-UA"/>
              </w:rPr>
              <w:t>05</w:t>
            </w:r>
            <w:r w:rsidRPr="00502CDF">
              <w:rPr>
                <w:sz w:val="28"/>
                <w:szCs w:val="28"/>
              </w:rPr>
              <w:t xml:space="preserve"> числа</w:t>
            </w:r>
            <w:r w:rsidRPr="00502CDF">
              <w:rPr>
                <w:sz w:val="28"/>
                <w:szCs w:val="28"/>
                <w:lang w:val="uk-UA"/>
              </w:rPr>
              <w:t>, наступного за звітним кварталом</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65066F" w:rsidRPr="00502CDF" w:rsidRDefault="0065066F" w:rsidP="00035B69">
            <w:pPr>
              <w:rPr>
                <w:sz w:val="28"/>
                <w:szCs w:val="28"/>
              </w:rPr>
            </w:pPr>
            <w:r w:rsidRPr="00502CDF">
              <w:rPr>
                <w:sz w:val="28"/>
                <w:szCs w:val="28"/>
                <w:lang w:val="uk-UA"/>
              </w:rPr>
              <w:t xml:space="preserve"> </w:t>
            </w:r>
            <w:r w:rsidRPr="00502CDF">
              <w:rPr>
                <w:sz w:val="28"/>
                <w:szCs w:val="28"/>
              </w:rPr>
              <w:t>Дроботя Г.М.</w:t>
            </w:r>
          </w:p>
          <w:p w:rsidR="0065066F" w:rsidRPr="00502CDF" w:rsidRDefault="0065066F" w:rsidP="004A22AE">
            <w:pPr>
              <w:rPr>
                <w:sz w:val="28"/>
                <w:szCs w:val="28"/>
                <w:lang w:val="uk-UA"/>
              </w:rPr>
            </w:pPr>
            <w:r w:rsidRPr="00502CDF">
              <w:rPr>
                <w:sz w:val="28"/>
                <w:szCs w:val="28"/>
                <w:lang w:val="uk-UA"/>
              </w:rPr>
              <w:t xml:space="preserve"> </w:t>
            </w:r>
            <w:r w:rsidR="004A22AE" w:rsidRPr="00502CDF">
              <w:rPr>
                <w:sz w:val="28"/>
                <w:szCs w:val="28"/>
                <w:lang w:val="uk-UA"/>
              </w:rPr>
              <w:t>Бакута В.П.</w:t>
            </w:r>
            <w:r w:rsidRPr="00502CDF">
              <w:rPr>
                <w:sz w:val="28"/>
                <w:szCs w:val="28"/>
                <w:lang w:val="uk-UA"/>
              </w:rPr>
              <w:t xml:space="preserve"> </w:t>
            </w:r>
          </w:p>
        </w:tc>
      </w:tr>
      <w:tr w:rsidR="00D80D43" w:rsidRPr="00AE1E30"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D80D43" w:rsidRPr="00502CDF" w:rsidRDefault="00D80D43" w:rsidP="00F80F84">
            <w:pPr>
              <w:ind w:right="102"/>
              <w:jc w:val="both"/>
              <w:rPr>
                <w:sz w:val="28"/>
                <w:szCs w:val="28"/>
                <w:lang w:val="uk-UA"/>
              </w:rPr>
            </w:pPr>
            <w:r w:rsidRPr="00502CDF">
              <w:rPr>
                <w:sz w:val="28"/>
                <w:szCs w:val="28"/>
                <w:lang w:val="uk-UA"/>
              </w:rPr>
              <w:t>Розпорядження голови облдержадміністрації від 23.04.2021 № 98 «Про Організаційні заходи із запобігання та протидії пожежам у лісах та інших природних екосистемах району на 2021-2025 роки</w:t>
            </w:r>
            <w:r w:rsidRPr="00502CDF">
              <w:rPr>
                <w:sz w:val="28"/>
                <w:szCs w:val="28"/>
              </w:rPr>
              <w:t>»</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D80D43" w:rsidRPr="00502CDF" w:rsidRDefault="00D80D43" w:rsidP="009C143C">
            <w:pPr>
              <w:jc w:val="center"/>
              <w:rPr>
                <w:sz w:val="28"/>
                <w:szCs w:val="28"/>
                <w:lang w:val="uk-UA"/>
              </w:rPr>
            </w:pPr>
            <w:r w:rsidRPr="00502CDF">
              <w:rPr>
                <w:sz w:val="28"/>
                <w:szCs w:val="28"/>
              </w:rPr>
              <w:t>До 1</w:t>
            </w:r>
            <w:r w:rsidRPr="00502CDF">
              <w:rPr>
                <w:sz w:val="28"/>
                <w:szCs w:val="28"/>
                <w:lang w:val="uk-UA"/>
              </w:rPr>
              <w:t>0.04.2022</w:t>
            </w:r>
          </w:p>
          <w:p w:rsidR="00D80D43" w:rsidRPr="00502CDF" w:rsidRDefault="00D80D43" w:rsidP="009C143C">
            <w:pPr>
              <w:jc w:val="center"/>
              <w:rPr>
                <w:sz w:val="28"/>
                <w:szCs w:val="28"/>
              </w:rPr>
            </w:pPr>
            <w:r w:rsidRPr="00502CDF">
              <w:rPr>
                <w:sz w:val="28"/>
                <w:szCs w:val="28"/>
                <w:lang w:val="uk-UA"/>
              </w:rPr>
              <w:t>до 10.11.2022</w:t>
            </w:r>
            <w:r w:rsidRPr="00502CDF">
              <w:rPr>
                <w:sz w:val="28"/>
                <w:szCs w:val="28"/>
              </w:rPr>
              <w:t xml:space="preserve"> </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D80D43" w:rsidRPr="00502CDF" w:rsidRDefault="00D80D43" w:rsidP="00035B69">
            <w:pPr>
              <w:rPr>
                <w:sz w:val="28"/>
                <w:szCs w:val="28"/>
              </w:rPr>
            </w:pPr>
            <w:r w:rsidRPr="00502CDF">
              <w:rPr>
                <w:sz w:val="28"/>
                <w:szCs w:val="28"/>
                <w:lang w:val="uk-UA"/>
              </w:rPr>
              <w:t xml:space="preserve"> </w:t>
            </w:r>
            <w:r w:rsidRPr="00502CDF">
              <w:rPr>
                <w:sz w:val="28"/>
                <w:szCs w:val="28"/>
              </w:rPr>
              <w:t>Дроботя Г.М.</w:t>
            </w:r>
          </w:p>
          <w:p w:rsidR="00D80D43" w:rsidRPr="00502CDF" w:rsidRDefault="00D80D43" w:rsidP="00035B69">
            <w:pPr>
              <w:rPr>
                <w:sz w:val="28"/>
                <w:szCs w:val="28"/>
                <w:lang w:val="uk-UA"/>
              </w:rPr>
            </w:pPr>
            <w:r w:rsidRPr="00502CDF">
              <w:rPr>
                <w:sz w:val="28"/>
                <w:szCs w:val="28"/>
                <w:lang w:val="uk-UA"/>
              </w:rPr>
              <w:t xml:space="preserve"> Кеда А.М.</w:t>
            </w:r>
          </w:p>
        </w:tc>
      </w:tr>
      <w:tr w:rsidR="00DF76FE" w:rsidRPr="00A2049F"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DF76FE" w:rsidRPr="00502CDF" w:rsidRDefault="00DF76FE" w:rsidP="00F80F84">
            <w:pPr>
              <w:ind w:right="102"/>
              <w:jc w:val="both"/>
              <w:rPr>
                <w:sz w:val="28"/>
                <w:szCs w:val="28"/>
                <w:lang w:val="uk-UA"/>
              </w:rPr>
            </w:pPr>
            <w:r w:rsidRPr="00502CDF">
              <w:rPr>
                <w:sz w:val="28"/>
                <w:szCs w:val="28"/>
              </w:rPr>
              <w:t xml:space="preserve">Розпорядження голови облдержадміністрації від </w:t>
            </w:r>
            <w:r w:rsidRPr="00502CDF">
              <w:rPr>
                <w:sz w:val="28"/>
                <w:szCs w:val="28"/>
                <w:lang w:val="uk-UA"/>
              </w:rPr>
              <w:t>03</w:t>
            </w:r>
            <w:r w:rsidRPr="00502CDF">
              <w:rPr>
                <w:sz w:val="28"/>
                <w:szCs w:val="28"/>
              </w:rPr>
              <w:t>.</w:t>
            </w:r>
            <w:r w:rsidRPr="00502CDF">
              <w:rPr>
                <w:sz w:val="28"/>
                <w:szCs w:val="28"/>
                <w:lang w:val="uk-UA"/>
              </w:rPr>
              <w:t>06</w:t>
            </w:r>
            <w:r w:rsidRPr="00502CDF">
              <w:rPr>
                <w:sz w:val="28"/>
                <w:szCs w:val="28"/>
              </w:rPr>
              <w:t>.202</w:t>
            </w:r>
            <w:r w:rsidRPr="00502CDF">
              <w:rPr>
                <w:sz w:val="28"/>
                <w:szCs w:val="28"/>
                <w:lang w:val="uk-UA"/>
              </w:rPr>
              <w:t>1</w:t>
            </w:r>
            <w:r w:rsidRPr="00502CDF">
              <w:rPr>
                <w:sz w:val="28"/>
                <w:szCs w:val="28"/>
              </w:rPr>
              <w:t xml:space="preserve"> № </w:t>
            </w:r>
            <w:r w:rsidRPr="00502CDF">
              <w:rPr>
                <w:sz w:val="28"/>
                <w:szCs w:val="28"/>
                <w:lang w:val="uk-UA"/>
              </w:rPr>
              <w:t>439</w:t>
            </w:r>
            <w:r w:rsidRPr="00502CDF">
              <w:rPr>
                <w:sz w:val="28"/>
                <w:szCs w:val="28"/>
              </w:rPr>
              <w:t xml:space="preserve"> «Про </w:t>
            </w:r>
            <w:r w:rsidRPr="00502CDF">
              <w:rPr>
                <w:sz w:val="28"/>
                <w:szCs w:val="28"/>
                <w:lang w:val="uk-UA"/>
              </w:rPr>
              <w:t>затвердження Плану дій</w:t>
            </w:r>
            <w:r w:rsidR="00705283" w:rsidRPr="00502CDF">
              <w:rPr>
                <w:sz w:val="28"/>
                <w:szCs w:val="28"/>
                <w:lang w:val="uk-UA"/>
              </w:rPr>
              <w:t xml:space="preserve"> з реалізації Конвенцій про права осіб з інвалідністю </w:t>
            </w:r>
            <w:proofErr w:type="gramStart"/>
            <w:r w:rsidR="00705283" w:rsidRPr="00502CDF">
              <w:rPr>
                <w:sz w:val="28"/>
                <w:szCs w:val="28"/>
                <w:lang w:val="uk-UA"/>
              </w:rPr>
              <w:t>на</w:t>
            </w:r>
            <w:proofErr w:type="gramEnd"/>
            <w:r w:rsidR="00705283" w:rsidRPr="00502CDF">
              <w:rPr>
                <w:sz w:val="28"/>
                <w:szCs w:val="28"/>
                <w:lang w:val="uk-UA"/>
              </w:rPr>
              <w:t xml:space="preserve"> період до 2025 року в Полтавській області</w:t>
            </w:r>
            <w:r w:rsidRPr="00502CDF">
              <w:rPr>
                <w:sz w:val="28"/>
                <w:szCs w:val="28"/>
              </w:rPr>
              <w:t>»</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DF76FE" w:rsidRPr="00502CDF" w:rsidRDefault="00705283" w:rsidP="00705283">
            <w:pPr>
              <w:jc w:val="center"/>
              <w:rPr>
                <w:sz w:val="28"/>
                <w:szCs w:val="28"/>
              </w:rPr>
            </w:pPr>
            <w:r w:rsidRPr="00502CDF">
              <w:rPr>
                <w:sz w:val="28"/>
                <w:szCs w:val="28"/>
                <w:lang w:val="uk-UA"/>
              </w:rPr>
              <w:t>Щоквартально д</w:t>
            </w:r>
            <w:r w:rsidRPr="00502CDF">
              <w:rPr>
                <w:sz w:val="28"/>
                <w:szCs w:val="28"/>
              </w:rPr>
              <w:t>о 1</w:t>
            </w:r>
            <w:r w:rsidRPr="00502CDF">
              <w:rPr>
                <w:sz w:val="28"/>
                <w:szCs w:val="28"/>
                <w:lang w:val="uk-UA"/>
              </w:rPr>
              <w:t>0</w:t>
            </w:r>
            <w:r w:rsidRPr="00502CDF">
              <w:rPr>
                <w:sz w:val="28"/>
                <w:szCs w:val="28"/>
              </w:rPr>
              <w:t xml:space="preserve"> числа</w:t>
            </w:r>
            <w:r w:rsidRPr="00502CDF">
              <w:rPr>
                <w:sz w:val="28"/>
                <w:szCs w:val="28"/>
                <w:lang w:val="uk-UA"/>
              </w:rPr>
              <w:t>, наступного за звітним кварталом</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DF76FE" w:rsidRPr="004E041D" w:rsidRDefault="00DF76FE" w:rsidP="00035B69">
            <w:pPr>
              <w:rPr>
                <w:sz w:val="28"/>
                <w:szCs w:val="28"/>
                <w:lang w:val="uk-UA"/>
              </w:rPr>
            </w:pPr>
            <w:r w:rsidRPr="00502CDF">
              <w:rPr>
                <w:sz w:val="28"/>
                <w:szCs w:val="28"/>
                <w:lang w:val="uk-UA"/>
              </w:rPr>
              <w:t xml:space="preserve"> </w:t>
            </w:r>
            <w:r w:rsidRPr="004E041D">
              <w:rPr>
                <w:sz w:val="28"/>
                <w:szCs w:val="28"/>
                <w:lang w:val="uk-UA"/>
              </w:rPr>
              <w:t>Дроботя Г.М.</w:t>
            </w:r>
          </w:p>
          <w:p w:rsidR="00DF76FE" w:rsidRPr="00502CDF" w:rsidRDefault="00DF76FE" w:rsidP="00705283">
            <w:pPr>
              <w:rPr>
                <w:sz w:val="28"/>
                <w:szCs w:val="28"/>
                <w:lang w:val="uk-UA"/>
              </w:rPr>
            </w:pPr>
            <w:r w:rsidRPr="00502CDF">
              <w:rPr>
                <w:sz w:val="28"/>
                <w:szCs w:val="28"/>
                <w:lang w:val="uk-UA"/>
              </w:rPr>
              <w:t xml:space="preserve"> </w:t>
            </w:r>
            <w:r w:rsidR="00705283" w:rsidRPr="00502CDF">
              <w:rPr>
                <w:sz w:val="28"/>
                <w:szCs w:val="28"/>
                <w:lang w:val="uk-UA"/>
              </w:rPr>
              <w:t>Ільїна Л.С. – збір, узагальнення</w:t>
            </w:r>
          </w:p>
        </w:tc>
      </w:tr>
      <w:tr w:rsidR="00FB18DB" w:rsidRPr="00FB18DB"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FB18DB" w:rsidRPr="00502CDF" w:rsidRDefault="00FB18DB" w:rsidP="00F80F84">
            <w:pPr>
              <w:ind w:right="102"/>
              <w:jc w:val="both"/>
              <w:rPr>
                <w:sz w:val="28"/>
                <w:szCs w:val="28"/>
                <w:lang w:val="uk-UA"/>
              </w:rPr>
            </w:pPr>
            <w:r w:rsidRPr="00502CDF">
              <w:rPr>
                <w:sz w:val="28"/>
                <w:szCs w:val="28"/>
              </w:rPr>
              <w:t xml:space="preserve">Розпорядження голови облдержадміністрації від </w:t>
            </w:r>
            <w:r w:rsidRPr="00502CDF">
              <w:rPr>
                <w:sz w:val="28"/>
                <w:szCs w:val="28"/>
                <w:lang w:val="uk-UA"/>
              </w:rPr>
              <w:t>06</w:t>
            </w:r>
            <w:r w:rsidRPr="00502CDF">
              <w:rPr>
                <w:sz w:val="28"/>
                <w:szCs w:val="28"/>
              </w:rPr>
              <w:t>.</w:t>
            </w:r>
            <w:r w:rsidRPr="00502CDF">
              <w:rPr>
                <w:sz w:val="28"/>
                <w:szCs w:val="28"/>
                <w:lang w:val="uk-UA"/>
              </w:rPr>
              <w:t>07</w:t>
            </w:r>
            <w:r w:rsidRPr="00502CDF">
              <w:rPr>
                <w:sz w:val="28"/>
                <w:szCs w:val="28"/>
              </w:rPr>
              <w:t>.202</w:t>
            </w:r>
            <w:r w:rsidRPr="00502CDF">
              <w:rPr>
                <w:sz w:val="28"/>
                <w:szCs w:val="28"/>
                <w:lang w:val="uk-UA"/>
              </w:rPr>
              <w:t>1</w:t>
            </w:r>
            <w:r w:rsidRPr="00502CDF">
              <w:rPr>
                <w:sz w:val="28"/>
                <w:szCs w:val="28"/>
              </w:rPr>
              <w:t xml:space="preserve"> № </w:t>
            </w:r>
            <w:r w:rsidRPr="00502CDF">
              <w:rPr>
                <w:sz w:val="28"/>
                <w:szCs w:val="28"/>
                <w:lang w:val="uk-UA"/>
              </w:rPr>
              <w:t>197</w:t>
            </w:r>
            <w:r w:rsidRPr="00502CDF">
              <w:rPr>
                <w:sz w:val="28"/>
                <w:szCs w:val="28"/>
              </w:rPr>
              <w:t xml:space="preserve"> «Про </w:t>
            </w:r>
            <w:r w:rsidRPr="00502CDF">
              <w:rPr>
                <w:sz w:val="28"/>
                <w:szCs w:val="28"/>
                <w:lang w:val="uk-UA"/>
              </w:rPr>
              <w:t>затвердження Програми зайнятості населення Полтавської області на 2021-2023 роки</w:t>
            </w:r>
            <w:r w:rsidRPr="00502CDF">
              <w:rPr>
                <w:sz w:val="28"/>
                <w:szCs w:val="28"/>
              </w:rPr>
              <w:t>»</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FB18DB" w:rsidRPr="00502CDF" w:rsidRDefault="00FB18DB" w:rsidP="00035B69">
            <w:pPr>
              <w:jc w:val="center"/>
              <w:rPr>
                <w:sz w:val="28"/>
                <w:szCs w:val="28"/>
              </w:rPr>
            </w:pPr>
            <w:r w:rsidRPr="00502CDF">
              <w:rPr>
                <w:sz w:val="28"/>
                <w:szCs w:val="28"/>
                <w:lang w:val="uk-UA"/>
              </w:rPr>
              <w:t>Щоквартально д</w:t>
            </w:r>
            <w:r w:rsidRPr="00502CDF">
              <w:rPr>
                <w:sz w:val="28"/>
                <w:szCs w:val="28"/>
              </w:rPr>
              <w:t>о 15 числа</w:t>
            </w:r>
            <w:r w:rsidRPr="00502CDF">
              <w:rPr>
                <w:sz w:val="28"/>
                <w:szCs w:val="28"/>
                <w:lang w:val="uk-UA"/>
              </w:rPr>
              <w:t>, наступного за звітним кварталом</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FB18DB" w:rsidRPr="00502CDF" w:rsidRDefault="00FB18DB" w:rsidP="00035B69">
            <w:pPr>
              <w:rPr>
                <w:sz w:val="28"/>
                <w:szCs w:val="28"/>
              </w:rPr>
            </w:pPr>
            <w:r w:rsidRPr="00502CDF">
              <w:rPr>
                <w:sz w:val="28"/>
                <w:szCs w:val="28"/>
                <w:lang w:val="uk-UA"/>
              </w:rPr>
              <w:t xml:space="preserve"> </w:t>
            </w:r>
            <w:r w:rsidRPr="00502CDF">
              <w:rPr>
                <w:sz w:val="28"/>
                <w:szCs w:val="28"/>
              </w:rPr>
              <w:t>Дроботя Г.М.</w:t>
            </w:r>
          </w:p>
          <w:p w:rsidR="00FB18DB" w:rsidRPr="00502CDF" w:rsidRDefault="00FB18DB" w:rsidP="00FB18DB">
            <w:pPr>
              <w:rPr>
                <w:sz w:val="28"/>
                <w:szCs w:val="28"/>
                <w:lang w:val="uk-UA"/>
              </w:rPr>
            </w:pPr>
            <w:r w:rsidRPr="00502CDF">
              <w:rPr>
                <w:sz w:val="28"/>
                <w:szCs w:val="28"/>
                <w:lang w:val="uk-UA"/>
              </w:rPr>
              <w:t xml:space="preserve"> Галушка І.О.</w:t>
            </w:r>
          </w:p>
        </w:tc>
      </w:tr>
      <w:tr w:rsidR="00D80D43" w:rsidRPr="00AE1E30"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D80D43" w:rsidRPr="00502CDF" w:rsidRDefault="00D80D43" w:rsidP="00F80F84">
            <w:pPr>
              <w:ind w:right="102"/>
              <w:jc w:val="both"/>
              <w:rPr>
                <w:sz w:val="28"/>
                <w:szCs w:val="28"/>
                <w:lang w:val="uk-UA"/>
              </w:rPr>
            </w:pPr>
            <w:r w:rsidRPr="00502CDF">
              <w:rPr>
                <w:sz w:val="28"/>
                <w:szCs w:val="28"/>
              </w:rPr>
              <w:t xml:space="preserve">Розпорядження голови облдержадміністрації від </w:t>
            </w:r>
            <w:r w:rsidRPr="00502CDF">
              <w:rPr>
                <w:sz w:val="28"/>
                <w:szCs w:val="28"/>
                <w:lang w:val="uk-UA"/>
              </w:rPr>
              <w:t>11</w:t>
            </w:r>
            <w:r w:rsidRPr="00502CDF">
              <w:rPr>
                <w:sz w:val="28"/>
                <w:szCs w:val="28"/>
              </w:rPr>
              <w:t>.</w:t>
            </w:r>
            <w:r w:rsidRPr="00502CDF">
              <w:rPr>
                <w:sz w:val="28"/>
                <w:szCs w:val="28"/>
                <w:lang w:val="uk-UA"/>
              </w:rPr>
              <w:t>08</w:t>
            </w:r>
            <w:r w:rsidRPr="00502CDF">
              <w:rPr>
                <w:sz w:val="28"/>
                <w:szCs w:val="28"/>
              </w:rPr>
              <w:t>.202</w:t>
            </w:r>
            <w:r w:rsidRPr="00502CDF">
              <w:rPr>
                <w:sz w:val="28"/>
                <w:szCs w:val="28"/>
                <w:lang w:val="uk-UA"/>
              </w:rPr>
              <w:t>1</w:t>
            </w:r>
            <w:r w:rsidRPr="00502CDF">
              <w:rPr>
                <w:sz w:val="28"/>
                <w:szCs w:val="28"/>
              </w:rPr>
              <w:t xml:space="preserve"> № </w:t>
            </w:r>
            <w:r w:rsidRPr="00502CDF">
              <w:rPr>
                <w:sz w:val="28"/>
                <w:szCs w:val="28"/>
                <w:lang w:val="uk-UA"/>
              </w:rPr>
              <w:t>581</w:t>
            </w:r>
            <w:r w:rsidRPr="00502CDF">
              <w:rPr>
                <w:sz w:val="28"/>
                <w:szCs w:val="28"/>
              </w:rPr>
              <w:t xml:space="preserve"> «Про </w:t>
            </w:r>
            <w:r w:rsidRPr="00502CDF">
              <w:rPr>
                <w:sz w:val="28"/>
                <w:szCs w:val="28"/>
                <w:lang w:val="uk-UA"/>
              </w:rPr>
              <w:t xml:space="preserve">План роботи </w:t>
            </w:r>
            <w:r w:rsidR="00E7406E" w:rsidRPr="00502CDF">
              <w:rPr>
                <w:sz w:val="28"/>
                <w:szCs w:val="28"/>
                <w:lang w:val="uk-UA"/>
              </w:rPr>
              <w:t>на 20</w:t>
            </w:r>
            <w:r w:rsidRPr="00502CDF">
              <w:rPr>
                <w:sz w:val="28"/>
                <w:szCs w:val="28"/>
                <w:lang w:val="uk-UA"/>
              </w:rPr>
              <w:t>21-202</w:t>
            </w:r>
            <w:r w:rsidR="00E7406E" w:rsidRPr="00502CDF">
              <w:rPr>
                <w:sz w:val="28"/>
                <w:szCs w:val="28"/>
                <w:lang w:val="uk-UA"/>
              </w:rPr>
              <w:t>7</w:t>
            </w:r>
            <w:r w:rsidRPr="00502CDF">
              <w:rPr>
                <w:sz w:val="28"/>
                <w:szCs w:val="28"/>
                <w:lang w:val="uk-UA"/>
              </w:rPr>
              <w:t xml:space="preserve"> роки</w:t>
            </w:r>
            <w:r w:rsidR="00E7406E" w:rsidRPr="00502CDF">
              <w:rPr>
                <w:sz w:val="28"/>
                <w:szCs w:val="28"/>
                <w:lang w:val="uk-UA"/>
              </w:rPr>
              <w:t xml:space="preserve"> з виконання в Полтавській області завдань державної стратегії регіонального розвитку України на 2021-2027 роки</w:t>
            </w:r>
            <w:r w:rsidRPr="00502CDF">
              <w:rPr>
                <w:sz w:val="28"/>
                <w:szCs w:val="28"/>
              </w:rPr>
              <w:t>»</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D80D43" w:rsidRPr="00502CDF" w:rsidRDefault="00D80D43" w:rsidP="00035B69">
            <w:pPr>
              <w:jc w:val="center"/>
              <w:rPr>
                <w:sz w:val="28"/>
                <w:szCs w:val="28"/>
                <w:lang w:val="uk-UA"/>
              </w:rPr>
            </w:pPr>
            <w:r w:rsidRPr="00502CDF">
              <w:rPr>
                <w:sz w:val="28"/>
                <w:szCs w:val="28"/>
              </w:rPr>
              <w:t>До 1</w:t>
            </w:r>
            <w:r w:rsidRPr="00502CDF">
              <w:rPr>
                <w:sz w:val="28"/>
                <w:szCs w:val="28"/>
                <w:lang w:val="uk-UA"/>
              </w:rPr>
              <w:t>0.0</w:t>
            </w:r>
            <w:r w:rsidR="00E7406E" w:rsidRPr="00502CDF">
              <w:rPr>
                <w:sz w:val="28"/>
                <w:szCs w:val="28"/>
                <w:lang w:val="uk-UA"/>
              </w:rPr>
              <w:t>2</w:t>
            </w:r>
            <w:r w:rsidRPr="00502CDF">
              <w:rPr>
                <w:sz w:val="28"/>
                <w:szCs w:val="28"/>
                <w:lang w:val="uk-UA"/>
              </w:rPr>
              <w:t>.2022</w:t>
            </w:r>
          </w:p>
          <w:p w:rsidR="00D80D43" w:rsidRPr="00502CDF" w:rsidRDefault="00D80D43" w:rsidP="00E7406E">
            <w:pPr>
              <w:jc w:val="center"/>
              <w:rPr>
                <w:sz w:val="28"/>
                <w:szCs w:val="28"/>
              </w:rPr>
            </w:pPr>
            <w:r w:rsidRPr="00502CDF">
              <w:rPr>
                <w:sz w:val="28"/>
                <w:szCs w:val="28"/>
                <w:lang w:val="uk-UA"/>
              </w:rPr>
              <w:t>до 10.</w:t>
            </w:r>
            <w:r w:rsidR="00E7406E" w:rsidRPr="00502CDF">
              <w:rPr>
                <w:sz w:val="28"/>
                <w:szCs w:val="28"/>
                <w:lang w:val="uk-UA"/>
              </w:rPr>
              <w:t>08</w:t>
            </w:r>
            <w:r w:rsidRPr="00502CDF">
              <w:rPr>
                <w:sz w:val="28"/>
                <w:szCs w:val="28"/>
                <w:lang w:val="uk-UA"/>
              </w:rPr>
              <w:t>.2022</w:t>
            </w:r>
            <w:r w:rsidRPr="00502CDF">
              <w:rPr>
                <w:sz w:val="28"/>
                <w:szCs w:val="28"/>
              </w:rPr>
              <w:t xml:space="preserve"> </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D80D43" w:rsidRPr="00502CDF" w:rsidRDefault="00D80D43" w:rsidP="00035B69">
            <w:pPr>
              <w:rPr>
                <w:sz w:val="28"/>
                <w:szCs w:val="28"/>
              </w:rPr>
            </w:pPr>
            <w:r w:rsidRPr="00502CDF">
              <w:rPr>
                <w:sz w:val="28"/>
                <w:szCs w:val="28"/>
                <w:lang w:val="uk-UA"/>
              </w:rPr>
              <w:t xml:space="preserve"> </w:t>
            </w:r>
            <w:r w:rsidRPr="00502CDF">
              <w:rPr>
                <w:sz w:val="28"/>
                <w:szCs w:val="28"/>
              </w:rPr>
              <w:t>Дроботя Г.М.</w:t>
            </w:r>
          </w:p>
          <w:p w:rsidR="00D80D43" w:rsidRPr="00502CDF" w:rsidRDefault="00D80D43" w:rsidP="00E7406E">
            <w:pPr>
              <w:rPr>
                <w:sz w:val="28"/>
                <w:szCs w:val="28"/>
                <w:lang w:val="uk-UA"/>
              </w:rPr>
            </w:pPr>
            <w:r w:rsidRPr="00502CDF">
              <w:rPr>
                <w:sz w:val="28"/>
                <w:szCs w:val="28"/>
                <w:lang w:val="uk-UA"/>
              </w:rPr>
              <w:t xml:space="preserve"> </w:t>
            </w:r>
            <w:r w:rsidR="00E7406E" w:rsidRPr="00502CDF">
              <w:rPr>
                <w:sz w:val="28"/>
                <w:szCs w:val="28"/>
                <w:lang w:val="uk-UA"/>
              </w:rPr>
              <w:t>Галушка І.О. – збір, узагальнення; Кувшинова К.Г., Кеда А.М., Тютюнник Р.М.</w:t>
            </w:r>
          </w:p>
        </w:tc>
      </w:tr>
      <w:tr w:rsidR="00D80D43" w:rsidRPr="00AE1E30"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D80D43" w:rsidRPr="00502CDF" w:rsidRDefault="00D80D43" w:rsidP="00F80F84">
            <w:pPr>
              <w:ind w:right="102"/>
              <w:jc w:val="both"/>
              <w:rPr>
                <w:sz w:val="28"/>
                <w:szCs w:val="28"/>
                <w:lang w:val="uk-UA"/>
              </w:rPr>
            </w:pPr>
            <w:r w:rsidRPr="00502CDF">
              <w:rPr>
                <w:sz w:val="28"/>
                <w:szCs w:val="28"/>
              </w:rPr>
              <w:t xml:space="preserve">Розпорядження голови облдержадміністрації від </w:t>
            </w:r>
            <w:r w:rsidRPr="00502CDF">
              <w:rPr>
                <w:sz w:val="28"/>
                <w:szCs w:val="28"/>
                <w:lang w:val="uk-UA"/>
              </w:rPr>
              <w:t>20</w:t>
            </w:r>
            <w:r w:rsidRPr="00502CDF">
              <w:rPr>
                <w:sz w:val="28"/>
                <w:szCs w:val="28"/>
              </w:rPr>
              <w:t>.10.202</w:t>
            </w:r>
            <w:r w:rsidRPr="00502CDF">
              <w:rPr>
                <w:sz w:val="28"/>
                <w:szCs w:val="28"/>
                <w:lang w:val="uk-UA"/>
              </w:rPr>
              <w:t>1</w:t>
            </w:r>
            <w:r w:rsidRPr="00502CDF">
              <w:rPr>
                <w:sz w:val="28"/>
                <w:szCs w:val="28"/>
              </w:rPr>
              <w:t xml:space="preserve"> № </w:t>
            </w:r>
            <w:r w:rsidRPr="00502CDF">
              <w:rPr>
                <w:sz w:val="28"/>
                <w:szCs w:val="28"/>
                <w:lang w:val="uk-UA"/>
              </w:rPr>
              <w:t>711</w:t>
            </w:r>
            <w:r w:rsidRPr="00502CDF">
              <w:rPr>
                <w:sz w:val="28"/>
                <w:szCs w:val="28"/>
              </w:rPr>
              <w:t xml:space="preserve"> «Про </w:t>
            </w:r>
            <w:r w:rsidRPr="00502CDF">
              <w:rPr>
                <w:sz w:val="28"/>
                <w:szCs w:val="28"/>
                <w:lang w:val="uk-UA"/>
              </w:rPr>
              <w:t xml:space="preserve">затвердження Плану комплектування навчально-методичного центру цивільного </w:t>
            </w:r>
            <w:r w:rsidRPr="00502CDF">
              <w:rPr>
                <w:sz w:val="28"/>
                <w:szCs w:val="28"/>
                <w:lang w:val="uk-UA"/>
              </w:rPr>
              <w:lastRenderedPageBreak/>
              <w:t>захисту та безпеки життєдіяльності Полтавської області з навчання керівного складу та фахівців, діяльність яких пов’язана з організацією та здійсненням заходів з питан</w:t>
            </w:r>
            <w:r w:rsidR="00FB18DB" w:rsidRPr="00502CDF">
              <w:rPr>
                <w:sz w:val="28"/>
                <w:szCs w:val="28"/>
                <w:lang w:val="uk-UA"/>
              </w:rPr>
              <w:t xml:space="preserve">ь цивільного захисту на 2022 </w:t>
            </w:r>
            <w:proofErr w:type="gramStart"/>
            <w:r w:rsidR="00FB18DB" w:rsidRPr="00502CDF">
              <w:rPr>
                <w:sz w:val="28"/>
                <w:szCs w:val="28"/>
                <w:lang w:val="uk-UA"/>
              </w:rPr>
              <w:t>р</w:t>
            </w:r>
            <w:proofErr w:type="gramEnd"/>
            <w:r w:rsidR="00FB18DB" w:rsidRPr="00502CDF">
              <w:rPr>
                <w:sz w:val="28"/>
                <w:szCs w:val="28"/>
                <w:lang w:val="uk-UA"/>
              </w:rPr>
              <w:t>ік</w:t>
            </w:r>
            <w:r w:rsidRPr="00502CDF">
              <w:rPr>
                <w:sz w:val="28"/>
                <w:szCs w:val="28"/>
              </w:rPr>
              <w:t>»</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D80D43" w:rsidRPr="00502CDF" w:rsidRDefault="00D80D43" w:rsidP="00C44932">
            <w:pPr>
              <w:jc w:val="center"/>
              <w:rPr>
                <w:sz w:val="28"/>
                <w:szCs w:val="28"/>
              </w:rPr>
            </w:pPr>
            <w:r w:rsidRPr="00502CDF">
              <w:rPr>
                <w:sz w:val="28"/>
                <w:szCs w:val="28"/>
              </w:rPr>
              <w:lastRenderedPageBreak/>
              <w:t>До 1</w:t>
            </w:r>
            <w:r w:rsidRPr="00502CDF">
              <w:rPr>
                <w:sz w:val="28"/>
                <w:szCs w:val="28"/>
                <w:lang w:val="uk-UA"/>
              </w:rPr>
              <w:t>0.12.2022</w:t>
            </w:r>
            <w:r w:rsidRPr="00502CDF">
              <w:rPr>
                <w:sz w:val="28"/>
                <w:szCs w:val="28"/>
              </w:rPr>
              <w:t xml:space="preserve"> </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D80D43" w:rsidRPr="00502CDF" w:rsidRDefault="00D80D43" w:rsidP="004F477E">
            <w:pPr>
              <w:rPr>
                <w:sz w:val="28"/>
                <w:szCs w:val="28"/>
              </w:rPr>
            </w:pPr>
            <w:r w:rsidRPr="00502CDF">
              <w:rPr>
                <w:sz w:val="28"/>
                <w:szCs w:val="28"/>
                <w:lang w:val="uk-UA"/>
              </w:rPr>
              <w:t xml:space="preserve"> </w:t>
            </w:r>
            <w:r w:rsidRPr="00502CDF">
              <w:rPr>
                <w:sz w:val="28"/>
                <w:szCs w:val="28"/>
              </w:rPr>
              <w:t>Дроботя Г.М.</w:t>
            </w:r>
          </w:p>
          <w:p w:rsidR="00D80D43" w:rsidRPr="00502CDF" w:rsidRDefault="00D80D43" w:rsidP="004F477E">
            <w:pPr>
              <w:rPr>
                <w:sz w:val="28"/>
                <w:szCs w:val="28"/>
                <w:lang w:val="uk-UA"/>
              </w:rPr>
            </w:pPr>
            <w:r w:rsidRPr="00502CDF">
              <w:rPr>
                <w:sz w:val="28"/>
                <w:szCs w:val="28"/>
                <w:lang w:val="uk-UA"/>
              </w:rPr>
              <w:t xml:space="preserve"> Кеда А.М.</w:t>
            </w:r>
          </w:p>
        </w:tc>
      </w:tr>
      <w:tr w:rsidR="00FB18DB" w:rsidRPr="00767CD0"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FB18DB" w:rsidRPr="00502CDF" w:rsidRDefault="00FB18DB" w:rsidP="00F80F84">
            <w:pPr>
              <w:ind w:right="102"/>
              <w:jc w:val="both"/>
              <w:rPr>
                <w:sz w:val="28"/>
                <w:szCs w:val="28"/>
                <w:lang w:val="uk-UA"/>
              </w:rPr>
            </w:pPr>
            <w:r w:rsidRPr="00502CDF">
              <w:rPr>
                <w:sz w:val="28"/>
                <w:szCs w:val="28"/>
              </w:rPr>
              <w:lastRenderedPageBreak/>
              <w:t xml:space="preserve">Розпорядження голови облдержадміністрації від </w:t>
            </w:r>
            <w:r w:rsidR="00767CD0" w:rsidRPr="00502CDF">
              <w:rPr>
                <w:sz w:val="28"/>
                <w:szCs w:val="28"/>
                <w:lang w:val="uk-UA"/>
              </w:rPr>
              <w:t>06</w:t>
            </w:r>
            <w:r w:rsidRPr="00502CDF">
              <w:rPr>
                <w:sz w:val="28"/>
                <w:szCs w:val="28"/>
              </w:rPr>
              <w:t>.</w:t>
            </w:r>
            <w:r w:rsidR="00767CD0" w:rsidRPr="00502CDF">
              <w:rPr>
                <w:sz w:val="28"/>
                <w:szCs w:val="28"/>
                <w:lang w:val="uk-UA"/>
              </w:rPr>
              <w:t>12</w:t>
            </w:r>
            <w:r w:rsidRPr="00502CDF">
              <w:rPr>
                <w:sz w:val="28"/>
                <w:szCs w:val="28"/>
              </w:rPr>
              <w:t>.202</w:t>
            </w:r>
            <w:r w:rsidRPr="00502CDF">
              <w:rPr>
                <w:sz w:val="28"/>
                <w:szCs w:val="28"/>
                <w:lang w:val="uk-UA"/>
              </w:rPr>
              <w:t>1</w:t>
            </w:r>
            <w:r w:rsidRPr="00502CDF">
              <w:rPr>
                <w:sz w:val="28"/>
                <w:szCs w:val="28"/>
              </w:rPr>
              <w:t xml:space="preserve"> № </w:t>
            </w:r>
            <w:r w:rsidR="00767CD0" w:rsidRPr="00502CDF">
              <w:rPr>
                <w:sz w:val="28"/>
                <w:szCs w:val="28"/>
                <w:lang w:val="uk-UA"/>
              </w:rPr>
              <w:t>833</w:t>
            </w:r>
            <w:r w:rsidRPr="00502CDF">
              <w:rPr>
                <w:sz w:val="28"/>
                <w:szCs w:val="28"/>
              </w:rPr>
              <w:t xml:space="preserve"> «Про </w:t>
            </w:r>
            <w:proofErr w:type="gramStart"/>
            <w:r w:rsidR="00767CD0" w:rsidRPr="00502CDF">
              <w:rPr>
                <w:sz w:val="28"/>
                <w:szCs w:val="28"/>
                <w:lang w:val="uk-UA"/>
              </w:rPr>
              <w:t>п</w:t>
            </w:r>
            <w:proofErr w:type="gramEnd"/>
            <w:r w:rsidR="00767CD0" w:rsidRPr="00502CDF">
              <w:rPr>
                <w:sz w:val="28"/>
                <w:szCs w:val="28"/>
                <w:lang w:val="uk-UA"/>
              </w:rPr>
              <w:t>ідсумки економічного розвитку області за січень-вересень 2021 року</w:t>
            </w:r>
            <w:r w:rsidRPr="00502CDF">
              <w:rPr>
                <w:sz w:val="28"/>
                <w:szCs w:val="28"/>
              </w:rPr>
              <w:t>»</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FB18DB" w:rsidRPr="00502CDF" w:rsidRDefault="00767CD0" w:rsidP="00035B69">
            <w:pPr>
              <w:jc w:val="center"/>
              <w:rPr>
                <w:sz w:val="28"/>
                <w:szCs w:val="28"/>
                <w:lang w:val="uk-UA"/>
              </w:rPr>
            </w:pPr>
            <w:r w:rsidRPr="00502CDF">
              <w:rPr>
                <w:sz w:val="28"/>
                <w:szCs w:val="28"/>
                <w:lang w:val="uk-UA"/>
              </w:rPr>
              <w:t>п.1, 2  д</w:t>
            </w:r>
            <w:r w:rsidR="00FB18DB" w:rsidRPr="00502CDF">
              <w:rPr>
                <w:sz w:val="28"/>
                <w:szCs w:val="28"/>
                <w:lang w:val="uk-UA"/>
              </w:rPr>
              <w:t xml:space="preserve">о </w:t>
            </w:r>
            <w:r w:rsidRPr="00502CDF">
              <w:rPr>
                <w:sz w:val="28"/>
                <w:szCs w:val="28"/>
                <w:lang w:val="uk-UA"/>
              </w:rPr>
              <w:t>2</w:t>
            </w:r>
            <w:r w:rsidR="00FB18DB" w:rsidRPr="00502CDF">
              <w:rPr>
                <w:sz w:val="28"/>
                <w:szCs w:val="28"/>
                <w:lang w:val="uk-UA"/>
              </w:rPr>
              <w:t>0.0</w:t>
            </w:r>
            <w:r w:rsidRPr="00502CDF">
              <w:rPr>
                <w:sz w:val="28"/>
                <w:szCs w:val="28"/>
                <w:lang w:val="uk-UA"/>
              </w:rPr>
              <w:t>1</w:t>
            </w:r>
            <w:r w:rsidR="00FB18DB" w:rsidRPr="00502CDF">
              <w:rPr>
                <w:sz w:val="28"/>
                <w:szCs w:val="28"/>
                <w:lang w:val="uk-UA"/>
              </w:rPr>
              <w:t>.2022</w:t>
            </w:r>
            <w:r w:rsidRPr="00502CDF">
              <w:rPr>
                <w:sz w:val="28"/>
                <w:szCs w:val="28"/>
                <w:lang w:val="uk-UA"/>
              </w:rPr>
              <w:t>;</w:t>
            </w:r>
          </w:p>
          <w:p w:rsidR="00767CD0" w:rsidRPr="00502CDF" w:rsidRDefault="00767CD0" w:rsidP="00035B69">
            <w:pPr>
              <w:jc w:val="center"/>
              <w:rPr>
                <w:sz w:val="28"/>
                <w:szCs w:val="28"/>
                <w:lang w:val="uk-UA"/>
              </w:rPr>
            </w:pPr>
            <w:r w:rsidRPr="00502CDF">
              <w:rPr>
                <w:sz w:val="28"/>
                <w:szCs w:val="28"/>
                <w:lang w:val="uk-UA"/>
              </w:rPr>
              <w:t>п. 3 до 24 останнього місяця кварталу;</w:t>
            </w:r>
          </w:p>
          <w:p w:rsidR="00767CD0" w:rsidRPr="00502CDF" w:rsidRDefault="00767CD0" w:rsidP="00035B69">
            <w:pPr>
              <w:jc w:val="center"/>
              <w:rPr>
                <w:sz w:val="28"/>
                <w:szCs w:val="28"/>
                <w:lang w:val="uk-UA"/>
              </w:rPr>
            </w:pPr>
            <w:r w:rsidRPr="00502CDF">
              <w:rPr>
                <w:sz w:val="28"/>
                <w:szCs w:val="28"/>
                <w:lang w:val="uk-UA"/>
              </w:rPr>
              <w:t>п. 8.2. щомісячно до 15 числа;</w:t>
            </w:r>
          </w:p>
          <w:p w:rsidR="00FB18DB" w:rsidRPr="00502CDF" w:rsidRDefault="00767CD0" w:rsidP="002E5D96">
            <w:pPr>
              <w:jc w:val="center"/>
              <w:rPr>
                <w:sz w:val="28"/>
                <w:szCs w:val="28"/>
                <w:lang w:val="uk-UA"/>
              </w:rPr>
            </w:pPr>
            <w:r w:rsidRPr="00502CDF">
              <w:rPr>
                <w:sz w:val="28"/>
                <w:szCs w:val="28"/>
                <w:lang w:val="uk-UA"/>
              </w:rPr>
              <w:t xml:space="preserve">п. 8.7.- щокварталу до </w:t>
            </w:r>
            <w:r w:rsidR="00EF2289" w:rsidRPr="00502CDF">
              <w:rPr>
                <w:sz w:val="28"/>
                <w:szCs w:val="28"/>
                <w:lang w:val="uk-UA"/>
              </w:rPr>
              <w:t>05</w:t>
            </w:r>
            <w:r w:rsidRPr="00502CDF">
              <w:rPr>
                <w:sz w:val="28"/>
                <w:szCs w:val="28"/>
                <w:lang w:val="uk-UA"/>
              </w:rPr>
              <w:t xml:space="preserve"> числа</w:t>
            </w:r>
            <w:r w:rsidR="00EF2289" w:rsidRPr="00502CDF">
              <w:rPr>
                <w:sz w:val="28"/>
                <w:szCs w:val="28"/>
                <w:lang w:val="uk-UA"/>
              </w:rPr>
              <w:t xml:space="preserve"> впродовж 2022 року</w:t>
            </w:r>
            <w:r w:rsidR="00FB18DB" w:rsidRPr="00502CDF">
              <w:rPr>
                <w:sz w:val="28"/>
                <w:szCs w:val="28"/>
                <w:lang w:val="uk-UA"/>
              </w:rPr>
              <w:t xml:space="preserve"> </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FB18DB" w:rsidRPr="00502CDF" w:rsidRDefault="00767CD0" w:rsidP="004F477E">
            <w:pPr>
              <w:rPr>
                <w:sz w:val="28"/>
                <w:szCs w:val="28"/>
                <w:lang w:val="uk-UA"/>
              </w:rPr>
            </w:pPr>
            <w:r w:rsidRPr="00502CDF">
              <w:rPr>
                <w:sz w:val="28"/>
                <w:szCs w:val="28"/>
                <w:lang w:val="uk-UA"/>
              </w:rPr>
              <w:t>Дроботя Г.М.</w:t>
            </w:r>
          </w:p>
          <w:p w:rsidR="00767CD0" w:rsidRPr="00502CDF" w:rsidRDefault="00767CD0" w:rsidP="004F477E">
            <w:pPr>
              <w:rPr>
                <w:sz w:val="28"/>
                <w:szCs w:val="28"/>
                <w:lang w:val="uk-UA"/>
              </w:rPr>
            </w:pPr>
            <w:r w:rsidRPr="00502CDF">
              <w:rPr>
                <w:sz w:val="28"/>
                <w:szCs w:val="28"/>
                <w:lang w:val="uk-UA"/>
              </w:rPr>
              <w:t>Ракочій В.М.</w:t>
            </w:r>
          </w:p>
          <w:p w:rsidR="00767CD0" w:rsidRPr="00502CDF" w:rsidRDefault="00767CD0" w:rsidP="004F477E">
            <w:pPr>
              <w:rPr>
                <w:sz w:val="28"/>
                <w:szCs w:val="28"/>
                <w:lang w:val="uk-UA"/>
              </w:rPr>
            </w:pPr>
            <w:r w:rsidRPr="00502CDF">
              <w:rPr>
                <w:sz w:val="28"/>
                <w:szCs w:val="28"/>
                <w:lang w:val="uk-UA"/>
              </w:rPr>
              <w:t>Галушка І.О.</w:t>
            </w:r>
          </w:p>
          <w:p w:rsidR="00767CD0" w:rsidRPr="00502CDF" w:rsidRDefault="00767CD0" w:rsidP="004F477E">
            <w:pPr>
              <w:rPr>
                <w:sz w:val="28"/>
                <w:szCs w:val="28"/>
                <w:lang w:val="uk-UA"/>
              </w:rPr>
            </w:pPr>
            <w:r w:rsidRPr="00502CDF">
              <w:rPr>
                <w:sz w:val="28"/>
                <w:szCs w:val="28"/>
                <w:lang w:val="uk-UA"/>
              </w:rPr>
              <w:t>Тютюнник Р.М.</w:t>
            </w:r>
          </w:p>
          <w:p w:rsidR="00767CD0" w:rsidRPr="00502CDF" w:rsidRDefault="00767CD0" w:rsidP="004F477E">
            <w:pPr>
              <w:rPr>
                <w:sz w:val="28"/>
                <w:szCs w:val="28"/>
                <w:lang w:val="uk-UA"/>
              </w:rPr>
            </w:pPr>
            <w:r w:rsidRPr="00502CDF">
              <w:rPr>
                <w:sz w:val="28"/>
                <w:szCs w:val="28"/>
                <w:lang w:val="uk-UA"/>
              </w:rPr>
              <w:t>Бакута В.П.</w:t>
            </w:r>
          </w:p>
          <w:p w:rsidR="00767CD0" w:rsidRPr="00502CDF" w:rsidRDefault="00767CD0" w:rsidP="004F477E">
            <w:pPr>
              <w:rPr>
                <w:sz w:val="28"/>
                <w:szCs w:val="28"/>
                <w:lang w:val="uk-UA"/>
              </w:rPr>
            </w:pPr>
            <w:r w:rsidRPr="00502CDF">
              <w:rPr>
                <w:sz w:val="28"/>
                <w:szCs w:val="28"/>
                <w:lang w:val="uk-UA"/>
              </w:rPr>
              <w:t>Бабенко А.Л.</w:t>
            </w:r>
          </w:p>
          <w:p w:rsidR="00767CD0" w:rsidRPr="00502CDF" w:rsidRDefault="00767CD0" w:rsidP="004F477E">
            <w:pPr>
              <w:rPr>
                <w:sz w:val="28"/>
                <w:szCs w:val="28"/>
                <w:lang w:val="uk-UA"/>
              </w:rPr>
            </w:pPr>
            <w:r w:rsidRPr="00502CDF">
              <w:rPr>
                <w:sz w:val="28"/>
                <w:szCs w:val="28"/>
                <w:lang w:val="uk-UA"/>
              </w:rPr>
              <w:t>Єрьоміна І.М.</w:t>
            </w:r>
          </w:p>
        </w:tc>
      </w:tr>
      <w:tr w:rsidR="0065066F" w:rsidRPr="00A2049F" w:rsidTr="00293589">
        <w:trPr>
          <w:gridBefore w:val="1"/>
          <w:wBefore w:w="40" w:type="dxa"/>
          <w:trHeight w:val="20"/>
        </w:trPr>
        <w:tc>
          <w:tcPr>
            <w:tcW w:w="5387" w:type="dxa"/>
            <w:gridSpan w:val="4"/>
            <w:tcBorders>
              <w:top w:val="single" w:sz="6" w:space="0" w:color="auto"/>
              <w:left w:val="single" w:sz="6" w:space="0" w:color="auto"/>
              <w:bottom w:val="single" w:sz="6" w:space="0" w:color="auto"/>
              <w:right w:val="single" w:sz="6" w:space="0" w:color="auto"/>
            </w:tcBorders>
            <w:shd w:val="clear" w:color="auto" w:fill="FFFFFF"/>
          </w:tcPr>
          <w:p w:rsidR="0065066F" w:rsidRPr="00502CDF" w:rsidRDefault="0065066F" w:rsidP="00F80F84">
            <w:pPr>
              <w:ind w:right="102"/>
              <w:jc w:val="both"/>
              <w:rPr>
                <w:sz w:val="28"/>
                <w:szCs w:val="28"/>
                <w:lang w:val="uk-UA"/>
              </w:rPr>
            </w:pPr>
            <w:r w:rsidRPr="00502CDF">
              <w:rPr>
                <w:sz w:val="28"/>
                <w:szCs w:val="28"/>
                <w:lang w:val="uk-UA"/>
              </w:rPr>
              <w:t>Розпорядження голови облдержадміністрації від 17.12.2021 № 747 «Про затвердження обласних заходів щодо реалізації положень Територіальної угоди між Полтавською обласною державною адміністрацією, Полтавською обласною радою, Полтавським обласним об’єднанням організацій роботодавців та Полтавською обласною радою професійних спілок на 2020-2022 роки»</w:t>
            </w:r>
          </w:p>
        </w:tc>
        <w:tc>
          <w:tcPr>
            <w:tcW w:w="2126" w:type="dxa"/>
            <w:gridSpan w:val="6"/>
            <w:tcBorders>
              <w:top w:val="single" w:sz="6" w:space="0" w:color="auto"/>
              <w:left w:val="single" w:sz="6" w:space="0" w:color="auto"/>
              <w:bottom w:val="single" w:sz="6" w:space="0" w:color="auto"/>
              <w:right w:val="single" w:sz="6" w:space="0" w:color="auto"/>
            </w:tcBorders>
            <w:shd w:val="clear" w:color="auto" w:fill="FFFFFF"/>
          </w:tcPr>
          <w:p w:rsidR="0065066F" w:rsidRPr="00502CDF" w:rsidRDefault="0065066F" w:rsidP="00035B69">
            <w:pPr>
              <w:jc w:val="center"/>
              <w:rPr>
                <w:sz w:val="28"/>
                <w:szCs w:val="28"/>
              </w:rPr>
            </w:pPr>
            <w:r w:rsidRPr="00502CDF">
              <w:rPr>
                <w:sz w:val="28"/>
                <w:szCs w:val="28"/>
                <w:lang w:val="uk-UA"/>
              </w:rPr>
              <w:t>Щоквартально д</w:t>
            </w:r>
            <w:r w:rsidRPr="00502CDF">
              <w:rPr>
                <w:sz w:val="28"/>
                <w:szCs w:val="28"/>
              </w:rPr>
              <w:t>о 15 числа</w:t>
            </w:r>
            <w:r w:rsidRPr="00502CDF">
              <w:rPr>
                <w:sz w:val="28"/>
                <w:szCs w:val="28"/>
                <w:lang w:val="uk-UA"/>
              </w:rPr>
              <w:t>, наступного за звітним кварталом</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65066F" w:rsidRPr="00502CDF" w:rsidRDefault="0065066F" w:rsidP="00035B69">
            <w:pPr>
              <w:rPr>
                <w:sz w:val="28"/>
                <w:szCs w:val="28"/>
              </w:rPr>
            </w:pPr>
            <w:r w:rsidRPr="00502CDF">
              <w:rPr>
                <w:sz w:val="28"/>
                <w:szCs w:val="28"/>
              </w:rPr>
              <w:t>Дроботя Г.М.</w:t>
            </w:r>
          </w:p>
          <w:p w:rsidR="0065066F" w:rsidRPr="00502CDF" w:rsidRDefault="0065066F" w:rsidP="00035B69">
            <w:pPr>
              <w:rPr>
                <w:sz w:val="28"/>
                <w:szCs w:val="28"/>
                <w:lang w:val="uk-UA"/>
              </w:rPr>
            </w:pPr>
            <w:r w:rsidRPr="00502CDF">
              <w:rPr>
                <w:sz w:val="28"/>
                <w:szCs w:val="28"/>
                <w:lang w:val="uk-UA"/>
              </w:rPr>
              <w:t>Куришко С.І. – збір, узагальнення</w:t>
            </w:r>
          </w:p>
          <w:p w:rsidR="0065066F" w:rsidRPr="00502CDF" w:rsidRDefault="0065066F" w:rsidP="00035B69">
            <w:pPr>
              <w:rPr>
                <w:sz w:val="28"/>
                <w:szCs w:val="28"/>
                <w:lang w:val="uk-UA"/>
              </w:rPr>
            </w:pPr>
            <w:r w:rsidRPr="00502CDF">
              <w:rPr>
                <w:sz w:val="28"/>
                <w:szCs w:val="28"/>
                <w:lang w:val="uk-UA"/>
              </w:rPr>
              <w:t>Кувшинова К.Г., Єрьоміна І.М., Галушка І.О.</w:t>
            </w:r>
          </w:p>
        </w:tc>
      </w:tr>
      <w:tr w:rsidR="00D80D43" w:rsidRPr="00AE1E30" w:rsidTr="00293589">
        <w:trPr>
          <w:gridBefore w:val="1"/>
          <w:wBefore w:w="40" w:type="dxa"/>
          <w:trHeight w:val="20"/>
        </w:trPr>
        <w:tc>
          <w:tcPr>
            <w:tcW w:w="9923" w:type="dxa"/>
            <w:gridSpan w:val="13"/>
            <w:tcBorders>
              <w:top w:val="single" w:sz="6" w:space="0" w:color="auto"/>
              <w:left w:val="single" w:sz="6" w:space="0" w:color="auto"/>
              <w:bottom w:val="single" w:sz="6" w:space="0" w:color="auto"/>
              <w:right w:val="single" w:sz="6" w:space="0" w:color="auto"/>
            </w:tcBorders>
            <w:shd w:val="clear" w:color="auto" w:fill="FFFFFF"/>
          </w:tcPr>
          <w:p w:rsidR="00D80D43" w:rsidRPr="00AE1E30" w:rsidRDefault="00D80D43" w:rsidP="00F80F84">
            <w:pPr>
              <w:ind w:right="102"/>
              <w:jc w:val="center"/>
              <w:rPr>
                <w:b/>
                <w:sz w:val="28"/>
                <w:szCs w:val="28"/>
              </w:rPr>
            </w:pPr>
            <w:r w:rsidRPr="00767CD0">
              <w:rPr>
                <w:b/>
                <w:sz w:val="28"/>
                <w:szCs w:val="28"/>
                <w:lang w:val="uk-UA"/>
              </w:rPr>
              <w:t>Надання методичної і практичної доп</w:t>
            </w:r>
            <w:r w:rsidRPr="00AE1E30">
              <w:rPr>
                <w:b/>
                <w:sz w:val="28"/>
                <w:szCs w:val="28"/>
              </w:rPr>
              <w:t>омоги органам самоорганізації населення</w:t>
            </w:r>
          </w:p>
        </w:tc>
      </w:tr>
      <w:tr w:rsidR="00D80D43" w:rsidRPr="00AE1E30" w:rsidTr="00293589">
        <w:trPr>
          <w:gridBefore w:val="1"/>
          <w:wBefore w:w="40" w:type="dxa"/>
          <w:trHeight w:val="20"/>
        </w:trPr>
        <w:tc>
          <w:tcPr>
            <w:tcW w:w="5529" w:type="dxa"/>
            <w:gridSpan w:val="5"/>
            <w:tcBorders>
              <w:top w:val="single" w:sz="6" w:space="0" w:color="auto"/>
              <w:left w:val="single" w:sz="6" w:space="0" w:color="auto"/>
              <w:bottom w:val="single" w:sz="6" w:space="0" w:color="auto"/>
              <w:right w:val="single" w:sz="6" w:space="0" w:color="auto"/>
            </w:tcBorders>
            <w:shd w:val="clear" w:color="auto" w:fill="FFFFFF"/>
          </w:tcPr>
          <w:p w:rsidR="00D80D43" w:rsidRPr="00AE1E30" w:rsidRDefault="00D80D43" w:rsidP="00F80F84">
            <w:pPr>
              <w:ind w:right="102"/>
              <w:rPr>
                <w:sz w:val="28"/>
                <w:szCs w:val="28"/>
              </w:rPr>
            </w:pPr>
            <w:r w:rsidRPr="00AE1E30">
              <w:rPr>
                <w:sz w:val="28"/>
                <w:szCs w:val="28"/>
              </w:rPr>
              <w:t>Надавати методичну і практичну допомогу органам самоорганізації населення</w:t>
            </w:r>
          </w:p>
        </w:tc>
        <w:tc>
          <w:tcPr>
            <w:tcW w:w="1842" w:type="dxa"/>
            <w:gridSpan w:val="4"/>
            <w:tcBorders>
              <w:top w:val="single" w:sz="6" w:space="0" w:color="auto"/>
              <w:left w:val="single" w:sz="6" w:space="0" w:color="auto"/>
              <w:bottom w:val="single" w:sz="6" w:space="0" w:color="auto"/>
              <w:right w:val="single" w:sz="6" w:space="0" w:color="auto"/>
            </w:tcBorders>
            <w:shd w:val="clear" w:color="auto" w:fill="FFFFFF"/>
          </w:tcPr>
          <w:p w:rsidR="00D80D43" w:rsidRPr="00AE1E30" w:rsidRDefault="00D80D43" w:rsidP="0085730B">
            <w:pPr>
              <w:jc w:val="center"/>
              <w:rPr>
                <w:sz w:val="28"/>
                <w:szCs w:val="28"/>
              </w:rPr>
            </w:pPr>
            <w:r w:rsidRPr="00AE1E30">
              <w:rPr>
                <w:sz w:val="28"/>
                <w:szCs w:val="28"/>
              </w:rPr>
              <w:t>Постійно</w:t>
            </w:r>
          </w:p>
        </w:tc>
        <w:tc>
          <w:tcPr>
            <w:tcW w:w="2552" w:type="dxa"/>
            <w:gridSpan w:val="4"/>
            <w:tcBorders>
              <w:top w:val="single" w:sz="6" w:space="0" w:color="auto"/>
              <w:left w:val="single" w:sz="6" w:space="0" w:color="auto"/>
              <w:bottom w:val="single" w:sz="6" w:space="0" w:color="auto"/>
              <w:right w:val="single" w:sz="6" w:space="0" w:color="auto"/>
            </w:tcBorders>
            <w:shd w:val="clear" w:color="auto" w:fill="FFFFFF"/>
          </w:tcPr>
          <w:p w:rsidR="00D80D43" w:rsidRPr="00AE1E30" w:rsidRDefault="00D80D43" w:rsidP="0085730B">
            <w:pPr>
              <w:jc w:val="both"/>
              <w:rPr>
                <w:sz w:val="28"/>
                <w:szCs w:val="28"/>
              </w:rPr>
            </w:pPr>
            <w:r w:rsidRPr="00AE1E30">
              <w:rPr>
                <w:sz w:val="28"/>
                <w:szCs w:val="28"/>
              </w:rPr>
              <w:t>Дроботя Г.М.,</w:t>
            </w:r>
          </w:p>
          <w:p w:rsidR="00D80D43" w:rsidRPr="00AE1E30" w:rsidRDefault="00D80D43" w:rsidP="0085730B">
            <w:pPr>
              <w:jc w:val="both"/>
              <w:rPr>
                <w:sz w:val="28"/>
                <w:szCs w:val="28"/>
              </w:rPr>
            </w:pPr>
            <w:r w:rsidRPr="00AE1E30">
              <w:rPr>
                <w:sz w:val="28"/>
                <w:szCs w:val="28"/>
              </w:rPr>
              <w:t>Москаленко Я.М.,</w:t>
            </w:r>
          </w:p>
          <w:p w:rsidR="00D80D43" w:rsidRPr="00AE1E30" w:rsidRDefault="00D80D43" w:rsidP="0085730B">
            <w:pPr>
              <w:jc w:val="both"/>
              <w:rPr>
                <w:sz w:val="28"/>
                <w:szCs w:val="28"/>
              </w:rPr>
            </w:pPr>
            <w:r w:rsidRPr="00AE1E30">
              <w:rPr>
                <w:sz w:val="28"/>
                <w:szCs w:val="28"/>
              </w:rPr>
              <w:t xml:space="preserve">керівники структурних </w:t>
            </w:r>
            <w:proofErr w:type="gramStart"/>
            <w:r w:rsidRPr="00AE1E30">
              <w:rPr>
                <w:sz w:val="28"/>
                <w:szCs w:val="28"/>
              </w:rPr>
              <w:t>п</w:t>
            </w:r>
            <w:proofErr w:type="gramEnd"/>
            <w:r w:rsidRPr="00AE1E30">
              <w:rPr>
                <w:sz w:val="28"/>
                <w:szCs w:val="28"/>
              </w:rPr>
              <w:t>ідрозділів міської ради</w:t>
            </w:r>
          </w:p>
          <w:p w:rsidR="00D80D43" w:rsidRPr="00AE1E30" w:rsidRDefault="00D80D43" w:rsidP="0085730B">
            <w:pPr>
              <w:jc w:val="both"/>
              <w:rPr>
                <w:sz w:val="28"/>
                <w:szCs w:val="28"/>
              </w:rPr>
            </w:pPr>
            <w:r w:rsidRPr="00AE1E30">
              <w:rPr>
                <w:sz w:val="28"/>
                <w:szCs w:val="28"/>
              </w:rPr>
              <w:t>та її виконавчого комітету</w:t>
            </w:r>
          </w:p>
        </w:tc>
      </w:tr>
      <w:tr w:rsidR="00D80D43" w:rsidRPr="00AE1E30" w:rsidTr="00293589">
        <w:trPr>
          <w:gridBefore w:val="1"/>
          <w:wBefore w:w="40" w:type="dxa"/>
          <w:trHeight w:val="20"/>
        </w:trPr>
        <w:tc>
          <w:tcPr>
            <w:tcW w:w="9923" w:type="dxa"/>
            <w:gridSpan w:val="13"/>
            <w:tcBorders>
              <w:top w:val="single" w:sz="6" w:space="0" w:color="auto"/>
              <w:left w:val="single" w:sz="6" w:space="0" w:color="auto"/>
              <w:bottom w:val="single" w:sz="6" w:space="0" w:color="auto"/>
              <w:right w:val="single" w:sz="6" w:space="0" w:color="auto"/>
            </w:tcBorders>
            <w:shd w:val="clear" w:color="auto" w:fill="FFFFFF"/>
          </w:tcPr>
          <w:p w:rsidR="00D80D43" w:rsidRPr="00AE1E30" w:rsidRDefault="00D80D43" w:rsidP="00F80F84">
            <w:pPr>
              <w:ind w:right="102"/>
              <w:jc w:val="center"/>
              <w:rPr>
                <w:b/>
                <w:sz w:val="28"/>
                <w:szCs w:val="28"/>
              </w:rPr>
            </w:pPr>
            <w:r w:rsidRPr="00AE1E30">
              <w:rPr>
                <w:b/>
                <w:sz w:val="28"/>
                <w:szCs w:val="28"/>
              </w:rPr>
              <w:t>Організаційно-масові заходи, засідання консультативних, дорадчих та інших допоміжних органів, комісій, наради</w:t>
            </w:r>
          </w:p>
        </w:tc>
      </w:tr>
      <w:tr w:rsidR="00E85D47" w:rsidRPr="00AE1E30" w:rsidTr="00293589">
        <w:trPr>
          <w:gridBefore w:val="1"/>
          <w:wBefore w:w="40" w:type="dxa"/>
          <w:trHeight w:val="513"/>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E85D47" w:rsidRPr="007F2632" w:rsidRDefault="00E85D47" w:rsidP="00035B69">
            <w:pPr>
              <w:ind w:right="102"/>
              <w:jc w:val="both"/>
              <w:rPr>
                <w:sz w:val="28"/>
                <w:szCs w:val="28"/>
                <w:lang w:val="uk-UA"/>
              </w:rPr>
            </w:pPr>
            <w:r>
              <w:rPr>
                <w:sz w:val="28"/>
                <w:szCs w:val="28"/>
                <w:lang w:val="uk-UA"/>
              </w:rPr>
              <w:t>Міська комісія з питань захисту прав дитини</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E85D47" w:rsidRPr="007F2632" w:rsidRDefault="00E85D47" w:rsidP="00035B69">
            <w:pPr>
              <w:jc w:val="center"/>
              <w:rPr>
                <w:sz w:val="28"/>
                <w:szCs w:val="28"/>
                <w:lang w:val="uk-UA"/>
              </w:rPr>
            </w:pPr>
            <w:r>
              <w:rPr>
                <w:sz w:val="28"/>
                <w:szCs w:val="28"/>
                <w:lang w:val="uk-UA"/>
              </w:rPr>
              <w:t>1 раз на місяць</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E85D47" w:rsidRPr="00AE1E30" w:rsidRDefault="00E85D47" w:rsidP="002F2C9E">
            <w:pPr>
              <w:ind w:left="102"/>
              <w:rPr>
                <w:sz w:val="28"/>
                <w:szCs w:val="28"/>
              </w:rPr>
            </w:pPr>
            <w:r>
              <w:rPr>
                <w:sz w:val="28"/>
                <w:szCs w:val="28"/>
                <w:lang w:val="uk-UA"/>
              </w:rPr>
              <w:t xml:space="preserve"> </w:t>
            </w:r>
            <w:r>
              <w:rPr>
                <w:sz w:val="28"/>
                <w:szCs w:val="28"/>
              </w:rPr>
              <w:t>Нестеренко</w:t>
            </w:r>
            <w:r>
              <w:rPr>
                <w:sz w:val="28"/>
                <w:szCs w:val="28"/>
                <w:lang w:val="uk-UA"/>
              </w:rPr>
              <w:t xml:space="preserve"> </w:t>
            </w:r>
            <w:r w:rsidRPr="007F2632">
              <w:rPr>
                <w:sz w:val="28"/>
                <w:szCs w:val="28"/>
              </w:rPr>
              <w:t>В.О.</w:t>
            </w:r>
          </w:p>
        </w:tc>
      </w:tr>
      <w:tr w:rsidR="00E85D47" w:rsidRPr="00AE1E30" w:rsidTr="00293589">
        <w:trPr>
          <w:gridBefore w:val="1"/>
          <w:wBefore w:w="40" w:type="dxa"/>
          <w:trHeight w:val="513"/>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E85D47" w:rsidRDefault="00E85D47" w:rsidP="00E85D47">
            <w:pPr>
              <w:ind w:right="102"/>
              <w:jc w:val="both"/>
              <w:rPr>
                <w:sz w:val="28"/>
                <w:szCs w:val="28"/>
                <w:lang w:val="uk-UA"/>
              </w:rPr>
            </w:pPr>
            <w:r>
              <w:rPr>
                <w:sz w:val="28"/>
                <w:szCs w:val="28"/>
                <w:lang w:val="uk-UA"/>
              </w:rPr>
              <w:t>О</w:t>
            </w:r>
            <w:r w:rsidRPr="00E85D47">
              <w:rPr>
                <w:sz w:val="28"/>
                <w:szCs w:val="28"/>
                <w:lang w:val="uk-UA"/>
              </w:rPr>
              <w:t>пікунськ</w:t>
            </w:r>
            <w:r>
              <w:rPr>
                <w:sz w:val="28"/>
                <w:szCs w:val="28"/>
                <w:lang w:val="uk-UA"/>
              </w:rPr>
              <w:t>а</w:t>
            </w:r>
            <w:r w:rsidRPr="00E85D47">
              <w:rPr>
                <w:sz w:val="28"/>
                <w:szCs w:val="28"/>
                <w:lang w:val="uk-UA"/>
              </w:rPr>
              <w:t xml:space="preserve"> рад</w:t>
            </w:r>
            <w:r>
              <w:rPr>
                <w:sz w:val="28"/>
                <w:szCs w:val="28"/>
                <w:lang w:val="uk-UA"/>
              </w:rPr>
              <w:t>а</w:t>
            </w:r>
            <w:r w:rsidRPr="00E85D47">
              <w:rPr>
                <w:sz w:val="28"/>
                <w:szCs w:val="28"/>
                <w:lang w:val="uk-UA"/>
              </w:rPr>
              <w:t xml:space="preserve"> при виконавчому комітеті </w:t>
            </w:r>
            <w:r w:rsidRPr="00E85D47">
              <w:rPr>
                <w:sz w:val="28"/>
                <w:szCs w:val="28"/>
                <w:lang w:val="uk-UA"/>
              </w:rPr>
              <w:lastRenderedPageBreak/>
              <w:t>Гадяцької міської ради з питань опіки та піклування над повнолітніми та обмежено дієздатними особами</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E85D47" w:rsidRPr="00AE1E30" w:rsidRDefault="00E85D47" w:rsidP="0085730B">
            <w:pPr>
              <w:jc w:val="center"/>
              <w:rPr>
                <w:sz w:val="28"/>
                <w:szCs w:val="28"/>
              </w:rPr>
            </w:pPr>
            <w:proofErr w:type="gramStart"/>
            <w:r w:rsidRPr="00E85D47">
              <w:rPr>
                <w:sz w:val="28"/>
                <w:szCs w:val="28"/>
              </w:rPr>
              <w:lastRenderedPageBreak/>
              <w:t>У</w:t>
            </w:r>
            <w:proofErr w:type="gramEnd"/>
            <w:r w:rsidRPr="00E85D47">
              <w:rPr>
                <w:sz w:val="28"/>
                <w:szCs w:val="28"/>
              </w:rPr>
              <w:t xml:space="preserve"> разі потреби</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E85D47" w:rsidRPr="00E85D47" w:rsidRDefault="00E85D47" w:rsidP="00E85D47">
            <w:pPr>
              <w:jc w:val="center"/>
              <w:rPr>
                <w:sz w:val="28"/>
                <w:szCs w:val="28"/>
                <w:lang w:val="uk-UA"/>
              </w:rPr>
            </w:pPr>
            <w:r>
              <w:rPr>
                <w:sz w:val="28"/>
                <w:szCs w:val="28"/>
                <w:lang w:val="uk-UA"/>
              </w:rPr>
              <w:t>Ільїна Л.С.</w:t>
            </w:r>
          </w:p>
        </w:tc>
      </w:tr>
      <w:tr w:rsidR="00D80D43" w:rsidRPr="00AE1E30" w:rsidTr="00293589">
        <w:trPr>
          <w:gridBefore w:val="1"/>
          <w:wBefore w:w="40" w:type="dxa"/>
          <w:trHeight w:val="513"/>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ind w:right="102"/>
              <w:jc w:val="both"/>
              <w:rPr>
                <w:sz w:val="28"/>
                <w:szCs w:val="28"/>
              </w:rPr>
            </w:pPr>
            <w:r>
              <w:rPr>
                <w:sz w:val="28"/>
                <w:szCs w:val="28"/>
                <w:lang w:val="uk-UA"/>
              </w:rPr>
              <w:lastRenderedPageBreak/>
              <w:t>А</w:t>
            </w:r>
            <w:r w:rsidRPr="00AE1E30">
              <w:rPr>
                <w:sz w:val="28"/>
                <w:szCs w:val="28"/>
              </w:rPr>
              <w:t>дміністративн</w:t>
            </w:r>
            <w:r>
              <w:rPr>
                <w:sz w:val="28"/>
                <w:szCs w:val="28"/>
                <w:lang w:val="uk-UA"/>
              </w:rPr>
              <w:t>а</w:t>
            </w:r>
            <w:r>
              <w:rPr>
                <w:sz w:val="28"/>
                <w:szCs w:val="28"/>
              </w:rPr>
              <w:t xml:space="preserve"> комісі</w:t>
            </w:r>
            <w:r>
              <w:rPr>
                <w:sz w:val="28"/>
                <w:szCs w:val="28"/>
                <w:lang w:val="uk-UA"/>
              </w:rPr>
              <w:t>я</w:t>
            </w:r>
            <w:r w:rsidRPr="00AE1E30">
              <w:rPr>
                <w:sz w:val="28"/>
                <w:szCs w:val="28"/>
              </w:rPr>
              <w:t xml:space="preserve"> при виконавчому комітеті Гадяцької міської ради</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85730B">
            <w:pPr>
              <w:jc w:val="center"/>
              <w:rPr>
                <w:sz w:val="28"/>
                <w:szCs w:val="28"/>
              </w:rPr>
            </w:pPr>
            <w:proofErr w:type="gramStart"/>
            <w:r w:rsidRPr="00AE1E30">
              <w:rPr>
                <w:sz w:val="28"/>
                <w:szCs w:val="28"/>
              </w:rPr>
              <w:t>У</w:t>
            </w:r>
            <w:proofErr w:type="gramEnd"/>
            <w:r w:rsidRPr="00AE1E30">
              <w:rPr>
                <w:sz w:val="28"/>
                <w:szCs w:val="28"/>
              </w:rPr>
              <w:t xml:space="preserve"> разі потреби</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jc w:val="center"/>
              <w:rPr>
                <w:sz w:val="28"/>
                <w:szCs w:val="28"/>
              </w:rPr>
            </w:pPr>
            <w:r w:rsidRPr="00AE1E30">
              <w:rPr>
                <w:sz w:val="28"/>
                <w:szCs w:val="28"/>
              </w:rPr>
              <w:t>Дроботя Г.М</w:t>
            </w:r>
          </w:p>
        </w:tc>
      </w:tr>
      <w:tr w:rsidR="00D80D43" w:rsidRPr="00AE1E30" w:rsidTr="00293589">
        <w:trPr>
          <w:gridBefore w:val="1"/>
          <w:wBefore w:w="40" w:type="dxa"/>
          <w:trHeight w:val="267"/>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ind w:right="102"/>
              <w:jc w:val="both"/>
              <w:rPr>
                <w:sz w:val="28"/>
                <w:szCs w:val="28"/>
              </w:rPr>
            </w:pPr>
            <w:r>
              <w:rPr>
                <w:sz w:val="28"/>
                <w:szCs w:val="28"/>
                <w:lang w:val="uk-UA"/>
              </w:rPr>
              <w:t>П</w:t>
            </w:r>
            <w:r w:rsidRPr="00AE1E30">
              <w:rPr>
                <w:sz w:val="28"/>
                <w:szCs w:val="28"/>
              </w:rPr>
              <w:t>остійно діюч</w:t>
            </w:r>
            <w:r>
              <w:rPr>
                <w:sz w:val="28"/>
                <w:szCs w:val="28"/>
                <w:lang w:val="uk-UA"/>
              </w:rPr>
              <w:t>а</w:t>
            </w:r>
            <w:r>
              <w:rPr>
                <w:sz w:val="28"/>
                <w:szCs w:val="28"/>
              </w:rPr>
              <w:t xml:space="preserve"> комісі</w:t>
            </w:r>
            <w:r>
              <w:rPr>
                <w:sz w:val="28"/>
                <w:szCs w:val="28"/>
                <w:lang w:val="uk-UA"/>
              </w:rPr>
              <w:t>я</w:t>
            </w:r>
            <w:r w:rsidRPr="00AE1E30">
              <w:rPr>
                <w:sz w:val="28"/>
                <w:szCs w:val="28"/>
              </w:rPr>
              <w:t xml:space="preserve"> для розгляду питань щодо відключення споживачів від систем (мереж) централізованого опалення, теплопостачання та постачання гарячої води</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FF2B98" w:rsidRDefault="00D80D43" w:rsidP="0085730B">
            <w:pPr>
              <w:jc w:val="center"/>
              <w:rPr>
                <w:sz w:val="28"/>
                <w:szCs w:val="28"/>
                <w:lang w:val="uk-UA"/>
              </w:rPr>
            </w:pPr>
            <w:r w:rsidRPr="00AE1E30">
              <w:rPr>
                <w:sz w:val="28"/>
                <w:szCs w:val="28"/>
              </w:rPr>
              <w:t>ІІ-ІІІ квартал</w:t>
            </w:r>
            <w:r>
              <w:rPr>
                <w:sz w:val="28"/>
                <w:szCs w:val="28"/>
                <w:lang w:val="uk-UA"/>
              </w:rPr>
              <w:t xml:space="preserve"> (відповідно до звернень громадян)</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jc w:val="center"/>
              <w:rPr>
                <w:sz w:val="28"/>
                <w:szCs w:val="28"/>
              </w:rPr>
            </w:pPr>
            <w:r w:rsidRPr="00FF2B98">
              <w:rPr>
                <w:sz w:val="28"/>
                <w:szCs w:val="28"/>
                <w:lang w:val="uk-UA"/>
              </w:rPr>
              <w:t>Ракочій В.М.</w:t>
            </w:r>
          </w:p>
        </w:tc>
      </w:tr>
      <w:tr w:rsidR="00D80D43" w:rsidRPr="00AE1E30" w:rsidTr="00293589">
        <w:trPr>
          <w:gridBefore w:val="1"/>
          <w:wBefore w:w="40" w:type="dxa"/>
          <w:trHeight w:val="420"/>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5A6F8B" w:rsidRDefault="00D80D43" w:rsidP="00F80F84">
            <w:pPr>
              <w:ind w:right="102"/>
              <w:jc w:val="both"/>
              <w:rPr>
                <w:sz w:val="28"/>
                <w:szCs w:val="28"/>
                <w:lang w:val="uk-UA"/>
              </w:rPr>
            </w:pPr>
            <w:r w:rsidRPr="00FF2B98">
              <w:rPr>
                <w:sz w:val="28"/>
                <w:szCs w:val="28"/>
                <w:lang w:val="uk-UA"/>
              </w:rPr>
              <w:t>Постійно діюча комісія з питань поводження з безхазяйними відходами на території Гадяцької міської територіальної громади</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85730B">
            <w:pPr>
              <w:jc w:val="center"/>
              <w:rPr>
                <w:sz w:val="28"/>
                <w:szCs w:val="28"/>
              </w:rPr>
            </w:pPr>
            <w:proofErr w:type="gramStart"/>
            <w:r w:rsidRPr="00AE1E30">
              <w:rPr>
                <w:sz w:val="28"/>
                <w:szCs w:val="28"/>
              </w:rPr>
              <w:t>У</w:t>
            </w:r>
            <w:proofErr w:type="gramEnd"/>
            <w:r w:rsidRPr="00AE1E30">
              <w:rPr>
                <w:sz w:val="28"/>
                <w:szCs w:val="28"/>
              </w:rPr>
              <w:t xml:space="preserve"> разі потреби</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jc w:val="center"/>
              <w:rPr>
                <w:sz w:val="28"/>
                <w:szCs w:val="28"/>
              </w:rPr>
            </w:pPr>
            <w:r w:rsidRPr="00FF2B98">
              <w:rPr>
                <w:sz w:val="28"/>
                <w:szCs w:val="28"/>
                <w:lang w:val="uk-UA"/>
              </w:rPr>
              <w:t>Ракочій В.М.</w:t>
            </w:r>
          </w:p>
        </w:tc>
      </w:tr>
      <w:tr w:rsidR="00D80D43" w:rsidRPr="00AE1E30" w:rsidTr="00293589">
        <w:trPr>
          <w:gridBefore w:val="1"/>
          <w:wBefore w:w="40" w:type="dxa"/>
          <w:trHeight w:val="420"/>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Default="00D80D43" w:rsidP="00F80F84">
            <w:pPr>
              <w:ind w:right="102"/>
              <w:jc w:val="both"/>
              <w:rPr>
                <w:sz w:val="28"/>
                <w:szCs w:val="28"/>
                <w:lang w:val="uk-UA"/>
              </w:rPr>
            </w:pPr>
            <w:r w:rsidRPr="00FF2B98">
              <w:rPr>
                <w:sz w:val="28"/>
                <w:szCs w:val="28"/>
                <w:lang w:val="uk-UA"/>
              </w:rPr>
              <w:t>К</w:t>
            </w:r>
            <w:r w:rsidRPr="00FF2B98">
              <w:rPr>
                <w:sz w:val="28"/>
                <w:szCs w:val="28"/>
              </w:rPr>
              <w:t>омітет</w:t>
            </w:r>
            <w:r w:rsidRPr="00FF2B98">
              <w:rPr>
                <w:sz w:val="28"/>
                <w:szCs w:val="28"/>
                <w:lang w:val="uk-UA"/>
              </w:rPr>
              <w:t xml:space="preserve">  забезпечення доступності інвалідів та інших маломобільних груп населення до об’єктів соціальної таінженерно-транспортної інфраструктури на території Гадяцької міської територіальної громади </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062389">
            <w:pPr>
              <w:jc w:val="center"/>
              <w:rPr>
                <w:sz w:val="28"/>
                <w:szCs w:val="28"/>
              </w:rPr>
            </w:pPr>
            <w:proofErr w:type="gramStart"/>
            <w:r w:rsidRPr="00AE1E30">
              <w:rPr>
                <w:sz w:val="28"/>
                <w:szCs w:val="28"/>
              </w:rPr>
              <w:t>У</w:t>
            </w:r>
            <w:proofErr w:type="gramEnd"/>
            <w:r w:rsidRPr="00AE1E30">
              <w:rPr>
                <w:sz w:val="28"/>
                <w:szCs w:val="28"/>
              </w:rPr>
              <w:t xml:space="preserve"> разі потреби</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jc w:val="center"/>
              <w:rPr>
                <w:sz w:val="28"/>
                <w:szCs w:val="28"/>
              </w:rPr>
            </w:pPr>
            <w:r w:rsidRPr="00AE1E30">
              <w:rPr>
                <w:sz w:val="28"/>
                <w:szCs w:val="28"/>
              </w:rPr>
              <w:t>Єрьоміна</w:t>
            </w:r>
            <w:proofErr w:type="gramStart"/>
            <w:r w:rsidRPr="00AE1E30">
              <w:rPr>
                <w:sz w:val="28"/>
                <w:szCs w:val="28"/>
              </w:rPr>
              <w:t xml:space="preserve"> І.</w:t>
            </w:r>
            <w:proofErr w:type="gramEnd"/>
            <w:r w:rsidRPr="00AE1E30">
              <w:rPr>
                <w:sz w:val="28"/>
                <w:szCs w:val="28"/>
              </w:rPr>
              <w:t>М.</w:t>
            </w:r>
          </w:p>
        </w:tc>
      </w:tr>
      <w:tr w:rsidR="00D80D43" w:rsidRPr="00AE1E30" w:rsidTr="00293589">
        <w:trPr>
          <w:gridBefore w:val="1"/>
          <w:wBefore w:w="40" w:type="dxa"/>
          <w:trHeight w:val="420"/>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FF2B98" w:rsidRDefault="00D80D43" w:rsidP="00F80F84">
            <w:pPr>
              <w:ind w:right="102"/>
              <w:jc w:val="both"/>
              <w:rPr>
                <w:sz w:val="28"/>
                <w:szCs w:val="28"/>
                <w:lang w:val="uk-UA"/>
              </w:rPr>
            </w:pPr>
            <w:r w:rsidRPr="00FF2B98">
              <w:rPr>
                <w:sz w:val="28"/>
                <w:szCs w:val="28"/>
                <w:lang w:val="uk-UA"/>
              </w:rPr>
              <w:t>Конкурсний комітет  з визначення пасажирських перевізників на міські та  приміські автобусні маршрути загального користування, в межах території Гадяцької міської територіальної громади</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062389">
            <w:pPr>
              <w:jc w:val="center"/>
              <w:rPr>
                <w:sz w:val="28"/>
                <w:szCs w:val="28"/>
              </w:rPr>
            </w:pPr>
            <w:proofErr w:type="gramStart"/>
            <w:r w:rsidRPr="00FF2B98">
              <w:rPr>
                <w:sz w:val="28"/>
                <w:szCs w:val="28"/>
              </w:rPr>
              <w:t>У</w:t>
            </w:r>
            <w:proofErr w:type="gramEnd"/>
            <w:r w:rsidRPr="00FF2B98">
              <w:rPr>
                <w:sz w:val="28"/>
                <w:szCs w:val="28"/>
              </w:rPr>
              <w:t xml:space="preserve"> разі потреби</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FF2B98" w:rsidRDefault="00D80D43" w:rsidP="00F80F84">
            <w:pPr>
              <w:jc w:val="center"/>
              <w:rPr>
                <w:sz w:val="28"/>
                <w:szCs w:val="28"/>
                <w:lang w:val="uk-UA"/>
              </w:rPr>
            </w:pPr>
            <w:r>
              <w:rPr>
                <w:sz w:val="28"/>
                <w:szCs w:val="28"/>
                <w:lang w:val="uk-UA"/>
              </w:rPr>
              <w:t>Ракочій В.М.</w:t>
            </w:r>
          </w:p>
        </w:tc>
      </w:tr>
      <w:tr w:rsidR="00D80D43" w:rsidRPr="00AE1E30" w:rsidTr="00293589">
        <w:trPr>
          <w:gridBefore w:val="1"/>
          <w:wBefore w:w="40" w:type="dxa"/>
          <w:trHeight w:val="554"/>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ind w:right="102"/>
              <w:jc w:val="both"/>
              <w:rPr>
                <w:sz w:val="28"/>
                <w:szCs w:val="28"/>
              </w:rPr>
            </w:pPr>
            <w:r>
              <w:rPr>
                <w:sz w:val="28"/>
                <w:szCs w:val="28"/>
                <w:lang w:val="uk-UA"/>
              </w:rPr>
              <w:t>По</w:t>
            </w:r>
            <w:r w:rsidRPr="00AE1E30">
              <w:rPr>
                <w:sz w:val="28"/>
                <w:szCs w:val="28"/>
              </w:rPr>
              <w:t>стійно діюч</w:t>
            </w:r>
            <w:r>
              <w:rPr>
                <w:sz w:val="28"/>
                <w:szCs w:val="28"/>
                <w:lang w:val="uk-UA"/>
              </w:rPr>
              <w:t>а</w:t>
            </w:r>
            <w:r>
              <w:rPr>
                <w:sz w:val="28"/>
                <w:szCs w:val="28"/>
              </w:rPr>
              <w:t xml:space="preserve"> комісі</w:t>
            </w:r>
            <w:r>
              <w:rPr>
                <w:sz w:val="28"/>
                <w:szCs w:val="28"/>
                <w:lang w:val="uk-UA"/>
              </w:rPr>
              <w:t>я</w:t>
            </w:r>
            <w:r w:rsidRPr="00AE1E30">
              <w:rPr>
                <w:sz w:val="28"/>
                <w:szCs w:val="28"/>
              </w:rPr>
              <w:t xml:space="preserve"> з питань житлово-комунального господарства та будівництва</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85730B">
            <w:pPr>
              <w:jc w:val="center"/>
              <w:rPr>
                <w:sz w:val="28"/>
                <w:szCs w:val="28"/>
              </w:rPr>
            </w:pPr>
            <w:proofErr w:type="gramStart"/>
            <w:r w:rsidRPr="00AE1E30">
              <w:rPr>
                <w:sz w:val="28"/>
                <w:szCs w:val="28"/>
              </w:rPr>
              <w:t>У</w:t>
            </w:r>
            <w:proofErr w:type="gramEnd"/>
            <w:r>
              <w:rPr>
                <w:sz w:val="28"/>
                <w:szCs w:val="28"/>
                <w:lang w:val="uk-UA"/>
              </w:rPr>
              <w:t xml:space="preserve"> </w:t>
            </w:r>
            <w:r w:rsidRPr="00AE1E30">
              <w:rPr>
                <w:sz w:val="28"/>
                <w:szCs w:val="28"/>
              </w:rPr>
              <w:t>разі потреби</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jc w:val="center"/>
              <w:rPr>
                <w:sz w:val="28"/>
                <w:szCs w:val="28"/>
              </w:rPr>
            </w:pPr>
            <w:r w:rsidRPr="00FF2B98">
              <w:rPr>
                <w:sz w:val="28"/>
                <w:szCs w:val="28"/>
                <w:lang w:val="uk-UA"/>
              </w:rPr>
              <w:t>Ракочій В.М.</w:t>
            </w:r>
          </w:p>
        </w:tc>
      </w:tr>
      <w:tr w:rsidR="00D80D43" w:rsidRPr="00AE1E30" w:rsidTr="00293589">
        <w:trPr>
          <w:gridBefore w:val="1"/>
          <w:wBefore w:w="40" w:type="dxa"/>
          <w:trHeight w:val="554"/>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Default="00D80D43" w:rsidP="00F80F84">
            <w:pPr>
              <w:ind w:right="102"/>
              <w:jc w:val="both"/>
              <w:rPr>
                <w:sz w:val="28"/>
                <w:szCs w:val="28"/>
                <w:lang w:val="uk-UA"/>
              </w:rPr>
            </w:pPr>
            <w:r w:rsidRPr="00FF2B98">
              <w:rPr>
                <w:sz w:val="28"/>
                <w:szCs w:val="28"/>
                <w:lang w:val="uk-UA"/>
              </w:rPr>
              <w:t>Постійно діюча комісія по видаленню дерев, кущів, газонів і квітників у Гадяцькій міській територіальній громаді</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062389">
            <w:pPr>
              <w:jc w:val="center"/>
              <w:rPr>
                <w:sz w:val="28"/>
                <w:szCs w:val="28"/>
              </w:rPr>
            </w:pPr>
            <w:proofErr w:type="gramStart"/>
            <w:r w:rsidRPr="00AE1E30">
              <w:rPr>
                <w:sz w:val="28"/>
                <w:szCs w:val="28"/>
              </w:rPr>
              <w:t>У</w:t>
            </w:r>
            <w:proofErr w:type="gramEnd"/>
            <w:r>
              <w:rPr>
                <w:sz w:val="28"/>
                <w:szCs w:val="28"/>
                <w:lang w:val="uk-UA"/>
              </w:rPr>
              <w:t xml:space="preserve"> </w:t>
            </w:r>
            <w:r w:rsidRPr="00AE1E30">
              <w:rPr>
                <w:sz w:val="28"/>
                <w:szCs w:val="28"/>
              </w:rPr>
              <w:t>разі потреби</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jc w:val="center"/>
              <w:rPr>
                <w:sz w:val="28"/>
                <w:szCs w:val="28"/>
              </w:rPr>
            </w:pPr>
            <w:r w:rsidRPr="00FF2B98">
              <w:rPr>
                <w:sz w:val="28"/>
                <w:szCs w:val="28"/>
                <w:lang w:val="uk-UA"/>
              </w:rPr>
              <w:t>Ракочій В.М.</w:t>
            </w:r>
          </w:p>
        </w:tc>
      </w:tr>
      <w:tr w:rsidR="00D80D43" w:rsidRPr="00AE1E30" w:rsidTr="00293589">
        <w:trPr>
          <w:gridBefore w:val="1"/>
          <w:wBefore w:w="40" w:type="dxa"/>
          <w:trHeight w:val="554"/>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FF2B98" w:rsidRDefault="00D80D43" w:rsidP="00F80F84">
            <w:pPr>
              <w:ind w:right="102"/>
              <w:jc w:val="both"/>
              <w:rPr>
                <w:sz w:val="28"/>
                <w:szCs w:val="28"/>
                <w:lang w:val="uk-UA"/>
              </w:rPr>
            </w:pPr>
            <w:r w:rsidRPr="00FF2B98">
              <w:rPr>
                <w:sz w:val="28"/>
                <w:szCs w:val="28"/>
                <w:lang w:val="uk-UA"/>
              </w:rPr>
              <w:t>Засідання архітектурно-містобудівної ради при відділі містобудування, архітектури, житлово-комунального господарства та будівництва Гадяцької міської ради</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062389">
            <w:pPr>
              <w:jc w:val="center"/>
              <w:rPr>
                <w:sz w:val="28"/>
                <w:szCs w:val="28"/>
              </w:rPr>
            </w:pPr>
            <w:proofErr w:type="gramStart"/>
            <w:r w:rsidRPr="00AE1E30">
              <w:rPr>
                <w:sz w:val="28"/>
                <w:szCs w:val="28"/>
              </w:rPr>
              <w:t>У</w:t>
            </w:r>
            <w:proofErr w:type="gramEnd"/>
            <w:r>
              <w:rPr>
                <w:sz w:val="28"/>
                <w:szCs w:val="28"/>
                <w:lang w:val="uk-UA"/>
              </w:rPr>
              <w:t xml:space="preserve"> </w:t>
            </w:r>
            <w:r w:rsidRPr="00AE1E30">
              <w:rPr>
                <w:sz w:val="28"/>
                <w:szCs w:val="28"/>
              </w:rPr>
              <w:t>разі потреби</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jc w:val="center"/>
              <w:rPr>
                <w:sz w:val="28"/>
                <w:szCs w:val="28"/>
              </w:rPr>
            </w:pPr>
            <w:r>
              <w:rPr>
                <w:sz w:val="28"/>
                <w:szCs w:val="28"/>
                <w:lang w:val="uk-UA"/>
              </w:rPr>
              <w:t>Єрьоміна І.М.</w:t>
            </w:r>
          </w:p>
        </w:tc>
      </w:tr>
      <w:tr w:rsidR="00D80D43" w:rsidRPr="00AE1E30" w:rsidTr="00293589">
        <w:trPr>
          <w:gridBefore w:val="1"/>
          <w:wBefore w:w="40" w:type="dxa"/>
          <w:trHeight w:val="554"/>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ind w:right="102"/>
              <w:jc w:val="both"/>
              <w:rPr>
                <w:sz w:val="28"/>
                <w:szCs w:val="28"/>
              </w:rPr>
            </w:pPr>
            <w:r>
              <w:rPr>
                <w:sz w:val="28"/>
                <w:szCs w:val="28"/>
                <w:lang w:val="uk-UA"/>
              </w:rPr>
              <w:t>П</w:t>
            </w:r>
            <w:r w:rsidRPr="00AE1E30">
              <w:rPr>
                <w:sz w:val="28"/>
                <w:szCs w:val="28"/>
              </w:rPr>
              <w:t>остійно діюч</w:t>
            </w:r>
            <w:r>
              <w:rPr>
                <w:sz w:val="28"/>
                <w:szCs w:val="28"/>
                <w:lang w:val="uk-UA"/>
              </w:rPr>
              <w:t>а</w:t>
            </w:r>
            <w:r>
              <w:rPr>
                <w:sz w:val="28"/>
                <w:szCs w:val="28"/>
              </w:rPr>
              <w:t xml:space="preserve"> комісі</w:t>
            </w:r>
            <w:r>
              <w:rPr>
                <w:sz w:val="28"/>
                <w:szCs w:val="28"/>
                <w:lang w:val="uk-UA"/>
              </w:rPr>
              <w:t>я</w:t>
            </w:r>
            <w:r w:rsidRPr="00AE1E30">
              <w:rPr>
                <w:sz w:val="28"/>
                <w:szCs w:val="28"/>
              </w:rPr>
              <w:t xml:space="preserve"> по прийому-передачі об’єктів оренди комунальної власності</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85730B">
            <w:pPr>
              <w:jc w:val="center"/>
              <w:rPr>
                <w:sz w:val="28"/>
                <w:szCs w:val="28"/>
              </w:rPr>
            </w:pPr>
            <w:proofErr w:type="gramStart"/>
            <w:r w:rsidRPr="00AE1E30">
              <w:rPr>
                <w:sz w:val="28"/>
                <w:szCs w:val="28"/>
              </w:rPr>
              <w:t>У</w:t>
            </w:r>
            <w:proofErr w:type="gramEnd"/>
            <w:r w:rsidRPr="00AE1E30">
              <w:rPr>
                <w:sz w:val="28"/>
                <w:szCs w:val="28"/>
              </w:rPr>
              <w:t xml:space="preserve"> разі потреби</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jc w:val="center"/>
              <w:rPr>
                <w:sz w:val="28"/>
                <w:szCs w:val="28"/>
              </w:rPr>
            </w:pPr>
            <w:r w:rsidRPr="00AE1E30">
              <w:rPr>
                <w:sz w:val="28"/>
                <w:szCs w:val="28"/>
              </w:rPr>
              <w:t>Дроботя Г.М.</w:t>
            </w:r>
          </w:p>
        </w:tc>
      </w:tr>
      <w:tr w:rsidR="00D80D43" w:rsidRPr="00AE1E30" w:rsidTr="00293589">
        <w:trPr>
          <w:gridBefore w:val="1"/>
          <w:wBefore w:w="40" w:type="dxa"/>
          <w:trHeight w:val="554"/>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ind w:right="102"/>
              <w:jc w:val="both"/>
              <w:rPr>
                <w:sz w:val="28"/>
                <w:szCs w:val="28"/>
              </w:rPr>
            </w:pPr>
            <w:r>
              <w:rPr>
                <w:sz w:val="28"/>
                <w:szCs w:val="28"/>
                <w:lang w:val="uk-UA"/>
              </w:rPr>
              <w:t>К</w:t>
            </w:r>
            <w:r>
              <w:rPr>
                <w:sz w:val="28"/>
                <w:szCs w:val="28"/>
              </w:rPr>
              <w:t>омісі</w:t>
            </w:r>
            <w:r>
              <w:rPr>
                <w:sz w:val="28"/>
                <w:szCs w:val="28"/>
                <w:lang w:val="uk-UA"/>
              </w:rPr>
              <w:t>я</w:t>
            </w:r>
            <w:r w:rsidRPr="00AE1E30">
              <w:rPr>
                <w:sz w:val="28"/>
                <w:szCs w:val="28"/>
              </w:rPr>
              <w:t xml:space="preserve"> з розгляду питань надання матеріальної допомоги населенню Гадяцької міської територіальної громади</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85730B">
            <w:pPr>
              <w:jc w:val="center"/>
              <w:rPr>
                <w:sz w:val="28"/>
                <w:szCs w:val="28"/>
              </w:rPr>
            </w:pPr>
            <w:r w:rsidRPr="00AE1E30">
              <w:rPr>
                <w:sz w:val="28"/>
                <w:szCs w:val="28"/>
              </w:rPr>
              <w:t>Щомісячно</w:t>
            </w:r>
          </w:p>
          <w:p w:rsidR="00D80D43" w:rsidRPr="00AE1E30" w:rsidRDefault="00D80D43" w:rsidP="0085730B">
            <w:pPr>
              <w:jc w:val="center"/>
              <w:rPr>
                <w:sz w:val="28"/>
                <w:szCs w:val="28"/>
              </w:rPr>
            </w:pPr>
            <w:proofErr w:type="gramStart"/>
            <w:r w:rsidRPr="00AE1E30">
              <w:rPr>
                <w:sz w:val="28"/>
                <w:szCs w:val="28"/>
              </w:rPr>
              <w:t>окр</w:t>
            </w:r>
            <w:proofErr w:type="gramEnd"/>
            <w:r w:rsidRPr="00AE1E30">
              <w:rPr>
                <w:sz w:val="28"/>
                <w:szCs w:val="28"/>
              </w:rPr>
              <w:t>ім грудня</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4E6B78" w:rsidP="00F80F84">
            <w:pPr>
              <w:ind w:right="-146"/>
              <w:rPr>
                <w:sz w:val="28"/>
                <w:szCs w:val="28"/>
              </w:rPr>
            </w:pPr>
            <w:r>
              <w:rPr>
                <w:sz w:val="28"/>
                <w:szCs w:val="28"/>
                <w:lang w:val="uk-UA"/>
              </w:rPr>
              <w:t xml:space="preserve"> </w:t>
            </w:r>
            <w:r w:rsidR="00D80D43" w:rsidRPr="00AE1E30">
              <w:rPr>
                <w:sz w:val="28"/>
                <w:szCs w:val="28"/>
              </w:rPr>
              <w:t xml:space="preserve">Нестеренко </w:t>
            </w:r>
            <w:r w:rsidR="00F80F84">
              <w:rPr>
                <w:sz w:val="28"/>
                <w:szCs w:val="28"/>
                <w:lang w:val="uk-UA"/>
              </w:rPr>
              <w:t>В</w:t>
            </w:r>
            <w:r w:rsidR="00D80D43" w:rsidRPr="00AE1E30">
              <w:rPr>
                <w:sz w:val="28"/>
                <w:szCs w:val="28"/>
              </w:rPr>
              <w:t>.О.</w:t>
            </w:r>
          </w:p>
        </w:tc>
      </w:tr>
      <w:tr w:rsidR="00D80D43" w:rsidRPr="00AE1E30" w:rsidTr="00293589">
        <w:trPr>
          <w:gridBefore w:val="1"/>
          <w:wBefore w:w="40" w:type="dxa"/>
          <w:trHeight w:val="269"/>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ind w:right="102"/>
              <w:jc w:val="both"/>
              <w:rPr>
                <w:sz w:val="28"/>
                <w:szCs w:val="28"/>
              </w:rPr>
            </w:pPr>
            <w:r w:rsidRPr="00AE1E30">
              <w:rPr>
                <w:sz w:val="28"/>
                <w:szCs w:val="28"/>
              </w:rPr>
              <w:t>Засідання комісії з питань визначення громадян для отримання гарячого харчування (обідів)</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85730B">
            <w:pPr>
              <w:jc w:val="center"/>
              <w:rPr>
                <w:sz w:val="28"/>
                <w:szCs w:val="28"/>
              </w:rPr>
            </w:pPr>
            <w:proofErr w:type="gramStart"/>
            <w:r w:rsidRPr="0085730B">
              <w:rPr>
                <w:sz w:val="28"/>
                <w:szCs w:val="28"/>
              </w:rPr>
              <w:t>У</w:t>
            </w:r>
            <w:proofErr w:type="gramEnd"/>
            <w:r w:rsidRPr="0085730B">
              <w:rPr>
                <w:sz w:val="28"/>
                <w:szCs w:val="28"/>
              </w:rPr>
              <w:t xml:space="preserve"> разі потреби</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4E6B78" w:rsidP="00F80F84">
            <w:pPr>
              <w:ind w:left="-7" w:right="-146"/>
              <w:rPr>
                <w:sz w:val="28"/>
                <w:szCs w:val="28"/>
              </w:rPr>
            </w:pPr>
            <w:r>
              <w:rPr>
                <w:sz w:val="28"/>
                <w:szCs w:val="28"/>
                <w:lang w:val="uk-UA"/>
              </w:rPr>
              <w:t xml:space="preserve"> </w:t>
            </w:r>
            <w:r w:rsidR="00F80F84" w:rsidRPr="00F80F84">
              <w:rPr>
                <w:sz w:val="28"/>
                <w:szCs w:val="28"/>
              </w:rPr>
              <w:t xml:space="preserve">Нестеренко </w:t>
            </w:r>
            <w:r w:rsidR="00F80F84" w:rsidRPr="00F80F84">
              <w:rPr>
                <w:sz w:val="28"/>
                <w:szCs w:val="28"/>
                <w:lang w:val="uk-UA"/>
              </w:rPr>
              <w:t>В</w:t>
            </w:r>
            <w:r w:rsidR="00F80F84" w:rsidRPr="00F80F84">
              <w:rPr>
                <w:sz w:val="28"/>
                <w:szCs w:val="28"/>
              </w:rPr>
              <w:t>.О.</w:t>
            </w:r>
          </w:p>
        </w:tc>
      </w:tr>
      <w:tr w:rsidR="00D80D43" w:rsidRPr="00AE1E30" w:rsidTr="00293589">
        <w:trPr>
          <w:gridBefore w:val="1"/>
          <w:wBefore w:w="40" w:type="dxa"/>
          <w:trHeight w:val="554"/>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ind w:right="102"/>
              <w:rPr>
                <w:sz w:val="28"/>
                <w:szCs w:val="28"/>
              </w:rPr>
            </w:pPr>
            <w:r>
              <w:rPr>
                <w:sz w:val="28"/>
                <w:szCs w:val="28"/>
                <w:lang w:val="uk-UA"/>
              </w:rPr>
              <w:lastRenderedPageBreak/>
              <w:t>Міська к</w:t>
            </w:r>
            <w:r>
              <w:rPr>
                <w:sz w:val="28"/>
                <w:szCs w:val="28"/>
              </w:rPr>
              <w:t>омісі</w:t>
            </w:r>
            <w:r>
              <w:rPr>
                <w:sz w:val="28"/>
                <w:szCs w:val="28"/>
                <w:lang w:val="uk-UA"/>
              </w:rPr>
              <w:t>я</w:t>
            </w:r>
            <w:r w:rsidRPr="00AE1E30">
              <w:rPr>
                <w:sz w:val="28"/>
                <w:szCs w:val="28"/>
              </w:rPr>
              <w:t xml:space="preserve"> з питань ТЕБ та НС </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85730B">
            <w:pPr>
              <w:jc w:val="center"/>
              <w:rPr>
                <w:sz w:val="28"/>
                <w:szCs w:val="28"/>
              </w:rPr>
            </w:pPr>
            <w:r w:rsidRPr="00AE1E30">
              <w:rPr>
                <w:sz w:val="28"/>
                <w:szCs w:val="28"/>
              </w:rPr>
              <w:t xml:space="preserve">Відповідно </w:t>
            </w:r>
            <w:proofErr w:type="gramStart"/>
            <w:r w:rsidRPr="00AE1E30">
              <w:rPr>
                <w:sz w:val="28"/>
                <w:szCs w:val="28"/>
              </w:rPr>
              <w:t>до</w:t>
            </w:r>
            <w:proofErr w:type="gramEnd"/>
            <w:r w:rsidRPr="00AE1E30">
              <w:rPr>
                <w:sz w:val="28"/>
                <w:szCs w:val="28"/>
              </w:rPr>
              <w:t xml:space="preserve"> </w:t>
            </w:r>
            <w:proofErr w:type="gramStart"/>
            <w:r w:rsidRPr="00AE1E30">
              <w:rPr>
                <w:sz w:val="28"/>
                <w:szCs w:val="28"/>
              </w:rPr>
              <w:t>плану</w:t>
            </w:r>
            <w:proofErr w:type="gramEnd"/>
            <w:r w:rsidRPr="00AE1E30">
              <w:rPr>
                <w:sz w:val="28"/>
                <w:szCs w:val="28"/>
              </w:rPr>
              <w:t xml:space="preserve"> міської комісії ТЕБ та НС</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4E6B78" w:rsidP="00F80F84">
            <w:pPr>
              <w:ind w:right="-4"/>
              <w:rPr>
                <w:sz w:val="28"/>
                <w:szCs w:val="28"/>
              </w:rPr>
            </w:pPr>
            <w:r>
              <w:rPr>
                <w:sz w:val="28"/>
                <w:szCs w:val="28"/>
                <w:lang w:val="uk-UA"/>
              </w:rPr>
              <w:t xml:space="preserve"> </w:t>
            </w:r>
            <w:r w:rsidR="00F80F84">
              <w:rPr>
                <w:sz w:val="28"/>
                <w:szCs w:val="28"/>
              </w:rPr>
              <w:t>Нестеренко</w:t>
            </w:r>
            <w:r w:rsidR="00F80F84">
              <w:rPr>
                <w:sz w:val="28"/>
                <w:szCs w:val="28"/>
                <w:lang w:val="uk-UA"/>
              </w:rPr>
              <w:t xml:space="preserve"> В</w:t>
            </w:r>
            <w:r w:rsidR="00D80D43" w:rsidRPr="00AE1E30">
              <w:rPr>
                <w:sz w:val="28"/>
                <w:szCs w:val="28"/>
              </w:rPr>
              <w:t>.О.</w:t>
            </w:r>
          </w:p>
        </w:tc>
      </w:tr>
      <w:tr w:rsidR="00D80D43" w:rsidRPr="00AE1E30" w:rsidTr="00293589">
        <w:trPr>
          <w:gridBefore w:val="1"/>
          <w:wBefore w:w="40" w:type="dxa"/>
          <w:trHeight w:val="267"/>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ind w:right="102"/>
              <w:jc w:val="both"/>
              <w:rPr>
                <w:sz w:val="28"/>
                <w:szCs w:val="28"/>
              </w:rPr>
            </w:pPr>
            <w:r>
              <w:rPr>
                <w:sz w:val="28"/>
                <w:szCs w:val="28"/>
                <w:lang w:val="uk-UA"/>
              </w:rPr>
              <w:t>Міська</w:t>
            </w:r>
            <w:r>
              <w:rPr>
                <w:sz w:val="28"/>
                <w:szCs w:val="28"/>
              </w:rPr>
              <w:t xml:space="preserve"> комісі</w:t>
            </w:r>
            <w:r>
              <w:rPr>
                <w:sz w:val="28"/>
                <w:szCs w:val="28"/>
                <w:lang w:val="uk-UA"/>
              </w:rPr>
              <w:t>я</w:t>
            </w:r>
            <w:r w:rsidRPr="00AE1E30">
              <w:rPr>
                <w:sz w:val="28"/>
                <w:szCs w:val="28"/>
              </w:rPr>
              <w:t xml:space="preserve"> з питань евакуації</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BC2B80">
            <w:pPr>
              <w:jc w:val="center"/>
              <w:rPr>
                <w:sz w:val="28"/>
                <w:szCs w:val="28"/>
              </w:rPr>
            </w:pPr>
            <w:r w:rsidRPr="00AE1E30">
              <w:rPr>
                <w:sz w:val="28"/>
                <w:szCs w:val="28"/>
              </w:rPr>
              <w:t xml:space="preserve">Відповідно </w:t>
            </w:r>
            <w:proofErr w:type="gramStart"/>
            <w:r w:rsidRPr="00AE1E30">
              <w:rPr>
                <w:sz w:val="28"/>
                <w:szCs w:val="28"/>
              </w:rPr>
              <w:t>до</w:t>
            </w:r>
            <w:proofErr w:type="gramEnd"/>
            <w:r w:rsidRPr="00AE1E30">
              <w:rPr>
                <w:sz w:val="28"/>
                <w:szCs w:val="28"/>
              </w:rPr>
              <w:t xml:space="preserve"> плану міської комісії з питань евакуації та інших комісій,  Кодексу Цивільного захисту</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5A6F8B" w:rsidRDefault="00D80D43" w:rsidP="00F80F84">
            <w:pPr>
              <w:jc w:val="center"/>
              <w:rPr>
                <w:sz w:val="28"/>
                <w:szCs w:val="28"/>
                <w:lang w:val="uk-UA"/>
              </w:rPr>
            </w:pPr>
            <w:r>
              <w:rPr>
                <w:sz w:val="28"/>
                <w:szCs w:val="28"/>
                <w:lang w:val="uk-UA"/>
              </w:rPr>
              <w:t>Дроботя Г.М.</w:t>
            </w:r>
          </w:p>
        </w:tc>
      </w:tr>
      <w:tr w:rsidR="00D80D43" w:rsidRPr="00AE1E30" w:rsidTr="00293589">
        <w:trPr>
          <w:gridBefore w:val="1"/>
          <w:wBefore w:w="40" w:type="dxa"/>
          <w:trHeight w:val="554"/>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ind w:right="102"/>
              <w:jc w:val="both"/>
              <w:rPr>
                <w:sz w:val="28"/>
                <w:szCs w:val="28"/>
              </w:rPr>
            </w:pPr>
            <w:r>
              <w:rPr>
                <w:sz w:val="28"/>
                <w:szCs w:val="28"/>
                <w:lang w:val="uk-UA"/>
              </w:rPr>
              <w:t>К</w:t>
            </w:r>
            <w:r w:rsidRPr="00AE1E30">
              <w:rPr>
                <w:sz w:val="28"/>
                <w:szCs w:val="28"/>
              </w:rPr>
              <w:t>онкурсн</w:t>
            </w:r>
            <w:r>
              <w:rPr>
                <w:sz w:val="28"/>
                <w:szCs w:val="28"/>
                <w:lang w:val="uk-UA"/>
              </w:rPr>
              <w:t>а</w:t>
            </w:r>
            <w:r>
              <w:rPr>
                <w:sz w:val="28"/>
                <w:szCs w:val="28"/>
              </w:rPr>
              <w:t xml:space="preserve"> комісі</w:t>
            </w:r>
            <w:r>
              <w:rPr>
                <w:sz w:val="28"/>
                <w:szCs w:val="28"/>
                <w:lang w:val="uk-UA"/>
              </w:rPr>
              <w:t>я</w:t>
            </w:r>
            <w:r w:rsidRPr="00AE1E30">
              <w:rPr>
                <w:sz w:val="28"/>
                <w:szCs w:val="28"/>
              </w:rPr>
              <w:t xml:space="preserve"> по заміщенню вакантних посад посадових осіб місцевого самоврядування</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0B08C9">
            <w:pPr>
              <w:jc w:val="center"/>
              <w:rPr>
                <w:sz w:val="28"/>
                <w:szCs w:val="28"/>
              </w:rPr>
            </w:pPr>
            <w:proofErr w:type="gramStart"/>
            <w:r w:rsidRPr="00AE1E30">
              <w:rPr>
                <w:sz w:val="28"/>
                <w:szCs w:val="28"/>
              </w:rPr>
              <w:t>У</w:t>
            </w:r>
            <w:proofErr w:type="gramEnd"/>
            <w:r w:rsidRPr="00AE1E30">
              <w:rPr>
                <w:sz w:val="28"/>
                <w:szCs w:val="28"/>
              </w:rPr>
              <w:t xml:space="preserve"> разі потреби</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jc w:val="center"/>
              <w:rPr>
                <w:sz w:val="28"/>
                <w:szCs w:val="28"/>
              </w:rPr>
            </w:pPr>
            <w:r w:rsidRPr="00AE1E30">
              <w:rPr>
                <w:sz w:val="28"/>
                <w:szCs w:val="28"/>
              </w:rPr>
              <w:t>Дроботя Г.М.</w:t>
            </w:r>
          </w:p>
        </w:tc>
      </w:tr>
      <w:tr w:rsidR="00D80D43" w:rsidRPr="00AE1E30" w:rsidTr="00293589">
        <w:trPr>
          <w:gridBefore w:val="1"/>
          <w:wBefore w:w="40" w:type="dxa"/>
          <w:trHeight w:val="554"/>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ind w:right="102"/>
              <w:jc w:val="both"/>
              <w:rPr>
                <w:sz w:val="28"/>
                <w:szCs w:val="28"/>
              </w:rPr>
            </w:pPr>
            <w:r>
              <w:rPr>
                <w:sz w:val="28"/>
                <w:szCs w:val="28"/>
                <w:lang w:val="uk-UA"/>
              </w:rPr>
              <w:t>М</w:t>
            </w:r>
            <w:r w:rsidRPr="00AE1E30">
              <w:rPr>
                <w:sz w:val="28"/>
                <w:szCs w:val="28"/>
              </w:rPr>
              <w:t>іськ</w:t>
            </w:r>
            <w:r>
              <w:rPr>
                <w:sz w:val="28"/>
                <w:szCs w:val="28"/>
                <w:lang w:val="uk-UA"/>
              </w:rPr>
              <w:t>а</w:t>
            </w:r>
            <w:r w:rsidRPr="00AE1E30">
              <w:rPr>
                <w:sz w:val="28"/>
                <w:szCs w:val="28"/>
              </w:rPr>
              <w:t xml:space="preserve"> комісі</w:t>
            </w:r>
            <w:r>
              <w:rPr>
                <w:sz w:val="28"/>
                <w:szCs w:val="28"/>
                <w:lang w:val="uk-UA"/>
              </w:rPr>
              <w:t>я</w:t>
            </w:r>
            <w:r w:rsidRPr="00AE1E30">
              <w:rPr>
                <w:sz w:val="28"/>
                <w:szCs w:val="28"/>
              </w:rPr>
              <w:t xml:space="preserve"> для обстеження приміщень, розташованих у підвальних, цокольних, перших поверхах будівель і споруд державної, комунальної та приватної форм власності</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CE3F1E">
            <w:pPr>
              <w:jc w:val="center"/>
              <w:rPr>
                <w:sz w:val="28"/>
                <w:szCs w:val="28"/>
              </w:rPr>
            </w:pPr>
            <w:proofErr w:type="gramStart"/>
            <w:r w:rsidRPr="00AE1E30">
              <w:rPr>
                <w:sz w:val="28"/>
                <w:szCs w:val="28"/>
              </w:rPr>
              <w:t>У</w:t>
            </w:r>
            <w:proofErr w:type="gramEnd"/>
            <w:r w:rsidRPr="00AE1E30">
              <w:rPr>
                <w:sz w:val="28"/>
                <w:szCs w:val="28"/>
              </w:rPr>
              <w:t xml:space="preserve"> разі потреби</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jc w:val="center"/>
              <w:rPr>
                <w:sz w:val="28"/>
                <w:szCs w:val="28"/>
              </w:rPr>
            </w:pPr>
            <w:r w:rsidRPr="00AE1E30">
              <w:rPr>
                <w:sz w:val="28"/>
                <w:szCs w:val="28"/>
              </w:rPr>
              <w:t>Максименко П.І.</w:t>
            </w:r>
          </w:p>
        </w:tc>
      </w:tr>
      <w:tr w:rsidR="00D80D43" w:rsidRPr="00AE1E30" w:rsidTr="00293589">
        <w:trPr>
          <w:gridBefore w:val="1"/>
          <w:wBefore w:w="40" w:type="dxa"/>
          <w:trHeight w:val="554"/>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ind w:right="102"/>
              <w:jc w:val="both"/>
              <w:rPr>
                <w:sz w:val="28"/>
                <w:szCs w:val="28"/>
              </w:rPr>
            </w:pPr>
            <w:r w:rsidRPr="00AE1E30">
              <w:rPr>
                <w:sz w:val="28"/>
                <w:szCs w:val="28"/>
              </w:rPr>
              <w:t xml:space="preserve">Міська комісія з питань створення, використання, утримання, реконструкції фонду захисних споруд цивільного захисту та організації заходів, пов’язаних х проведенням їх </w:t>
            </w:r>
            <w:proofErr w:type="gramStart"/>
            <w:r w:rsidRPr="00AE1E30">
              <w:rPr>
                <w:sz w:val="28"/>
                <w:szCs w:val="28"/>
              </w:rPr>
              <w:t>техн</w:t>
            </w:r>
            <w:proofErr w:type="gramEnd"/>
            <w:r w:rsidRPr="00AE1E30">
              <w:rPr>
                <w:sz w:val="28"/>
                <w:szCs w:val="28"/>
              </w:rPr>
              <w:t>ічної інвентаризації</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CE3F1E">
            <w:pPr>
              <w:jc w:val="center"/>
              <w:rPr>
                <w:sz w:val="28"/>
                <w:szCs w:val="28"/>
              </w:rPr>
            </w:pPr>
            <w:proofErr w:type="gramStart"/>
            <w:r w:rsidRPr="00AE1E30">
              <w:rPr>
                <w:sz w:val="28"/>
                <w:szCs w:val="28"/>
              </w:rPr>
              <w:t>У</w:t>
            </w:r>
            <w:proofErr w:type="gramEnd"/>
            <w:r w:rsidRPr="00AE1E30">
              <w:rPr>
                <w:sz w:val="28"/>
                <w:szCs w:val="28"/>
              </w:rPr>
              <w:t xml:space="preserve"> разі потреби</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jc w:val="center"/>
              <w:rPr>
                <w:sz w:val="28"/>
                <w:szCs w:val="28"/>
              </w:rPr>
            </w:pPr>
            <w:r w:rsidRPr="00AE1E30">
              <w:rPr>
                <w:sz w:val="28"/>
                <w:szCs w:val="28"/>
              </w:rPr>
              <w:t>Максименко П.І.</w:t>
            </w:r>
          </w:p>
        </w:tc>
      </w:tr>
      <w:tr w:rsidR="00D80D43" w:rsidRPr="00AE1E30" w:rsidTr="00293589">
        <w:trPr>
          <w:gridBefore w:val="1"/>
          <w:wBefore w:w="40" w:type="dxa"/>
          <w:trHeight w:val="554"/>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ind w:right="102"/>
              <w:jc w:val="both"/>
              <w:rPr>
                <w:sz w:val="28"/>
                <w:szCs w:val="28"/>
              </w:rPr>
            </w:pPr>
            <w:r w:rsidRPr="00AE1E30">
              <w:rPr>
                <w:sz w:val="28"/>
                <w:szCs w:val="28"/>
              </w:rPr>
              <w:t>Міська постійно діюча комі</w:t>
            </w:r>
            <w:proofErr w:type="gramStart"/>
            <w:r w:rsidRPr="00AE1E30">
              <w:rPr>
                <w:sz w:val="28"/>
                <w:szCs w:val="28"/>
              </w:rPr>
              <w:t>с</w:t>
            </w:r>
            <w:proofErr w:type="gramEnd"/>
            <w:r w:rsidRPr="00AE1E30">
              <w:rPr>
                <w:sz w:val="28"/>
                <w:szCs w:val="28"/>
              </w:rPr>
              <w:t>ія з питань подальшого використання захисних споруд цивільного захисту (цивільної оборони)</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CE3F1E">
            <w:pPr>
              <w:jc w:val="center"/>
              <w:rPr>
                <w:sz w:val="28"/>
                <w:szCs w:val="28"/>
              </w:rPr>
            </w:pPr>
            <w:proofErr w:type="gramStart"/>
            <w:r w:rsidRPr="00AE1E30">
              <w:rPr>
                <w:sz w:val="28"/>
                <w:szCs w:val="28"/>
              </w:rPr>
              <w:t>У</w:t>
            </w:r>
            <w:proofErr w:type="gramEnd"/>
            <w:r w:rsidRPr="00AE1E30">
              <w:rPr>
                <w:sz w:val="28"/>
                <w:szCs w:val="28"/>
              </w:rPr>
              <w:t xml:space="preserve"> разі потреби</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jc w:val="center"/>
              <w:rPr>
                <w:sz w:val="28"/>
                <w:szCs w:val="28"/>
              </w:rPr>
            </w:pPr>
            <w:r w:rsidRPr="00AE1E30">
              <w:rPr>
                <w:sz w:val="28"/>
                <w:szCs w:val="28"/>
              </w:rPr>
              <w:t>Максименко П.І.</w:t>
            </w:r>
          </w:p>
        </w:tc>
      </w:tr>
      <w:tr w:rsidR="00D80D43" w:rsidRPr="00AE1E30" w:rsidTr="00293589">
        <w:trPr>
          <w:gridBefore w:val="1"/>
          <w:wBefore w:w="40" w:type="dxa"/>
          <w:trHeight w:val="315"/>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ind w:right="102"/>
              <w:jc w:val="both"/>
              <w:rPr>
                <w:sz w:val="28"/>
                <w:szCs w:val="28"/>
              </w:rPr>
            </w:pPr>
            <w:r w:rsidRPr="00AE1E30">
              <w:rPr>
                <w:sz w:val="28"/>
                <w:szCs w:val="28"/>
              </w:rPr>
              <w:t xml:space="preserve">Державна надзвичайна  протиепізоотична  комісія при виконавчому комітеті Гадяцької  міської  </w:t>
            </w:r>
            <w:proofErr w:type="gramStart"/>
            <w:r w:rsidRPr="00AE1E30">
              <w:rPr>
                <w:sz w:val="28"/>
                <w:szCs w:val="28"/>
              </w:rPr>
              <w:t>ради</w:t>
            </w:r>
            <w:proofErr w:type="gramEnd"/>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CE3F1E">
            <w:pPr>
              <w:jc w:val="center"/>
              <w:rPr>
                <w:sz w:val="28"/>
                <w:szCs w:val="28"/>
              </w:rPr>
            </w:pPr>
            <w:proofErr w:type="gramStart"/>
            <w:r w:rsidRPr="00AE1E30">
              <w:rPr>
                <w:sz w:val="28"/>
                <w:szCs w:val="28"/>
              </w:rPr>
              <w:t>У</w:t>
            </w:r>
            <w:proofErr w:type="gramEnd"/>
            <w:r w:rsidRPr="00AE1E30">
              <w:rPr>
                <w:sz w:val="28"/>
                <w:szCs w:val="28"/>
              </w:rPr>
              <w:t xml:space="preserve"> разі потреби</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jc w:val="center"/>
              <w:rPr>
                <w:sz w:val="28"/>
                <w:szCs w:val="28"/>
              </w:rPr>
            </w:pPr>
            <w:r w:rsidRPr="00AE1E30">
              <w:rPr>
                <w:sz w:val="28"/>
                <w:szCs w:val="28"/>
              </w:rPr>
              <w:t>Дроботя Г.М.</w:t>
            </w:r>
          </w:p>
        </w:tc>
      </w:tr>
      <w:tr w:rsidR="00D80D43" w:rsidRPr="00AE1E30" w:rsidTr="00293589">
        <w:trPr>
          <w:gridBefore w:val="1"/>
          <w:wBefore w:w="40" w:type="dxa"/>
          <w:trHeight w:val="315"/>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ind w:right="102"/>
              <w:jc w:val="both"/>
              <w:rPr>
                <w:sz w:val="28"/>
                <w:szCs w:val="28"/>
              </w:rPr>
            </w:pPr>
            <w:r w:rsidRPr="00AE1E30">
              <w:rPr>
                <w:sz w:val="28"/>
                <w:szCs w:val="28"/>
              </w:rPr>
              <w:t xml:space="preserve">Міська  спеціальна комісія з ліквідації наслідків  надзвичайної ситуації при виконавчому комітеті Гадяцької міської </w:t>
            </w:r>
            <w:proofErr w:type="gramStart"/>
            <w:r w:rsidRPr="00AE1E30">
              <w:rPr>
                <w:sz w:val="28"/>
                <w:szCs w:val="28"/>
              </w:rPr>
              <w:t>ради</w:t>
            </w:r>
            <w:proofErr w:type="gramEnd"/>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CE3F1E">
            <w:pPr>
              <w:jc w:val="center"/>
              <w:rPr>
                <w:sz w:val="28"/>
                <w:szCs w:val="28"/>
              </w:rPr>
            </w:pPr>
            <w:proofErr w:type="gramStart"/>
            <w:r w:rsidRPr="00AE1E30">
              <w:rPr>
                <w:sz w:val="28"/>
                <w:szCs w:val="28"/>
              </w:rPr>
              <w:t>У</w:t>
            </w:r>
            <w:proofErr w:type="gramEnd"/>
            <w:r w:rsidRPr="00AE1E30">
              <w:rPr>
                <w:sz w:val="28"/>
                <w:szCs w:val="28"/>
              </w:rPr>
              <w:t xml:space="preserve"> разі потреби</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jc w:val="center"/>
              <w:rPr>
                <w:sz w:val="28"/>
                <w:szCs w:val="28"/>
              </w:rPr>
            </w:pPr>
            <w:r w:rsidRPr="00AE1E30">
              <w:rPr>
                <w:sz w:val="28"/>
                <w:szCs w:val="28"/>
              </w:rPr>
              <w:t>Максименко П.І.</w:t>
            </w:r>
          </w:p>
        </w:tc>
      </w:tr>
      <w:tr w:rsidR="00D80D43" w:rsidRPr="00AE1E30" w:rsidTr="00293589">
        <w:trPr>
          <w:gridBefore w:val="1"/>
          <w:wBefore w:w="40" w:type="dxa"/>
          <w:trHeight w:val="315"/>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ind w:right="102"/>
              <w:jc w:val="both"/>
              <w:rPr>
                <w:sz w:val="28"/>
                <w:szCs w:val="28"/>
              </w:rPr>
            </w:pPr>
            <w:r w:rsidRPr="00AE1E30">
              <w:rPr>
                <w:sz w:val="28"/>
                <w:szCs w:val="28"/>
              </w:rPr>
              <w:t>Координаційна  рада з питань безпеки дорожнього руху</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CE3F1E">
            <w:pPr>
              <w:jc w:val="center"/>
              <w:rPr>
                <w:sz w:val="28"/>
                <w:szCs w:val="28"/>
              </w:rPr>
            </w:pPr>
            <w:proofErr w:type="gramStart"/>
            <w:r w:rsidRPr="00AE1E30">
              <w:rPr>
                <w:sz w:val="28"/>
                <w:szCs w:val="28"/>
              </w:rPr>
              <w:t>У</w:t>
            </w:r>
            <w:proofErr w:type="gramEnd"/>
            <w:r w:rsidRPr="00AE1E30">
              <w:rPr>
                <w:sz w:val="28"/>
                <w:szCs w:val="28"/>
              </w:rPr>
              <w:t xml:space="preserve"> разі потреби</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jc w:val="center"/>
              <w:rPr>
                <w:sz w:val="28"/>
                <w:szCs w:val="28"/>
              </w:rPr>
            </w:pPr>
            <w:r w:rsidRPr="00AE1E30">
              <w:rPr>
                <w:sz w:val="28"/>
                <w:szCs w:val="28"/>
              </w:rPr>
              <w:t>Максименко П.І.</w:t>
            </w:r>
          </w:p>
        </w:tc>
      </w:tr>
      <w:tr w:rsidR="00D80D43" w:rsidRPr="00AE1E30" w:rsidTr="00293589">
        <w:trPr>
          <w:gridBefore w:val="1"/>
          <w:wBefore w:w="40" w:type="dxa"/>
          <w:trHeight w:val="315"/>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ind w:right="102"/>
              <w:jc w:val="both"/>
              <w:rPr>
                <w:sz w:val="28"/>
                <w:szCs w:val="28"/>
              </w:rPr>
            </w:pPr>
            <w:r w:rsidRPr="00AE1E30">
              <w:rPr>
                <w:sz w:val="28"/>
                <w:szCs w:val="28"/>
              </w:rPr>
              <w:t>Міський штаб з ліквідації наслідків надзвичайної ситуації</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CE3F1E">
            <w:pPr>
              <w:jc w:val="center"/>
              <w:rPr>
                <w:sz w:val="28"/>
                <w:szCs w:val="28"/>
              </w:rPr>
            </w:pPr>
            <w:proofErr w:type="gramStart"/>
            <w:r w:rsidRPr="00AE1E30">
              <w:rPr>
                <w:sz w:val="28"/>
                <w:szCs w:val="28"/>
              </w:rPr>
              <w:t>У</w:t>
            </w:r>
            <w:proofErr w:type="gramEnd"/>
            <w:r w:rsidRPr="00AE1E30">
              <w:rPr>
                <w:sz w:val="28"/>
                <w:szCs w:val="28"/>
              </w:rPr>
              <w:t xml:space="preserve"> разі потреби</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jc w:val="center"/>
              <w:rPr>
                <w:sz w:val="28"/>
                <w:szCs w:val="28"/>
              </w:rPr>
            </w:pPr>
            <w:r w:rsidRPr="00AE1E30">
              <w:rPr>
                <w:sz w:val="28"/>
                <w:szCs w:val="28"/>
              </w:rPr>
              <w:t>Дроботя Г.М.</w:t>
            </w:r>
          </w:p>
        </w:tc>
      </w:tr>
      <w:tr w:rsidR="00D80D43" w:rsidRPr="00AE1E30" w:rsidTr="00293589">
        <w:trPr>
          <w:gridBefore w:val="1"/>
          <w:wBefore w:w="40" w:type="dxa"/>
          <w:trHeight w:val="409"/>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ind w:right="102"/>
              <w:jc w:val="both"/>
              <w:rPr>
                <w:sz w:val="28"/>
                <w:szCs w:val="28"/>
              </w:rPr>
            </w:pPr>
            <w:r w:rsidRPr="00AE1E30">
              <w:rPr>
                <w:sz w:val="28"/>
                <w:szCs w:val="28"/>
              </w:rPr>
              <w:t xml:space="preserve">Міська комісія для виявлення та перевірки самовільно влаштованих на території Гадяцької міської </w:t>
            </w:r>
            <w:r>
              <w:rPr>
                <w:sz w:val="28"/>
                <w:szCs w:val="28"/>
                <w:lang w:val="uk-UA"/>
              </w:rPr>
              <w:t>т</w:t>
            </w:r>
            <w:r w:rsidRPr="00AE1E30">
              <w:rPr>
                <w:sz w:val="28"/>
                <w:szCs w:val="28"/>
              </w:rPr>
              <w:t xml:space="preserve">ериторіальної громади об’єктів </w:t>
            </w:r>
            <w:proofErr w:type="gramStart"/>
            <w:r w:rsidRPr="00AE1E30">
              <w:rPr>
                <w:sz w:val="28"/>
                <w:szCs w:val="28"/>
              </w:rPr>
              <w:t>п</w:t>
            </w:r>
            <w:proofErr w:type="gramEnd"/>
            <w:r w:rsidRPr="00AE1E30">
              <w:rPr>
                <w:sz w:val="28"/>
                <w:szCs w:val="28"/>
              </w:rPr>
              <w:t xml:space="preserve">ідвищеної небезпеки й </w:t>
            </w:r>
            <w:r w:rsidRPr="00AE1E30">
              <w:rPr>
                <w:sz w:val="28"/>
                <w:szCs w:val="28"/>
              </w:rPr>
              <w:lastRenderedPageBreak/>
              <w:t>потенційно небезпечних об’єктів</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CE3F1E">
            <w:pPr>
              <w:jc w:val="center"/>
              <w:rPr>
                <w:sz w:val="28"/>
                <w:szCs w:val="28"/>
              </w:rPr>
            </w:pPr>
            <w:r w:rsidRPr="00AE1E30">
              <w:rPr>
                <w:sz w:val="28"/>
                <w:szCs w:val="28"/>
              </w:rPr>
              <w:lastRenderedPageBreak/>
              <w:t>Щоквартально</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F80F84">
            <w:pPr>
              <w:jc w:val="center"/>
              <w:rPr>
                <w:sz w:val="28"/>
                <w:szCs w:val="28"/>
              </w:rPr>
            </w:pPr>
            <w:r w:rsidRPr="00AE1E30">
              <w:rPr>
                <w:sz w:val="28"/>
                <w:szCs w:val="28"/>
              </w:rPr>
              <w:t>Дроботя Г.М.</w:t>
            </w:r>
          </w:p>
        </w:tc>
      </w:tr>
      <w:tr w:rsidR="00D80D43" w:rsidRPr="00AE1E30" w:rsidTr="00293589">
        <w:trPr>
          <w:gridBefore w:val="1"/>
          <w:wBefore w:w="40" w:type="dxa"/>
          <w:trHeight w:val="409"/>
        </w:trPr>
        <w:tc>
          <w:tcPr>
            <w:tcW w:w="5387" w:type="dxa"/>
            <w:gridSpan w:val="4"/>
            <w:tcBorders>
              <w:top w:val="single" w:sz="6" w:space="0" w:color="auto"/>
              <w:left w:val="single" w:sz="6" w:space="0" w:color="auto"/>
              <w:bottom w:val="single" w:sz="4" w:space="0" w:color="auto"/>
              <w:right w:val="single" w:sz="6" w:space="0" w:color="auto"/>
            </w:tcBorders>
            <w:shd w:val="clear" w:color="auto" w:fill="FFFFFF"/>
          </w:tcPr>
          <w:p w:rsidR="002B0E83" w:rsidRDefault="00D80D43" w:rsidP="00293589">
            <w:pPr>
              <w:ind w:right="102"/>
              <w:jc w:val="both"/>
              <w:rPr>
                <w:sz w:val="28"/>
                <w:szCs w:val="28"/>
                <w:lang w:val="uk-UA"/>
              </w:rPr>
            </w:pPr>
            <w:r>
              <w:rPr>
                <w:sz w:val="28"/>
                <w:szCs w:val="28"/>
                <w:lang w:val="uk-UA"/>
              </w:rPr>
              <w:lastRenderedPageBreak/>
              <w:t>С</w:t>
            </w:r>
            <w:r w:rsidRPr="00FA620A">
              <w:rPr>
                <w:sz w:val="28"/>
                <w:szCs w:val="28"/>
                <w:lang w:val="uk-UA"/>
              </w:rPr>
              <w:t>постережн</w:t>
            </w:r>
            <w:r>
              <w:rPr>
                <w:sz w:val="28"/>
                <w:szCs w:val="28"/>
                <w:lang w:val="uk-UA"/>
              </w:rPr>
              <w:t>а комісія</w:t>
            </w:r>
            <w:r w:rsidRPr="00FA620A">
              <w:rPr>
                <w:sz w:val="28"/>
                <w:szCs w:val="28"/>
                <w:lang w:val="uk-UA"/>
              </w:rPr>
              <w:t xml:space="preserve"> при виконавчому комітеті</w:t>
            </w:r>
            <w:r>
              <w:rPr>
                <w:sz w:val="28"/>
                <w:szCs w:val="28"/>
                <w:lang w:val="uk-UA"/>
              </w:rPr>
              <w:t xml:space="preserve"> </w:t>
            </w:r>
            <w:r w:rsidRPr="00FA620A">
              <w:rPr>
                <w:sz w:val="28"/>
                <w:szCs w:val="28"/>
                <w:lang w:val="uk-UA"/>
              </w:rPr>
              <w:t>Гадяцької  міської ради</w:t>
            </w:r>
          </w:p>
        </w:tc>
        <w:tc>
          <w:tcPr>
            <w:tcW w:w="1984" w:type="dxa"/>
            <w:gridSpan w:val="5"/>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4F477E">
            <w:pPr>
              <w:jc w:val="center"/>
              <w:rPr>
                <w:sz w:val="28"/>
                <w:szCs w:val="28"/>
              </w:rPr>
            </w:pPr>
            <w:proofErr w:type="gramStart"/>
            <w:r w:rsidRPr="00AE1E30">
              <w:rPr>
                <w:sz w:val="28"/>
                <w:szCs w:val="28"/>
              </w:rPr>
              <w:t>У</w:t>
            </w:r>
            <w:proofErr w:type="gramEnd"/>
            <w:r w:rsidRPr="00AE1E30">
              <w:rPr>
                <w:sz w:val="28"/>
                <w:szCs w:val="28"/>
              </w:rPr>
              <w:t xml:space="preserve"> разі потреби</w:t>
            </w:r>
          </w:p>
        </w:tc>
        <w:tc>
          <w:tcPr>
            <w:tcW w:w="2552" w:type="dxa"/>
            <w:gridSpan w:val="4"/>
            <w:tcBorders>
              <w:top w:val="single" w:sz="6" w:space="0" w:color="auto"/>
              <w:left w:val="single" w:sz="6" w:space="0" w:color="auto"/>
              <w:bottom w:val="single" w:sz="4" w:space="0" w:color="auto"/>
              <w:right w:val="single" w:sz="6" w:space="0" w:color="auto"/>
            </w:tcBorders>
            <w:shd w:val="clear" w:color="auto" w:fill="FFFFFF"/>
          </w:tcPr>
          <w:p w:rsidR="00D80D43" w:rsidRPr="00AE1E30" w:rsidRDefault="00D80D43" w:rsidP="004F477E">
            <w:pPr>
              <w:jc w:val="center"/>
              <w:rPr>
                <w:sz w:val="28"/>
                <w:szCs w:val="28"/>
              </w:rPr>
            </w:pPr>
            <w:r w:rsidRPr="00AE1E30">
              <w:rPr>
                <w:sz w:val="28"/>
                <w:szCs w:val="28"/>
              </w:rPr>
              <w:t>Дроботя Г.М.</w:t>
            </w:r>
          </w:p>
        </w:tc>
      </w:tr>
      <w:tr w:rsidR="00D80D43" w:rsidRPr="00AE1E30" w:rsidTr="00293589">
        <w:trPr>
          <w:gridBefore w:val="1"/>
          <w:wBefore w:w="40" w:type="dxa"/>
          <w:trHeight w:val="973"/>
        </w:trPr>
        <w:tc>
          <w:tcPr>
            <w:tcW w:w="9923" w:type="dxa"/>
            <w:gridSpan w:val="13"/>
            <w:tcBorders>
              <w:top w:val="single" w:sz="6" w:space="0" w:color="auto"/>
              <w:left w:val="single" w:sz="6" w:space="0" w:color="auto"/>
              <w:bottom w:val="single" w:sz="4" w:space="0" w:color="auto"/>
              <w:right w:val="single" w:sz="6" w:space="0" w:color="auto"/>
            </w:tcBorders>
            <w:shd w:val="clear" w:color="auto" w:fill="FFFFFF"/>
          </w:tcPr>
          <w:p w:rsidR="002B0E83" w:rsidRPr="002B0E83" w:rsidRDefault="00D80D43" w:rsidP="002F2C9E">
            <w:pPr>
              <w:jc w:val="center"/>
              <w:rPr>
                <w:b/>
                <w:sz w:val="28"/>
                <w:szCs w:val="28"/>
                <w:lang w:val="uk-UA"/>
              </w:rPr>
            </w:pPr>
            <w:r w:rsidRPr="00AE1E30">
              <w:rPr>
                <w:rFonts w:eastAsia="Calibri"/>
                <w:b/>
                <w:sz w:val="28"/>
                <w:szCs w:val="28"/>
              </w:rPr>
              <w:t xml:space="preserve">Організація та проведення </w:t>
            </w:r>
            <w:r w:rsidR="00CA4ACF">
              <w:rPr>
                <w:rFonts w:eastAsia="Calibri"/>
                <w:b/>
                <w:sz w:val="28"/>
                <w:szCs w:val="28"/>
                <w:lang w:val="uk-UA"/>
              </w:rPr>
              <w:t xml:space="preserve">державних свят - </w:t>
            </w:r>
            <w:r w:rsidRPr="00AE1E30">
              <w:rPr>
                <w:rFonts w:eastAsia="Calibri"/>
                <w:b/>
                <w:sz w:val="28"/>
                <w:szCs w:val="28"/>
              </w:rPr>
              <w:t>масових заходів</w:t>
            </w:r>
            <w:r w:rsidR="002B0E83">
              <w:rPr>
                <w:rFonts w:eastAsia="Calibri"/>
                <w:b/>
                <w:sz w:val="28"/>
                <w:szCs w:val="28"/>
                <w:lang w:val="uk-UA"/>
              </w:rPr>
              <w:t>,</w:t>
            </w:r>
            <w:r w:rsidRPr="00AE1E30">
              <w:rPr>
                <w:rFonts w:eastAsia="Calibri"/>
                <w:b/>
                <w:sz w:val="28"/>
                <w:szCs w:val="28"/>
              </w:rPr>
              <w:t xml:space="preserve"> урочистості присвячені визначним пам’ятним датам та історичним подіям, актуальним темам сьогодення:</w:t>
            </w:r>
          </w:p>
        </w:tc>
      </w:tr>
      <w:tr w:rsidR="00726307" w:rsidRPr="00AE1E30" w:rsidTr="00293589">
        <w:trPr>
          <w:gridBefore w:val="1"/>
          <w:wBefore w:w="40" w:type="dxa"/>
          <w:trHeight w:val="3010"/>
        </w:trPr>
        <w:tc>
          <w:tcPr>
            <w:tcW w:w="5670" w:type="dxa"/>
            <w:gridSpan w:val="6"/>
            <w:tcBorders>
              <w:top w:val="single" w:sz="4" w:space="0" w:color="auto"/>
              <w:left w:val="single" w:sz="6" w:space="0" w:color="auto"/>
              <w:right w:val="single" w:sz="6" w:space="0" w:color="auto"/>
            </w:tcBorders>
            <w:shd w:val="clear" w:color="auto" w:fill="FFFFFF"/>
          </w:tcPr>
          <w:p w:rsidR="00726307" w:rsidRPr="00AE1E30" w:rsidRDefault="00726307" w:rsidP="00AE1E30">
            <w:pPr>
              <w:rPr>
                <w:rFonts w:eastAsia="Calibri"/>
                <w:sz w:val="28"/>
                <w:szCs w:val="28"/>
              </w:rPr>
            </w:pPr>
            <w:r w:rsidRPr="00AE1E30">
              <w:rPr>
                <w:rFonts w:eastAsia="Calibri"/>
                <w:sz w:val="28"/>
                <w:szCs w:val="28"/>
              </w:rPr>
              <w:t>День Соборності України</w:t>
            </w:r>
          </w:p>
          <w:p w:rsidR="00726307" w:rsidRPr="00AE1E30" w:rsidRDefault="00726307" w:rsidP="00AE1E30">
            <w:pPr>
              <w:rPr>
                <w:rFonts w:eastAsia="Calibri"/>
                <w:sz w:val="28"/>
                <w:szCs w:val="28"/>
              </w:rPr>
            </w:pPr>
            <w:r w:rsidRPr="00AE1E30">
              <w:rPr>
                <w:rFonts w:eastAsia="Calibri"/>
                <w:sz w:val="28"/>
                <w:szCs w:val="28"/>
              </w:rPr>
              <w:t>День пам’яті жертв Голокосту</w:t>
            </w:r>
          </w:p>
          <w:p w:rsidR="00726307" w:rsidRPr="00AE1E30" w:rsidRDefault="00726307" w:rsidP="00AE1E30">
            <w:pPr>
              <w:rPr>
                <w:rFonts w:eastAsia="Calibri"/>
                <w:sz w:val="28"/>
                <w:szCs w:val="28"/>
              </w:rPr>
            </w:pPr>
            <w:r w:rsidRPr="00AE1E30">
              <w:rPr>
                <w:rFonts w:eastAsia="Calibri"/>
                <w:sz w:val="28"/>
                <w:szCs w:val="28"/>
              </w:rPr>
              <w:t>День пам’яті герої</w:t>
            </w:r>
            <w:proofErr w:type="gramStart"/>
            <w:r w:rsidRPr="00AE1E30">
              <w:rPr>
                <w:rFonts w:eastAsia="Calibri"/>
                <w:sz w:val="28"/>
                <w:szCs w:val="28"/>
              </w:rPr>
              <w:t>в</w:t>
            </w:r>
            <w:proofErr w:type="gramEnd"/>
            <w:r w:rsidRPr="00AE1E30">
              <w:rPr>
                <w:rFonts w:eastAsia="Calibri"/>
                <w:sz w:val="28"/>
                <w:szCs w:val="28"/>
              </w:rPr>
              <w:t xml:space="preserve"> Крут</w:t>
            </w:r>
          </w:p>
          <w:p w:rsidR="00726307" w:rsidRPr="00AE1E30" w:rsidRDefault="00726307" w:rsidP="00AE1E30">
            <w:pPr>
              <w:rPr>
                <w:rFonts w:eastAsia="Calibri"/>
                <w:sz w:val="28"/>
                <w:szCs w:val="28"/>
              </w:rPr>
            </w:pPr>
            <w:r w:rsidRPr="00AE1E30">
              <w:rPr>
                <w:rFonts w:eastAsia="Calibri"/>
                <w:sz w:val="28"/>
                <w:szCs w:val="28"/>
              </w:rPr>
              <w:t>День вшанування учасників бойових дій на території інших держав</w:t>
            </w:r>
          </w:p>
          <w:p w:rsidR="00726307" w:rsidRPr="00AE1E30" w:rsidRDefault="00726307" w:rsidP="00AE1E30">
            <w:pPr>
              <w:rPr>
                <w:rFonts w:eastAsia="Calibri"/>
                <w:sz w:val="28"/>
                <w:szCs w:val="28"/>
              </w:rPr>
            </w:pPr>
            <w:r w:rsidRPr="00AE1E30">
              <w:rPr>
                <w:rFonts w:eastAsia="Calibri"/>
                <w:sz w:val="28"/>
                <w:szCs w:val="28"/>
              </w:rPr>
              <w:t>День Герої</w:t>
            </w:r>
            <w:proofErr w:type="gramStart"/>
            <w:r w:rsidRPr="00AE1E30">
              <w:rPr>
                <w:rFonts w:eastAsia="Calibri"/>
                <w:sz w:val="28"/>
                <w:szCs w:val="28"/>
              </w:rPr>
              <w:t>в</w:t>
            </w:r>
            <w:proofErr w:type="gramEnd"/>
            <w:r w:rsidRPr="00AE1E30">
              <w:rPr>
                <w:rFonts w:eastAsia="Calibri"/>
                <w:sz w:val="28"/>
                <w:szCs w:val="28"/>
              </w:rPr>
              <w:t xml:space="preserve"> «Небесної сотні»</w:t>
            </w:r>
          </w:p>
          <w:p w:rsidR="00726307" w:rsidRPr="00AE1E30" w:rsidRDefault="00726307" w:rsidP="00AE1E30">
            <w:pPr>
              <w:rPr>
                <w:rFonts w:eastAsia="Calibri"/>
                <w:sz w:val="28"/>
                <w:szCs w:val="28"/>
              </w:rPr>
            </w:pPr>
            <w:r w:rsidRPr="00AE1E30">
              <w:rPr>
                <w:rFonts w:eastAsia="Calibri"/>
                <w:sz w:val="28"/>
                <w:szCs w:val="28"/>
              </w:rPr>
              <w:t xml:space="preserve">День </w:t>
            </w:r>
            <w:proofErr w:type="gramStart"/>
            <w:r w:rsidRPr="00AE1E30">
              <w:rPr>
                <w:rFonts w:eastAsia="Calibri"/>
                <w:sz w:val="28"/>
                <w:szCs w:val="28"/>
              </w:rPr>
              <w:t>Р</w:t>
            </w:r>
            <w:proofErr w:type="gramEnd"/>
            <w:r w:rsidRPr="00AE1E30">
              <w:rPr>
                <w:rFonts w:eastAsia="Calibri"/>
                <w:sz w:val="28"/>
                <w:szCs w:val="28"/>
              </w:rPr>
              <w:t>ідної мови</w:t>
            </w:r>
          </w:p>
          <w:p w:rsidR="00726307" w:rsidRPr="00AE1E30" w:rsidRDefault="00726307" w:rsidP="00AE1E30">
            <w:pPr>
              <w:rPr>
                <w:rFonts w:eastAsia="Calibri"/>
                <w:sz w:val="28"/>
                <w:szCs w:val="28"/>
              </w:rPr>
            </w:pPr>
            <w:r w:rsidRPr="00AE1E30">
              <w:rPr>
                <w:rFonts w:eastAsia="Calibri"/>
                <w:sz w:val="28"/>
                <w:szCs w:val="28"/>
              </w:rPr>
              <w:t>Міжнародний жіночий день</w:t>
            </w:r>
          </w:p>
          <w:p w:rsidR="00726307" w:rsidRPr="00AE1E30" w:rsidRDefault="00726307" w:rsidP="00AE1E30">
            <w:pPr>
              <w:rPr>
                <w:rFonts w:eastAsia="Calibri"/>
                <w:sz w:val="28"/>
                <w:szCs w:val="28"/>
              </w:rPr>
            </w:pPr>
            <w:r w:rsidRPr="00AE1E30">
              <w:rPr>
                <w:rFonts w:eastAsia="Calibri"/>
                <w:sz w:val="28"/>
                <w:szCs w:val="28"/>
              </w:rPr>
              <w:t>День українського добровольця</w:t>
            </w:r>
          </w:p>
        </w:tc>
        <w:tc>
          <w:tcPr>
            <w:tcW w:w="1843" w:type="dxa"/>
            <w:gridSpan w:val="4"/>
            <w:tcBorders>
              <w:top w:val="single" w:sz="4" w:space="0" w:color="auto"/>
              <w:left w:val="single" w:sz="6" w:space="0" w:color="auto"/>
              <w:right w:val="single" w:sz="6" w:space="0" w:color="auto"/>
            </w:tcBorders>
            <w:shd w:val="clear" w:color="auto" w:fill="FFFFFF"/>
          </w:tcPr>
          <w:p w:rsidR="00726307" w:rsidRPr="00726307" w:rsidRDefault="00726307" w:rsidP="00CE3F1E">
            <w:pPr>
              <w:jc w:val="center"/>
              <w:rPr>
                <w:sz w:val="28"/>
                <w:szCs w:val="28"/>
                <w:lang w:val="uk-UA"/>
              </w:rPr>
            </w:pPr>
            <w:r>
              <w:rPr>
                <w:sz w:val="28"/>
                <w:szCs w:val="28"/>
                <w:lang w:val="uk-UA"/>
              </w:rPr>
              <w:t>І квартал</w:t>
            </w:r>
          </w:p>
          <w:p w:rsidR="00726307" w:rsidRPr="00AE1E30" w:rsidRDefault="00726307" w:rsidP="00CE3F1E">
            <w:pPr>
              <w:jc w:val="center"/>
              <w:rPr>
                <w:sz w:val="28"/>
                <w:szCs w:val="28"/>
              </w:rPr>
            </w:pPr>
          </w:p>
          <w:p w:rsidR="00726307" w:rsidRPr="00AE1E30" w:rsidRDefault="00726307" w:rsidP="00CE3F1E">
            <w:pPr>
              <w:jc w:val="center"/>
              <w:rPr>
                <w:sz w:val="28"/>
                <w:szCs w:val="28"/>
              </w:rPr>
            </w:pPr>
          </w:p>
          <w:p w:rsidR="00726307" w:rsidRPr="00AE1E30" w:rsidRDefault="00726307" w:rsidP="00CE3F1E">
            <w:pPr>
              <w:jc w:val="center"/>
              <w:rPr>
                <w:sz w:val="28"/>
                <w:szCs w:val="28"/>
              </w:rPr>
            </w:pPr>
          </w:p>
        </w:tc>
        <w:tc>
          <w:tcPr>
            <w:tcW w:w="2410" w:type="dxa"/>
            <w:gridSpan w:val="3"/>
            <w:tcBorders>
              <w:top w:val="single" w:sz="4" w:space="0" w:color="auto"/>
              <w:left w:val="single" w:sz="6" w:space="0" w:color="auto"/>
              <w:right w:val="single" w:sz="6" w:space="0" w:color="auto"/>
            </w:tcBorders>
            <w:shd w:val="clear" w:color="auto" w:fill="FFFFFF"/>
          </w:tcPr>
          <w:p w:rsidR="00726307" w:rsidRPr="00AE1E30" w:rsidRDefault="00726307" w:rsidP="004E6B78">
            <w:pPr>
              <w:ind w:left="-7"/>
              <w:rPr>
                <w:sz w:val="28"/>
                <w:szCs w:val="28"/>
              </w:rPr>
            </w:pPr>
            <w:r w:rsidRPr="00AE1E30">
              <w:rPr>
                <w:sz w:val="28"/>
                <w:szCs w:val="28"/>
              </w:rPr>
              <w:t>Дроботя Г.М.,</w:t>
            </w:r>
          </w:p>
          <w:p w:rsidR="00726307" w:rsidRPr="00AE1E30" w:rsidRDefault="00726307" w:rsidP="004E6B78">
            <w:pPr>
              <w:ind w:left="-7"/>
              <w:rPr>
                <w:sz w:val="28"/>
                <w:szCs w:val="28"/>
              </w:rPr>
            </w:pPr>
            <w:r w:rsidRPr="00AE1E30">
              <w:rPr>
                <w:sz w:val="28"/>
                <w:szCs w:val="28"/>
              </w:rPr>
              <w:t>Кувшинова К.Г.</w:t>
            </w:r>
          </w:p>
          <w:p w:rsidR="00726307" w:rsidRPr="00AE1E30" w:rsidRDefault="00726307" w:rsidP="004E6B78">
            <w:pPr>
              <w:ind w:left="-7"/>
              <w:rPr>
                <w:sz w:val="28"/>
                <w:szCs w:val="28"/>
              </w:rPr>
            </w:pPr>
            <w:r w:rsidRPr="00AE1E30">
              <w:rPr>
                <w:sz w:val="28"/>
                <w:szCs w:val="28"/>
              </w:rPr>
              <w:t>Куришко С.І.</w:t>
            </w:r>
          </w:p>
        </w:tc>
      </w:tr>
      <w:tr w:rsidR="00726307" w:rsidRPr="00AE1E30" w:rsidTr="00293589">
        <w:trPr>
          <w:gridBefore w:val="1"/>
          <w:wBefore w:w="40" w:type="dxa"/>
          <w:trHeight w:val="3318"/>
        </w:trPr>
        <w:tc>
          <w:tcPr>
            <w:tcW w:w="5670" w:type="dxa"/>
            <w:gridSpan w:val="6"/>
            <w:tcBorders>
              <w:top w:val="single" w:sz="4" w:space="0" w:color="auto"/>
              <w:left w:val="single" w:sz="6" w:space="0" w:color="auto"/>
              <w:right w:val="single" w:sz="6" w:space="0" w:color="auto"/>
            </w:tcBorders>
            <w:shd w:val="clear" w:color="auto" w:fill="FFFFFF"/>
          </w:tcPr>
          <w:p w:rsidR="00726307" w:rsidRPr="00AE1E30" w:rsidRDefault="00726307" w:rsidP="00AE1E30">
            <w:pPr>
              <w:rPr>
                <w:sz w:val="28"/>
                <w:szCs w:val="28"/>
              </w:rPr>
            </w:pPr>
            <w:r w:rsidRPr="00AE1E30">
              <w:rPr>
                <w:sz w:val="28"/>
                <w:szCs w:val="28"/>
              </w:rPr>
              <w:t>День Чорнобильської трагед</w:t>
            </w:r>
            <w:proofErr w:type="gramStart"/>
            <w:r w:rsidRPr="00AE1E30">
              <w:rPr>
                <w:sz w:val="28"/>
                <w:szCs w:val="28"/>
              </w:rPr>
              <w:t>i</w:t>
            </w:r>
            <w:proofErr w:type="gramEnd"/>
            <w:r w:rsidRPr="00AE1E30">
              <w:rPr>
                <w:sz w:val="28"/>
                <w:szCs w:val="28"/>
              </w:rPr>
              <w:t xml:space="preserve">ї </w:t>
            </w:r>
          </w:p>
          <w:p w:rsidR="00726307" w:rsidRPr="00AE1E30" w:rsidRDefault="00726307" w:rsidP="005E0B78">
            <w:pPr>
              <w:rPr>
                <w:rFonts w:eastAsia="Calibri"/>
                <w:sz w:val="28"/>
                <w:szCs w:val="28"/>
              </w:rPr>
            </w:pPr>
            <w:r w:rsidRPr="00AE1E30">
              <w:rPr>
                <w:sz w:val="28"/>
                <w:szCs w:val="28"/>
              </w:rPr>
              <w:t>Дн</w:t>
            </w:r>
            <w:proofErr w:type="gramStart"/>
            <w:r w:rsidRPr="00AE1E30">
              <w:rPr>
                <w:sz w:val="28"/>
                <w:szCs w:val="28"/>
              </w:rPr>
              <w:t>i</w:t>
            </w:r>
            <w:proofErr w:type="gramEnd"/>
            <w:r w:rsidRPr="00AE1E30">
              <w:rPr>
                <w:sz w:val="28"/>
                <w:szCs w:val="28"/>
              </w:rPr>
              <w:t xml:space="preserve"> пам'ятi та примирення, присвяченi пам'ятi жертв Другої свiтової вiйни. В</w:t>
            </w:r>
            <w:proofErr w:type="gramStart"/>
            <w:r w:rsidRPr="00AE1E30">
              <w:rPr>
                <w:sz w:val="28"/>
                <w:szCs w:val="28"/>
              </w:rPr>
              <w:t>i</w:t>
            </w:r>
            <w:proofErr w:type="gramEnd"/>
            <w:r w:rsidRPr="00AE1E30">
              <w:rPr>
                <w:sz w:val="28"/>
                <w:szCs w:val="28"/>
              </w:rPr>
              <w:t xml:space="preserve">дзначається за рiшенням Генеральної Асамблеї ООН (вiд 24 листопада 2004 </w:t>
            </w:r>
            <w:r>
              <w:rPr>
                <w:sz w:val="28"/>
                <w:szCs w:val="28"/>
                <w:lang w:val="uk-UA"/>
              </w:rPr>
              <w:t>р.</w:t>
            </w:r>
            <w:r w:rsidRPr="00AE1E30">
              <w:rPr>
                <w:sz w:val="28"/>
                <w:szCs w:val="28"/>
              </w:rPr>
              <w:t>)</w:t>
            </w:r>
          </w:p>
          <w:p w:rsidR="00726307" w:rsidRPr="00AE1E30" w:rsidRDefault="00726307" w:rsidP="00AE1E30">
            <w:pPr>
              <w:rPr>
                <w:sz w:val="28"/>
                <w:szCs w:val="28"/>
              </w:rPr>
            </w:pPr>
            <w:r w:rsidRPr="00AE1E30">
              <w:rPr>
                <w:sz w:val="28"/>
                <w:szCs w:val="28"/>
              </w:rPr>
              <w:t>День Європи</w:t>
            </w:r>
          </w:p>
          <w:p w:rsidR="00726307" w:rsidRPr="00AE1E30" w:rsidRDefault="00726307" w:rsidP="00AE1E30">
            <w:pPr>
              <w:rPr>
                <w:sz w:val="28"/>
                <w:szCs w:val="28"/>
              </w:rPr>
            </w:pPr>
            <w:r w:rsidRPr="00AE1E30">
              <w:rPr>
                <w:sz w:val="28"/>
                <w:szCs w:val="28"/>
              </w:rPr>
              <w:t>День української вишиванки (третій четвер травня)</w:t>
            </w:r>
          </w:p>
          <w:p w:rsidR="00726307" w:rsidRPr="00AE1E30" w:rsidRDefault="00726307" w:rsidP="00AE1E30">
            <w:pPr>
              <w:rPr>
                <w:sz w:val="28"/>
                <w:szCs w:val="28"/>
              </w:rPr>
            </w:pPr>
            <w:r w:rsidRPr="00AE1E30">
              <w:rPr>
                <w:sz w:val="28"/>
                <w:szCs w:val="28"/>
              </w:rPr>
              <w:t>Міжнародний день захисту дітей</w:t>
            </w:r>
          </w:p>
          <w:p w:rsidR="00726307" w:rsidRPr="00AE1E30" w:rsidRDefault="00726307" w:rsidP="00AE1E30">
            <w:pPr>
              <w:rPr>
                <w:rFonts w:eastAsia="Calibri"/>
                <w:sz w:val="28"/>
                <w:szCs w:val="28"/>
              </w:rPr>
            </w:pPr>
            <w:r w:rsidRPr="00AE1E30">
              <w:rPr>
                <w:sz w:val="28"/>
                <w:szCs w:val="28"/>
              </w:rPr>
              <w:t>День Конституції України</w:t>
            </w:r>
          </w:p>
        </w:tc>
        <w:tc>
          <w:tcPr>
            <w:tcW w:w="1843" w:type="dxa"/>
            <w:gridSpan w:val="4"/>
            <w:tcBorders>
              <w:top w:val="single" w:sz="4" w:space="0" w:color="auto"/>
              <w:left w:val="single" w:sz="6" w:space="0" w:color="auto"/>
              <w:right w:val="single" w:sz="6" w:space="0" w:color="auto"/>
            </w:tcBorders>
            <w:shd w:val="clear" w:color="auto" w:fill="FFFFFF"/>
          </w:tcPr>
          <w:p w:rsidR="00726307" w:rsidRPr="00726307" w:rsidRDefault="00726307" w:rsidP="00726307">
            <w:pPr>
              <w:jc w:val="center"/>
              <w:rPr>
                <w:sz w:val="28"/>
                <w:szCs w:val="28"/>
                <w:lang w:val="uk-UA"/>
              </w:rPr>
            </w:pPr>
            <w:r>
              <w:rPr>
                <w:sz w:val="28"/>
                <w:szCs w:val="28"/>
                <w:lang w:val="uk-UA"/>
              </w:rPr>
              <w:t>І</w:t>
            </w:r>
            <w:r w:rsidRPr="00726307">
              <w:rPr>
                <w:sz w:val="28"/>
                <w:szCs w:val="28"/>
                <w:lang w:val="uk-UA"/>
              </w:rPr>
              <w:t>І квартал</w:t>
            </w:r>
          </w:p>
          <w:p w:rsidR="00726307" w:rsidRPr="00726307" w:rsidRDefault="00726307" w:rsidP="00726307">
            <w:pPr>
              <w:jc w:val="center"/>
              <w:rPr>
                <w:sz w:val="28"/>
                <w:szCs w:val="28"/>
              </w:rPr>
            </w:pPr>
          </w:p>
          <w:p w:rsidR="00726307" w:rsidRPr="00AE1E30" w:rsidRDefault="00726307" w:rsidP="00CE3F1E">
            <w:pPr>
              <w:jc w:val="center"/>
              <w:rPr>
                <w:sz w:val="28"/>
                <w:szCs w:val="28"/>
              </w:rPr>
            </w:pPr>
          </w:p>
          <w:p w:rsidR="00726307" w:rsidRPr="00AE1E30" w:rsidRDefault="00726307" w:rsidP="00CE3F1E">
            <w:pPr>
              <w:jc w:val="center"/>
              <w:rPr>
                <w:sz w:val="28"/>
                <w:szCs w:val="28"/>
              </w:rPr>
            </w:pPr>
          </w:p>
          <w:p w:rsidR="00726307" w:rsidRPr="00AE1E30" w:rsidRDefault="00726307" w:rsidP="00CE3F1E">
            <w:pPr>
              <w:jc w:val="center"/>
              <w:rPr>
                <w:sz w:val="28"/>
                <w:szCs w:val="28"/>
              </w:rPr>
            </w:pPr>
          </w:p>
          <w:p w:rsidR="00726307" w:rsidRPr="00AE1E30" w:rsidRDefault="00726307" w:rsidP="002E3D2D">
            <w:pPr>
              <w:jc w:val="center"/>
              <w:rPr>
                <w:sz w:val="28"/>
                <w:szCs w:val="28"/>
              </w:rPr>
            </w:pPr>
          </w:p>
        </w:tc>
        <w:tc>
          <w:tcPr>
            <w:tcW w:w="2410" w:type="dxa"/>
            <w:gridSpan w:val="3"/>
            <w:tcBorders>
              <w:top w:val="single" w:sz="4" w:space="0" w:color="auto"/>
              <w:left w:val="single" w:sz="6" w:space="0" w:color="auto"/>
              <w:right w:val="single" w:sz="6" w:space="0" w:color="auto"/>
            </w:tcBorders>
            <w:shd w:val="clear" w:color="auto" w:fill="FFFFFF"/>
          </w:tcPr>
          <w:p w:rsidR="00726307" w:rsidRPr="00AE1E30" w:rsidRDefault="00726307" w:rsidP="004E6B78">
            <w:pPr>
              <w:ind w:left="-7"/>
              <w:jc w:val="both"/>
              <w:rPr>
                <w:sz w:val="28"/>
                <w:szCs w:val="28"/>
              </w:rPr>
            </w:pPr>
            <w:r w:rsidRPr="00AE1E30">
              <w:rPr>
                <w:sz w:val="28"/>
                <w:szCs w:val="28"/>
              </w:rPr>
              <w:t>Дроботя Г.М.,</w:t>
            </w:r>
          </w:p>
          <w:p w:rsidR="00726307" w:rsidRPr="00AE1E30" w:rsidRDefault="00726307" w:rsidP="004E6B78">
            <w:pPr>
              <w:ind w:left="-7"/>
              <w:jc w:val="both"/>
              <w:rPr>
                <w:sz w:val="28"/>
                <w:szCs w:val="28"/>
              </w:rPr>
            </w:pPr>
            <w:r w:rsidRPr="00AE1E30">
              <w:rPr>
                <w:sz w:val="28"/>
                <w:szCs w:val="28"/>
              </w:rPr>
              <w:t>Кувшинова К.Г.</w:t>
            </w:r>
          </w:p>
          <w:p w:rsidR="00726307" w:rsidRPr="00AE1E30" w:rsidRDefault="00726307" w:rsidP="004E6B78">
            <w:pPr>
              <w:ind w:left="-7"/>
              <w:jc w:val="both"/>
              <w:rPr>
                <w:sz w:val="28"/>
                <w:szCs w:val="28"/>
              </w:rPr>
            </w:pPr>
            <w:r w:rsidRPr="00AE1E30">
              <w:rPr>
                <w:sz w:val="28"/>
                <w:szCs w:val="28"/>
              </w:rPr>
              <w:t>Куришко С.І.</w:t>
            </w:r>
          </w:p>
        </w:tc>
      </w:tr>
      <w:tr w:rsidR="00D80D43" w:rsidRPr="00AE1E30" w:rsidTr="00293589">
        <w:trPr>
          <w:gridBefore w:val="1"/>
          <w:wBefore w:w="40" w:type="dxa"/>
          <w:trHeight w:val="1016"/>
        </w:trPr>
        <w:tc>
          <w:tcPr>
            <w:tcW w:w="5670" w:type="dxa"/>
            <w:gridSpan w:val="6"/>
            <w:tcBorders>
              <w:top w:val="single" w:sz="4" w:space="0" w:color="auto"/>
              <w:left w:val="single" w:sz="6" w:space="0" w:color="auto"/>
              <w:bottom w:val="single" w:sz="4" w:space="0" w:color="auto"/>
              <w:right w:val="single" w:sz="6" w:space="0" w:color="auto"/>
            </w:tcBorders>
            <w:shd w:val="clear" w:color="auto" w:fill="FFFFFF"/>
          </w:tcPr>
          <w:p w:rsidR="00D80D43" w:rsidRPr="00AE1E30" w:rsidRDefault="00D80D43" w:rsidP="00AE1E30">
            <w:pPr>
              <w:rPr>
                <w:sz w:val="28"/>
                <w:szCs w:val="28"/>
              </w:rPr>
            </w:pPr>
            <w:r w:rsidRPr="00AE1E30">
              <w:rPr>
                <w:sz w:val="28"/>
                <w:szCs w:val="28"/>
              </w:rPr>
              <w:t>День Державного Прапора України</w:t>
            </w:r>
          </w:p>
          <w:p w:rsidR="00D80D43" w:rsidRPr="00AE1E30" w:rsidRDefault="00D80D43" w:rsidP="00293589">
            <w:pPr>
              <w:rPr>
                <w:sz w:val="28"/>
                <w:szCs w:val="28"/>
              </w:rPr>
            </w:pPr>
            <w:r w:rsidRPr="00AE1E30">
              <w:rPr>
                <w:sz w:val="28"/>
                <w:szCs w:val="28"/>
              </w:rPr>
              <w:t>День незалежності України. Національне свято</w:t>
            </w:r>
            <w:r w:rsidR="00293589">
              <w:rPr>
                <w:sz w:val="28"/>
                <w:szCs w:val="28"/>
                <w:lang w:val="uk-UA"/>
              </w:rPr>
              <w:t xml:space="preserve"> </w:t>
            </w:r>
            <w:r w:rsidRPr="00AE1E30">
              <w:rPr>
                <w:sz w:val="28"/>
                <w:szCs w:val="28"/>
              </w:rPr>
              <w:t>День працівників освіти (в Україні)</w:t>
            </w:r>
          </w:p>
        </w:tc>
        <w:tc>
          <w:tcPr>
            <w:tcW w:w="1843" w:type="dxa"/>
            <w:gridSpan w:val="4"/>
            <w:tcBorders>
              <w:top w:val="single" w:sz="4" w:space="0" w:color="auto"/>
              <w:left w:val="single" w:sz="6" w:space="0" w:color="auto"/>
              <w:bottom w:val="single" w:sz="4" w:space="0" w:color="auto"/>
              <w:right w:val="single" w:sz="6" w:space="0" w:color="auto"/>
            </w:tcBorders>
            <w:shd w:val="clear" w:color="auto" w:fill="FFFFFF"/>
          </w:tcPr>
          <w:p w:rsidR="00D80D43" w:rsidRPr="00AE1E30" w:rsidRDefault="00726307" w:rsidP="00293589">
            <w:pPr>
              <w:jc w:val="center"/>
              <w:rPr>
                <w:sz w:val="28"/>
                <w:szCs w:val="28"/>
              </w:rPr>
            </w:pPr>
            <w:r>
              <w:rPr>
                <w:sz w:val="28"/>
                <w:szCs w:val="28"/>
                <w:lang w:val="uk-UA"/>
              </w:rPr>
              <w:t>ІІІ квартал</w:t>
            </w:r>
          </w:p>
        </w:tc>
        <w:tc>
          <w:tcPr>
            <w:tcW w:w="2410" w:type="dxa"/>
            <w:gridSpan w:val="3"/>
            <w:tcBorders>
              <w:top w:val="single" w:sz="4" w:space="0" w:color="auto"/>
              <w:left w:val="single" w:sz="6" w:space="0" w:color="auto"/>
              <w:bottom w:val="single" w:sz="4" w:space="0" w:color="auto"/>
              <w:right w:val="single" w:sz="6" w:space="0" w:color="auto"/>
            </w:tcBorders>
            <w:shd w:val="clear" w:color="auto" w:fill="FFFFFF"/>
          </w:tcPr>
          <w:p w:rsidR="00D80D43" w:rsidRPr="00AE1E30" w:rsidRDefault="00D80D43" w:rsidP="004E6B78">
            <w:pPr>
              <w:ind w:left="-7"/>
              <w:jc w:val="both"/>
              <w:rPr>
                <w:sz w:val="28"/>
                <w:szCs w:val="28"/>
              </w:rPr>
            </w:pPr>
            <w:r w:rsidRPr="00AE1E30">
              <w:rPr>
                <w:sz w:val="28"/>
                <w:szCs w:val="28"/>
              </w:rPr>
              <w:t>Дроботя Г.М.,</w:t>
            </w:r>
          </w:p>
          <w:p w:rsidR="00D80D43" w:rsidRPr="00AE1E30" w:rsidRDefault="00D80D43" w:rsidP="004E6B78">
            <w:pPr>
              <w:ind w:left="-7"/>
              <w:jc w:val="both"/>
              <w:rPr>
                <w:sz w:val="28"/>
                <w:szCs w:val="28"/>
              </w:rPr>
            </w:pPr>
            <w:r w:rsidRPr="00AE1E30">
              <w:rPr>
                <w:sz w:val="28"/>
                <w:szCs w:val="28"/>
              </w:rPr>
              <w:t>Кувшинова К.Г.</w:t>
            </w:r>
          </w:p>
          <w:p w:rsidR="00D80D43" w:rsidRPr="00AE1E30" w:rsidRDefault="00D80D43" w:rsidP="004E6B78">
            <w:pPr>
              <w:ind w:left="-7"/>
              <w:jc w:val="both"/>
              <w:rPr>
                <w:sz w:val="28"/>
                <w:szCs w:val="28"/>
              </w:rPr>
            </w:pPr>
            <w:r w:rsidRPr="00AE1E30">
              <w:rPr>
                <w:sz w:val="28"/>
                <w:szCs w:val="28"/>
              </w:rPr>
              <w:t>Куришко С.І.</w:t>
            </w:r>
          </w:p>
        </w:tc>
      </w:tr>
      <w:tr w:rsidR="00726307" w:rsidRPr="00AE1E30" w:rsidTr="00293589">
        <w:trPr>
          <w:gridBefore w:val="1"/>
          <w:wBefore w:w="40" w:type="dxa"/>
          <w:trHeight w:val="3864"/>
        </w:trPr>
        <w:tc>
          <w:tcPr>
            <w:tcW w:w="5670" w:type="dxa"/>
            <w:gridSpan w:val="6"/>
            <w:tcBorders>
              <w:top w:val="single" w:sz="4" w:space="0" w:color="auto"/>
              <w:left w:val="single" w:sz="6" w:space="0" w:color="auto"/>
              <w:right w:val="single" w:sz="6" w:space="0" w:color="auto"/>
            </w:tcBorders>
            <w:shd w:val="clear" w:color="auto" w:fill="FFFFFF"/>
          </w:tcPr>
          <w:p w:rsidR="00726307" w:rsidRPr="00AE1E30" w:rsidRDefault="00726307" w:rsidP="00AE1E30">
            <w:pPr>
              <w:rPr>
                <w:sz w:val="28"/>
                <w:szCs w:val="28"/>
              </w:rPr>
            </w:pPr>
            <w:r w:rsidRPr="00AE1E30">
              <w:rPr>
                <w:sz w:val="28"/>
                <w:szCs w:val="28"/>
              </w:rPr>
              <w:t>Покрова Пресвятої Богородиці. День українського козацтва. День захисника України</w:t>
            </w:r>
          </w:p>
          <w:p w:rsidR="00726307" w:rsidRPr="00AE1E30" w:rsidRDefault="00726307" w:rsidP="00AE1E30">
            <w:pPr>
              <w:rPr>
                <w:sz w:val="28"/>
                <w:szCs w:val="28"/>
              </w:rPr>
            </w:pPr>
            <w:r w:rsidRPr="00AE1E30">
              <w:rPr>
                <w:sz w:val="28"/>
                <w:szCs w:val="28"/>
              </w:rPr>
              <w:t>День визволення України від фашистських загарбникі</w:t>
            </w:r>
            <w:proofErr w:type="gramStart"/>
            <w:r w:rsidRPr="00AE1E30">
              <w:rPr>
                <w:sz w:val="28"/>
                <w:szCs w:val="28"/>
              </w:rPr>
              <w:t>в</w:t>
            </w:r>
            <w:proofErr w:type="gramEnd"/>
          </w:p>
          <w:p w:rsidR="00726307" w:rsidRPr="00AE1E30" w:rsidRDefault="00726307" w:rsidP="00AE1E30">
            <w:pPr>
              <w:rPr>
                <w:sz w:val="28"/>
                <w:szCs w:val="28"/>
              </w:rPr>
            </w:pPr>
            <w:r w:rsidRPr="00AE1E30">
              <w:rPr>
                <w:sz w:val="28"/>
                <w:szCs w:val="28"/>
              </w:rPr>
              <w:t xml:space="preserve">День пам’яті жертв голодомору та політичних репресій.  Всеукраїнська акція «Засвіти </w:t>
            </w:r>
            <w:proofErr w:type="gramStart"/>
            <w:r w:rsidRPr="00AE1E30">
              <w:rPr>
                <w:sz w:val="28"/>
                <w:szCs w:val="28"/>
              </w:rPr>
              <w:t>св</w:t>
            </w:r>
            <w:proofErr w:type="gramEnd"/>
            <w:r w:rsidRPr="00AE1E30">
              <w:rPr>
                <w:sz w:val="28"/>
                <w:szCs w:val="28"/>
              </w:rPr>
              <w:t>ічку»</w:t>
            </w:r>
          </w:p>
          <w:p w:rsidR="00726307" w:rsidRPr="00AE1E30" w:rsidRDefault="00726307" w:rsidP="00AE1E30">
            <w:pPr>
              <w:rPr>
                <w:sz w:val="28"/>
                <w:szCs w:val="28"/>
              </w:rPr>
            </w:pPr>
            <w:r w:rsidRPr="00AE1E30">
              <w:rPr>
                <w:sz w:val="28"/>
                <w:szCs w:val="28"/>
              </w:rPr>
              <w:t>Міжнародний день волонтері</w:t>
            </w:r>
            <w:proofErr w:type="gramStart"/>
            <w:r w:rsidRPr="00AE1E30">
              <w:rPr>
                <w:sz w:val="28"/>
                <w:szCs w:val="28"/>
              </w:rPr>
              <w:t>в</w:t>
            </w:r>
            <w:proofErr w:type="gramEnd"/>
          </w:p>
          <w:p w:rsidR="00726307" w:rsidRPr="00AE1E30" w:rsidRDefault="00726307" w:rsidP="00AE1E30">
            <w:pPr>
              <w:rPr>
                <w:sz w:val="28"/>
                <w:szCs w:val="28"/>
              </w:rPr>
            </w:pPr>
            <w:r w:rsidRPr="00AE1E30">
              <w:rPr>
                <w:sz w:val="28"/>
                <w:szCs w:val="28"/>
              </w:rPr>
              <w:t>День Збройних Сил України</w:t>
            </w:r>
          </w:p>
          <w:p w:rsidR="00726307" w:rsidRPr="00AE1E30" w:rsidRDefault="00726307" w:rsidP="00AE1E30">
            <w:pPr>
              <w:rPr>
                <w:sz w:val="28"/>
                <w:szCs w:val="28"/>
              </w:rPr>
            </w:pPr>
            <w:r w:rsidRPr="00AE1E30">
              <w:rPr>
                <w:sz w:val="28"/>
                <w:szCs w:val="28"/>
              </w:rPr>
              <w:t xml:space="preserve">День вшанування учасників </w:t>
            </w:r>
            <w:proofErr w:type="gramStart"/>
            <w:r w:rsidRPr="00AE1E30">
              <w:rPr>
                <w:sz w:val="28"/>
                <w:szCs w:val="28"/>
              </w:rPr>
              <w:t>л</w:t>
            </w:r>
            <w:proofErr w:type="gramEnd"/>
            <w:r w:rsidRPr="00AE1E30">
              <w:rPr>
                <w:sz w:val="28"/>
                <w:szCs w:val="28"/>
              </w:rPr>
              <w:t>іквідації наслідків аварії на Чорнобильській АЕС</w:t>
            </w:r>
          </w:p>
        </w:tc>
        <w:tc>
          <w:tcPr>
            <w:tcW w:w="1843" w:type="dxa"/>
            <w:gridSpan w:val="4"/>
            <w:tcBorders>
              <w:top w:val="single" w:sz="4" w:space="0" w:color="auto"/>
              <w:left w:val="single" w:sz="6" w:space="0" w:color="auto"/>
              <w:right w:val="single" w:sz="6" w:space="0" w:color="auto"/>
            </w:tcBorders>
            <w:shd w:val="clear" w:color="auto" w:fill="FFFFFF"/>
          </w:tcPr>
          <w:p w:rsidR="00726307" w:rsidRPr="00AE1E30" w:rsidRDefault="00726307" w:rsidP="002E3D2D">
            <w:pPr>
              <w:jc w:val="center"/>
              <w:rPr>
                <w:sz w:val="28"/>
                <w:szCs w:val="28"/>
              </w:rPr>
            </w:pPr>
            <w:r w:rsidRPr="00726307">
              <w:rPr>
                <w:sz w:val="28"/>
                <w:szCs w:val="28"/>
              </w:rPr>
              <w:t xml:space="preserve">IV квартал </w:t>
            </w:r>
          </w:p>
        </w:tc>
        <w:tc>
          <w:tcPr>
            <w:tcW w:w="2410" w:type="dxa"/>
            <w:gridSpan w:val="3"/>
            <w:tcBorders>
              <w:top w:val="single" w:sz="4" w:space="0" w:color="auto"/>
              <w:left w:val="single" w:sz="6" w:space="0" w:color="auto"/>
              <w:right w:val="single" w:sz="6" w:space="0" w:color="auto"/>
            </w:tcBorders>
            <w:shd w:val="clear" w:color="auto" w:fill="FFFFFF"/>
          </w:tcPr>
          <w:p w:rsidR="00726307" w:rsidRPr="00AE1E30" w:rsidRDefault="00726307" w:rsidP="004E6B78">
            <w:pPr>
              <w:ind w:left="-7"/>
              <w:jc w:val="both"/>
              <w:rPr>
                <w:sz w:val="28"/>
                <w:szCs w:val="28"/>
              </w:rPr>
            </w:pPr>
            <w:r w:rsidRPr="00AE1E30">
              <w:rPr>
                <w:sz w:val="28"/>
                <w:szCs w:val="28"/>
              </w:rPr>
              <w:t>Дроботя Г.М.,</w:t>
            </w:r>
          </w:p>
          <w:p w:rsidR="00726307" w:rsidRPr="00AE1E30" w:rsidRDefault="00726307" w:rsidP="004E6B78">
            <w:pPr>
              <w:ind w:left="-7"/>
              <w:jc w:val="both"/>
              <w:rPr>
                <w:sz w:val="28"/>
                <w:szCs w:val="28"/>
              </w:rPr>
            </w:pPr>
            <w:r w:rsidRPr="00AE1E30">
              <w:rPr>
                <w:sz w:val="28"/>
                <w:szCs w:val="28"/>
              </w:rPr>
              <w:t>Кувшинова К.Г.</w:t>
            </w:r>
          </w:p>
          <w:p w:rsidR="00726307" w:rsidRPr="00AE1E30" w:rsidRDefault="00726307" w:rsidP="004E6B78">
            <w:pPr>
              <w:ind w:left="-7"/>
              <w:jc w:val="both"/>
              <w:rPr>
                <w:sz w:val="28"/>
                <w:szCs w:val="28"/>
              </w:rPr>
            </w:pPr>
            <w:r w:rsidRPr="00AE1E30">
              <w:rPr>
                <w:sz w:val="28"/>
                <w:szCs w:val="28"/>
              </w:rPr>
              <w:t>Куришко С.І.</w:t>
            </w:r>
          </w:p>
        </w:tc>
      </w:tr>
      <w:tr w:rsidR="00035B69" w:rsidRPr="00AE1E30" w:rsidTr="00293589">
        <w:trPr>
          <w:gridBefore w:val="1"/>
          <w:wBefore w:w="40" w:type="dxa"/>
          <w:trHeight w:val="378"/>
        </w:trPr>
        <w:tc>
          <w:tcPr>
            <w:tcW w:w="9923" w:type="dxa"/>
            <w:gridSpan w:val="1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sidRPr="00035B69">
              <w:rPr>
                <w:b/>
                <w:bCs/>
                <w:sz w:val="26"/>
                <w:szCs w:val="26"/>
                <w:lang w:val="uk-UA"/>
              </w:rPr>
              <w:t>Проведення організаційно-масових заходів</w:t>
            </w:r>
          </w:p>
        </w:tc>
      </w:tr>
      <w:tr w:rsidR="00035B69" w:rsidRPr="00AE1E30" w:rsidTr="00293589">
        <w:trPr>
          <w:gridBefore w:val="1"/>
          <w:wBefore w:w="40" w:type="dxa"/>
          <w:trHeight w:val="378"/>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ind w:right="122"/>
              <w:rPr>
                <w:sz w:val="26"/>
                <w:szCs w:val="26"/>
              </w:rPr>
            </w:pPr>
            <w:r w:rsidRPr="005E4B1F">
              <w:rPr>
                <w:bCs/>
                <w:color w:val="000000"/>
                <w:sz w:val="26"/>
                <w:szCs w:val="26"/>
              </w:rPr>
              <w:t>День Соборності України</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sidRPr="005E4B1F">
              <w:rPr>
                <w:sz w:val="26"/>
                <w:szCs w:val="26"/>
              </w:rPr>
              <w:t>22.01.202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412"/>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ind w:right="122"/>
              <w:rPr>
                <w:bCs/>
                <w:color w:val="000000"/>
                <w:sz w:val="26"/>
                <w:szCs w:val="26"/>
              </w:rPr>
            </w:pPr>
            <w:r w:rsidRPr="005E4B1F">
              <w:rPr>
                <w:bCs/>
                <w:color w:val="000000"/>
                <w:sz w:val="26"/>
                <w:szCs w:val="26"/>
              </w:rPr>
              <w:t>Міжнародний день пам'яті жертв Голокосту</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sidRPr="005E4B1F">
              <w:rPr>
                <w:sz w:val="26"/>
                <w:szCs w:val="26"/>
              </w:rPr>
              <w:t>27.01.202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418"/>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ind w:right="122"/>
              <w:rPr>
                <w:bCs/>
                <w:color w:val="000000"/>
                <w:sz w:val="26"/>
                <w:szCs w:val="26"/>
              </w:rPr>
            </w:pPr>
            <w:r w:rsidRPr="005E4B1F">
              <w:rPr>
                <w:bCs/>
                <w:color w:val="000000"/>
                <w:sz w:val="26"/>
                <w:szCs w:val="26"/>
              </w:rPr>
              <w:lastRenderedPageBreak/>
              <w:t>День пам’яті герої</w:t>
            </w:r>
            <w:proofErr w:type="gramStart"/>
            <w:r w:rsidRPr="005E4B1F">
              <w:rPr>
                <w:bCs/>
                <w:color w:val="000000"/>
                <w:sz w:val="26"/>
                <w:szCs w:val="26"/>
              </w:rPr>
              <w:t>в</w:t>
            </w:r>
            <w:proofErr w:type="gramEnd"/>
            <w:r w:rsidRPr="005E4B1F">
              <w:rPr>
                <w:bCs/>
                <w:color w:val="000000"/>
                <w:sz w:val="26"/>
                <w:szCs w:val="26"/>
              </w:rPr>
              <w:t xml:space="preserve"> Крут</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sidRPr="005E4B1F">
              <w:rPr>
                <w:sz w:val="26"/>
                <w:szCs w:val="26"/>
              </w:rPr>
              <w:t>29.01.202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680"/>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ind w:right="122"/>
              <w:rPr>
                <w:bCs/>
                <w:color w:val="000000"/>
                <w:sz w:val="26"/>
                <w:szCs w:val="26"/>
              </w:rPr>
            </w:pPr>
            <w:r w:rsidRPr="005E4B1F">
              <w:rPr>
                <w:bCs/>
                <w:color w:val="000000"/>
                <w:sz w:val="26"/>
                <w:szCs w:val="26"/>
              </w:rPr>
              <w:t>День вшанування учасників бойових дій на території інших держав</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sidRPr="005E4B1F">
              <w:rPr>
                <w:sz w:val="26"/>
                <w:szCs w:val="26"/>
              </w:rPr>
              <w:t>15.02.202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440"/>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ind w:right="122"/>
              <w:rPr>
                <w:bCs/>
                <w:color w:val="000000"/>
                <w:sz w:val="26"/>
                <w:szCs w:val="26"/>
              </w:rPr>
            </w:pPr>
            <w:r w:rsidRPr="005E4B1F">
              <w:rPr>
                <w:bCs/>
                <w:color w:val="000000"/>
                <w:sz w:val="26"/>
                <w:szCs w:val="26"/>
              </w:rPr>
              <w:t>День Герої</w:t>
            </w:r>
            <w:proofErr w:type="gramStart"/>
            <w:r w:rsidRPr="005E4B1F">
              <w:rPr>
                <w:bCs/>
                <w:color w:val="000000"/>
                <w:sz w:val="26"/>
                <w:szCs w:val="26"/>
              </w:rPr>
              <w:t>в</w:t>
            </w:r>
            <w:proofErr w:type="gramEnd"/>
            <w:r w:rsidRPr="005E4B1F">
              <w:rPr>
                <w:bCs/>
                <w:color w:val="000000"/>
                <w:sz w:val="26"/>
                <w:szCs w:val="26"/>
              </w:rPr>
              <w:t xml:space="preserve"> Небесної Сотні</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sidRPr="005E4B1F">
              <w:rPr>
                <w:sz w:val="26"/>
                <w:szCs w:val="26"/>
              </w:rPr>
              <w:t>20.02.202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1240"/>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ind w:right="122"/>
              <w:jc w:val="both"/>
              <w:rPr>
                <w:bCs/>
                <w:color w:val="000000"/>
                <w:sz w:val="26"/>
                <w:szCs w:val="26"/>
              </w:rPr>
            </w:pPr>
            <w:r>
              <w:rPr>
                <w:bCs/>
                <w:color w:val="000000"/>
                <w:sz w:val="26"/>
                <w:szCs w:val="26"/>
              </w:rPr>
              <w:t>О</w:t>
            </w:r>
            <w:r w:rsidRPr="006838FF">
              <w:rPr>
                <w:bCs/>
                <w:color w:val="000000"/>
                <w:sz w:val="26"/>
                <w:szCs w:val="26"/>
              </w:rPr>
              <w:t>бласний огляд-конкурс народної творчості «Любов виникає з любові» на відзначення 300-річчя від дня народження українського генія, філософа, педагога, поета і байкаря, видатного земляка Григорія</w:t>
            </w:r>
            <w:proofErr w:type="gramStart"/>
            <w:r w:rsidRPr="006838FF">
              <w:rPr>
                <w:bCs/>
                <w:color w:val="000000"/>
                <w:sz w:val="26"/>
                <w:szCs w:val="26"/>
              </w:rPr>
              <w:t xml:space="preserve"> С</w:t>
            </w:r>
            <w:proofErr w:type="gramEnd"/>
            <w:r w:rsidRPr="006838FF">
              <w:rPr>
                <w:bCs/>
                <w:color w:val="000000"/>
                <w:sz w:val="26"/>
                <w:szCs w:val="26"/>
              </w:rPr>
              <w:t>ковороди</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Default="00035B69" w:rsidP="00035B69">
            <w:pPr>
              <w:jc w:val="center"/>
              <w:rPr>
                <w:sz w:val="26"/>
                <w:szCs w:val="26"/>
              </w:rPr>
            </w:pPr>
            <w:r>
              <w:rPr>
                <w:sz w:val="26"/>
                <w:szCs w:val="26"/>
              </w:rPr>
              <w:t>лютий 2022</w:t>
            </w:r>
          </w:p>
          <w:p w:rsidR="00035B69" w:rsidRPr="005E4B1F" w:rsidRDefault="00035B69" w:rsidP="00035B69">
            <w:pPr>
              <w:jc w:val="center"/>
              <w:rPr>
                <w:sz w:val="26"/>
                <w:szCs w:val="26"/>
              </w:rPr>
            </w:pPr>
            <w:r>
              <w:rPr>
                <w:sz w:val="26"/>
                <w:szCs w:val="26"/>
              </w:rPr>
              <w:t>заключн. 26.02.2022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Pr>
                <w:sz w:val="26"/>
                <w:szCs w:val="26"/>
              </w:rPr>
              <w:t>Кувшинова К.Г.</w:t>
            </w:r>
          </w:p>
        </w:tc>
      </w:tr>
      <w:tr w:rsidR="00035B69" w:rsidRPr="00AE1E30" w:rsidTr="00293589">
        <w:trPr>
          <w:gridBefore w:val="1"/>
          <w:wBefore w:w="40" w:type="dxa"/>
          <w:trHeight w:val="469"/>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ind w:right="122"/>
              <w:rPr>
                <w:bCs/>
                <w:color w:val="000000"/>
                <w:sz w:val="26"/>
                <w:szCs w:val="26"/>
              </w:rPr>
            </w:pPr>
            <w:r w:rsidRPr="005E4B1F">
              <w:rPr>
                <w:bCs/>
                <w:color w:val="000000"/>
                <w:sz w:val="26"/>
                <w:szCs w:val="26"/>
              </w:rPr>
              <w:t xml:space="preserve">Міжнародний день </w:t>
            </w:r>
            <w:proofErr w:type="gramStart"/>
            <w:r w:rsidRPr="005E4B1F">
              <w:rPr>
                <w:bCs/>
                <w:color w:val="000000"/>
                <w:sz w:val="26"/>
                <w:szCs w:val="26"/>
              </w:rPr>
              <w:t>прав ж</w:t>
            </w:r>
            <w:proofErr w:type="gramEnd"/>
            <w:r w:rsidRPr="005E4B1F">
              <w:rPr>
                <w:bCs/>
                <w:color w:val="000000"/>
                <w:sz w:val="26"/>
                <w:szCs w:val="26"/>
              </w:rPr>
              <w:t>інок і миру</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sidRPr="005E4B1F">
              <w:rPr>
                <w:sz w:val="26"/>
                <w:szCs w:val="26"/>
              </w:rPr>
              <w:t>08.03.202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550"/>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ind w:right="122"/>
              <w:rPr>
                <w:bCs/>
                <w:color w:val="000000"/>
                <w:sz w:val="26"/>
                <w:szCs w:val="26"/>
              </w:rPr>
            </w:pPr>
            <w:r w:rsidRPr="005E4B1F">
              <w:rPr>
                <w:bCs/>
                <w:color w:val="000000"/>
                <w:sz w:val="26"/>
                <w:szCs w:val="26"/>
              </w:rPr>
              <w:t>День народження Тараса Григоровича Шевченка</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sidRPr="005E4B1F">
              <w:rPr>
                <w:sz w:val="26"/>
                <w:szCs w:val="26"/>
              </w:rPr>
              <w:t>09.03.202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376"/>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bCs/>
                <w:color w:val="000000"/>
                <w:sz w:val="26"/>
                <w:szCs w:val="26"/>
              </w:rPr>
            </w:pPr>
            <w:r w:rsidRPr="005E4B1F">
              <w:rPr>
                <w:bCs/>
                <w:color w:val="000000"/>
                <w:sz w:val="26"/>
                <w:szCs w:val="26"/>
              </w:rPr>
              <w:t>День українського добровольця</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sidRPr="005E4B1F">
              <w:rPr>
                <w:sz w:val="26"/>
                <w:szCs w:val="26"/>
              </w:rPr>
              <w:t>14.03.202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315"/>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bCs/>
                <w:color w:val="000000"/>
                <w:sz w:val="26"/>
                <w:szCs w:val="26"/>
              </w:rPr>
            </w:pPr>
            <w:r w:rsidRPr="005E4B1F">
              <w:rPr>
                <w:bCs/>
                <w:color w:val="000000"/>
                <w:sz w:val="26"/>
                <w:szCs w:val="26"/>
              </w:rPr>
              <w:t>Міжнародний день театру</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sidRPr="005E4B1F">
              <w:rPr>
                <w:sz w:val="26"/>
                <w:szCs w:val="26"/>
              </w:rPr>
              <w:t>27.03.202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547"/>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bCs/>
                <w:color w:val="000000"/>
                <w:sz w:val="26"/>
                <w:szCs w:val="26"/>
              </w:rPr>
            </w:pPr>
            <w:r w:rsidRPr="005E4B1F">
              <w:rPr>
                <w:bCs/>
                <w:color w:val="000000"/>
                <w:sz w:val="26"/>
                <w:szCs w:val="26"/>
              </w:rPr>
              <w:t>Міжнародний день визволення в’язнів фашистських концтаборі</w:t>
            </w:r>
            <w:proofErr w:type="gramStart"/>
            <w:r w:rsidRPr="005E4B1F">
              <w:rPr>
                <w:bCs/>
                <w:color w:val="000000"/>
                <w:sz w:val="26"/>
                <w:szCs w:val="26"/>
              </w:rPr>
              <w:t>в</w:t>
            </w:r>
            <w:proofErr w:type="gramEnd"/>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sidRPr="005E4B1F">
              <w:rPr>
                <w:sz w:val="26"/>
                <w:szCs w:val="26"/>
              </w:rPr>
              <w:t>11.04.202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357"/>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bCs/>
                <w:color w:val="000000"/>
                <w:sz w:val="26"/>
                <w:szCs w:val="26"/>
              </w:rPr>
              <w:t>День Чорнобильської трагедії</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bCs/>
                <w:color w:val="000000"/>
                <w:sz w:val="26"/>
                <w:szCs w:val="26"/>
              </w:rPr>
            </w:pPr>
            <w:r w:rsidRPr="005E4B1F">
              <w:rPr>
                <w:bCs/>
                <w:color w:val="000000"/>
                <w:sz w:val="26"/>
                <w:szCs w:val="26"/>
              </w:rPr>
              <w:t>26.04.202</w:t>
            </w:r>
            <w:r>
              <w:rPr>
                <w:bCs/>
                <w:color w:val="000000"/>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bCs/>
                <w:color w:val="000000"/>
                <w:sz w:val="26"/>
                <w:szCs w:val="26"/>
              </w:rPr>
            </w:pPr>
            <w:r w:rsidRPr="005E4B1F">
              <w:rPr>
                <w:bCs/>
                <w:color w:val="000000"/>
                <w:sz w:val="26"/>
                <w:szCs w:val="26"/>
              </w:rPr>
              <w:t>Кувшинова К.Г.</w:t>
            </w:r>
          </w:p>
        </w:tc>
      </w:tr>
      <w:tr w:rsidR="00035B69" w:rsidRPr="00AE1E30" w:rsidTr="00293589">
        <w:trPr>
          <w:gridBefore w:val="1"/>
          <w:wBefore w:w="40" w:type="dxa"/>
          <w:trHeight w:val="559"/>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bCs/>
                <w:color w:val="000000"/>
                <w:sz w:val="26"/>
                <w:szCs w:val="26"/>
              </w:rPr>
            </w:pPr>
            <w:r w:rsidRPr="005E4B1F">
              <w:rPr>
                <w:bCs/>
                <w:color w:val="000000"/>
                <w:sz w:val="26"/>
                <w:szCs w:val="26"/>
              </w:rPr>
              <w:t xml:space="preserve">Великодній ярмарок «Диво писанкове» </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Pr>
                <w:sz w:val="26"/>
                <w:szCs w:val="26"/>
              </w:rPr>
              <w:t>20-23.04.</w:t>
            </w:r>
          </w:p>
          <w:p w:rsidR="00035B69" w:rsidRPr="005E4B1F" w:rsidRDefault="00035B69" w:rsidP="00035B69">
            <w:pPr>
              <w:jc w:val="center"/>
              <w:rPr>
                <w:sz w:val="26"/>
                <w:szCs w:val="26"/>
              </w:rPr>
            </w:pPr>
            <w:r w:rsidRPr="005E4B1F">
              <w:rPr>
                <w:sz w:val="26"/>
                <w:szCs w:val="26"/>
              </w:rPr>
              <w:t>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640"/>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 xml:space="preserve">День пам'яті та примирення, </w:t>
            </w:r>
            <w:proofErr w:type="gramStart"/>
            <w:r w:rsidRPr="005E4B1F">
              <w:rPr>
                <w:sz w:val="26"/>
                <w:szCs w:val="26"/>
              </w:rPr>
              <w:t>р</w:t>
            </w:r>
            <w:proofErr w:type="gramEnd"/>
            <w:r w:rsidRPr="005E4B1F">
              <w:rPr>
                <w:sz w:val="26"/>
                <w:szCs w:val="26"/>
              </w:rPr>
              <w:t>ічниця Перемоги у Другій Світовій війні</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Pr>
                <w:sz w:val="26"/>
                <w:szCs w:val="26"/>
              </w:rPr>
              <w:t>0</w:t>
            </w:r>
            <w:r w:rsidRPr="005E4B1F">
              <w:rPr>
                <w:sz w:val="26"/>
                <w:szCs w:val="26"/>
              </w:rPr>
              <w:t>8-</w:t>
            </w:r>
            <w:r>
              <w:rPr>
                <w:sz w:val="26"/>
                <w:szCs w:val="26"/>
              </w:rPr>
              <w:t>0</w:t>
            </w:r>
            <w:r w:rsidRPr="005E4B1F">
              <w:rPr>
                <w:sz w:val="26"/>
                <w:szCs w:val="26"/>
              </w:rPr>
              <w:t>9.05.202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848"/>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Default="00035B69" w:rsidP="00035B69">
            <w:pPr>
              <w:rPr>
                <w:sz w:val="26"/>
                <w:szCs w:val="26"/>
              </w:rPr>
            </w:pPr>
            <w:r w:rsidRPr="005E4B1F">
              <w:rPr>
                <w:sz w:val="26"/>
                <w:szCs w:val="26"/>
              </w:rPr>
              <w:t>Міжнародний день музеї</w:t>
            </w:r>
            <w:proofErr w:type="gramStart"/>
            <w:r w:rsidRPr="005E4B1F">
              <w:rPr>
                <w:sz w:val="26"/>
                <w:szCs w:val="26"/>
              </w:rPr>
              <w:t>в</w:t>
            </w:r>
            <w:proofErr w:type="gramEnd"/>
          </w:p>
          <w:p w:rsidR="00035B69" w:rsidRPr="005E4B1F" w:rsidRDefault="00035B69" w:rsidP="00035B69">
            <w:pPr>
              <w:rPr>
                <w:sz w:val="26"/>
                <w:szCs w:val="26"/>
              </w:rPr>
            </w:pPr>
            <w:r w:rsidRPr="00D97EDA">
              <w:rPr>
                <w:sz w:val="26"/>
                <w:szCs w:val="26"/>
              </w:rPr>
              <w:t xml:space="preserve">55 </w:t>
            </w:r>
            <w:proofErr w:type="gramStart"/>
            <w:r w:rsidRPr="00D97EDA">
              <w:rPr>
                <w:sz w:val="26"/>
                <w:szCs w:val="26"/>
              </w:rPr>
              <w:t>р</w:t>
            </w:r>
            <w:proofErr w:type="gramEnd"/>
            <w:r w:rsidRPr="00D97EDA">
              <w:rPr>
                <w:sz w:val="26"/>
                <w:szCs w:val="26"/>
              </w:rPr>
              <w:t>іччя створення Гадяцького історико-краєзнавчого музею</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sidRPr="005E4B1F">
              <w:rPr>
                <w:sz w:val="26"/>
                <w:szCs w:val="26"/>
              </w:rPr>
              <w:t>18.05.202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648"/>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День української вишиванки</w:t>
            </w:r>
            <w:r>
              <w:t xml:space="preserve"> </w:t>
            </w:r>
            <w:r>
              <w:rPr>
                <w:sz w:val="26"/>
                <w:szCs w:val="26"/>
              </w:rPr>
              <w:t xml:space="preserve">«Вишиване диво-кольору індиго» </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Pr>
                <w:sz w:val="26"/>
                <w:szCs w:val="26"/>
              </w:rPr>
              <w:t>19</w:t>
            </w:r>
            <w:r w:rsidRPr="005E4B1F">
              <w:rPr>
                <w:sz w:val="26"/>
                <w:szCs w:val="26"/>
              </w:rPr>
              <w:t>.05.202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261"/>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 xml:space="preserve">День Європи в Україні </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Pr>
                <w:sz w:val="26"/>
                <w:szCs w:val="26"/>
              </w:rPr>
              <w:t>21</w:t>
            </w:r>
            <w:r w:rsidRPr="005E4B1F">
              <w:rPr>
                <w:sz w:val="26"/>
                <w:szCs w:val="26"/>
              </w:rPr>
              <w:t>.05.202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945"/>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 xml:space="preserve">Обласне літературно-мистецьке свято «Дивоцвіт </w:t>
            </w:r>
            <w:proofErr w:type="gramStart"/>
            <w:r w:rsidRPr="005E4B1F">
              <w:rPr>
                <w:sz w:val="26"/>
                <w:szCs w:val="26"/>
              </w:rPr>
              <w:t>Лесиного</w:t>
            </w:r>
            <w:proofErr w:type="gramEnd"/>
            <w:r w:rsidRPr="005E4B1F">
              <w:rPr>
                <w:sz w:val="26"/>
                <w:szCs w:val="26"/>
              </w:rPr>
              <w:t xml:space="preserve"> гаю»</w:t>
            </w:r>
            <w:r>
              <w:rPr>
                <w:sz w:val="26"/>
                <w:szCs w:val="26"/>
              </w:rPr>
              <w:t>.</w:t>
            </w:r>
            <w:r w:rsidRPr="005E4B1F">
              <w:rPr>
                <w:sz w:val="26"/>
                <w:szCs w:val="26"/>
              </w:rPr>
              <w:t xml:space="preserve"> Фестиваль сучасних театрі</w:t>
            </w:r>
            <w:proofErr w:type="gramStart"/>
            <w:r w:rsidRPr="005E4B1F">
              <w:rPr>
                <w:sz w:val="26"/>
                <w:szCs w:val="26"/>
              </w:rPr>
              <w:t>в</w:t>
            </w:r>
            <w:proofErr w:type="gramEnd"/>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Pr>
                <w:sz w:val="26"/>
                <w:szCs w:val="26"/>
              </w:rPr>
              <w:t>28.05.</w:t>
            </w:r>
            <w:r w:rsidRPr="005E4B1F">
              <w:rPr>
                <w:sz w:val="26"/>
                <w:szCs w:val="26"/>
              </w:rPr>
              <w:t>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265"/>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Міжнародний день захисту дітей</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sidRPr="005E4B1F">
              <w:rPr>
                <w:sz w:val="26"/>
                <w:szCs w:val="26"/>
              </w:rPr>
              <w:t>01.06.202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282"/>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День скорботи і пам’яті жертвам війни</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sidRPr="005E4B1F">
              <w:rPr>
                <w:sz w:val="26"/>
                <w:szCs w:val="26"/>
              </w:rPr>
              <w:t>22.06.202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259"/>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День молоді</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sidRPr="005E4B1F">
              <w:rPr>
                <w:sz w:val="26"/>
                <w:szCs w:val="26"/>
              </w:rPr>
              <w:t>2</w:t>
            </w:r>
            <w:r>
              <w:rPr>
                <w:sz w:val="26"/>
                <w:szCs w:val="26"/>
              </w:rPr>
              <w:t>6</w:t>
            </w:r>
            <w:r w:rsidRPr="005E4B1F">
              <w:rPr>
                <w:sz w:val="26"/>
                <w:szCs w:val="26"/>
              </w:rPr>
              <w:t>.06.202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362"/>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День Конституції України</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sidRPr="005E4B1F">
              <w:rPr>
                <w:sz w:val="26"/>
                <w:szCs w:val="26"/>
              </w:rPr>
              <w:t>28.06.202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552"/>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 xml:space="preserve">Театралізоване свято, майстер-класи «Ой, на Івана, </w:t>
            </w:r>
            <w:proofErr w:type="gramStart"/>
            <w:r w:rsidRPr="005E4B1F">
              <w:rPr>
                <w:sz w:val="26"/>
                <w:szCs w:val="26"/>
              </w:rPr>
              <w:t>та й</w:t>
            </w:r>
            <w:proofErr w:type="gramEnd"/>
            <w:r w:rsidRPr="005E4B1F">
              <w:rPr>
                <w:sz w:val="26"/>
                <w:szCs w:val="26"/>
              </w:rPr>
              <w:t xml:space="preserve"> на Купала»</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Pr>
                <w:sz w:val="26"/>
                <w:szCs w:val="26"/>
              </w:rPr>
              <w:t>06.07.</w:t>
            </w:r>
            <w:r w:rsidRPr="005E4B1F">
              <w:rPr>
                <w:sz w:val="26"/>
                <w:szCs w:val="26"/>
              </w:rPr>
              <w:t>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315"/>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rFonts w:eastAsia="Calibri"/>
                <w:bCs/>
                <w:sz w:val="26"/>
                <w:szCs w:val="26"/>
                <w:lang w:eastAsia="en-US"/>
              </w:rPr>
              <w:t xml:space="preserve">Свято мікрорайону </w:t>
            </w:r>
            <w:proofErr w:type="gramStart"/>
            <w:r w:rsidRPr="005E4B1F">
              <w:rPr>
                <w:rFonts w:eastAsia="Calibri"/>
                <w:bCs/>
                <w:sz w:val="26"/>
                <w:szCs w:val="26"/>
                <w:lang w:eastAsia="en-US"/>
              </w:rPr>
              <w:t>П</w:t>
            </w:r>
            <w:proofErr w:type="gramEnd"/>
            <w:r w:rsidRPr="005E4B1F">
              <w:rPr>
                <w:rFonts w:eastAsia="Calibri"/>
                <w:bCs/>
                <w:sz w:val="26"/>
                <w:szCs w:val="26"/>
                <w:lang w:eastAsia="en-US"/>
              </w:rPr>
              <w:t>ідварок</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2B0E83" w:rsidP="002B0E83">
            <w:pPr>
              <w:jc w:val="center"/>
              <w:rPr>
                <w:sz w:val="26"/>
                <w:szCs w:val="26"/>
              </w:rPr>
            </w:pPr>
            <w:r>
              <w:rPr>
                <w:sz w:val="26"/>
                <w:szCs w:val="26"/>
                <w:lang w:val="uk-UA"/>
              </w:rPr>
              <w:t>07.</w:t>
            </w:r>
            <w:r w:rsidR="00035B69" w:rsidRPr="005E4B1F">
              <w:rPr>
                <w:sz w:val="26"/>
                <w:szCs w:val="26"/>
              </w:rPr>
              <w:t>202</w:t>
            </w:r>
            <w:r w:rsidR="00035B69">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sidRPr="005E4B1F">
              <w:rPr>
                <w:sz w:val="26"/>
                <w:szCs w:val="26"/>
              </w:rPr>
              <w:t>Кувшинова К.Г.</w:t>
            </w:r>
          </w:p>
        </w:tc>
      </w:tr>
      <w:tr w:rsidR="00035B69" w:rsidRPr="00AE1E30" w:rsidTr="00293589">
        <w:trPr>
          <w:gridBefore w:val="1"/>
          <w:wBefore w:w="40" w:type="dxa"/>
          <w:trHeight w:val="344"/>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rFonts w:eastAsia="Calibri"/>
                <w:bCs/>
                <w:sz w:val="26"/>
                <w:szCs w:val="26"/>
                <w:lang w:eastAsia="en-US"/>
              </w:rPr>
            </w:pPr>
            <w:r>
              <w:rPr>
                <w:rFonts w:eastAsia="Calibri"/>
                <w:bCs/>
                <w:sz w:val="26"/>
                <w:szCs w:val="26"/>
                <w:lang w:eastAsia="en-US"/>
              </w:rPr>
              <w:t>День села Круглик</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jc w:val="center"/>
              <w:rPr>
                <w:sz w:val="26"/>
                <w:szCs w:val="26"/>
              </w:rPr>
            </w:pPr>
            <w:r>
              <w:rPr>
                <w:sz w:val="26"/>
                <w:szCs w:val="26"/>
              </w:rPr>
              <w:t>23.07.2022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035B69" w:rsidRPr="005E4B1F" w:rsidRDefault="00035B69" w:rsidP="00035B69">
            <w:pPr>
              <w:rPr>
                <w:sz w:val="26"/>
                <w:szCs w:val="26"/>
              </w:rPr>
            </w:pPr>
            <w:r>
              <w:rPr>
                <w:sz w:val="26"/>
                <w:szCs w:val="26"/>
              </w:rPr>
              <w:t>Кувшинова К.Г.</w:t>
            </w:r>
          </w:p>
        </w:tc>
      </w:tr>
      <w:tr w:rsidR="00CA4ACF" w:rsidRPr="00AE1E30" w:rsidTr="00293589">
        <w:trPr>
          <w:gridBefore w:val="1"/>
          <w:wBefore w:w="40" w:type="dxa"/>
          <w:trHeight w:val="264"/>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Щорічний МОТОФЕСТ байкерів</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Pr>
                <w:sz w:val="26"/>
                <w:szCs w:val="26"/>
              </w:rPr>
              <w:t>24-25.07.20</w:t>
            </w:r>
            <w:r w:rsidRPr="005E4B1F">
              <w:rPr>
                <w:sz w:val="26"/>
                <w:szCs w:val="26"/>
              </w:rPr>
              <w:t>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383"/>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Pr>
                <w:sz w:val="26"/>
                <w:szCs w:val="26"/>
              </w:rPr>
              <w:t>День української державності</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Pr>
                <w:sz w:val="26"/>
                <w:szCs w:val="26"/>
              </w:rPr>
              <w:t>28.07.</w:t>
            </w:r>
            <w:r w:rsidRPr="005E4B1F">
              <w:rPr>
                <w:sz w:val="26"/>
                <w:szCs w:val="26"/>
              </w:rPr>
              <w:t>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334"/>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CA4ACF" w:rsidRDefault="00CA4ACF" w:rsidP="00CA4ACF">
            <w:pPr>
              <w:tabs>
                <w:tab w:val="left" w:pos="2420"/>
              </w:tabs>
              <w:ind w:right="122"/>
              <w:jc w:val="both"/>
              <w:rPr>
                <w:sz w:val="26"/>
                <w:szCs w:val="26"/>
                <w:lang w:val="uk-UA"/>
              </w:rPr>
            </w:pPr>
            <w:r w:rsidRPr="005E4B1F">
              <w:rPr>
                <w:sz w:val="26"/>
                <w:szCs w:val="26"/>
              </w:rPr>
              <w:t xml:space="preserve">День села </w:t>
            </w:r>
            <w:r>
              <w:rPr>
                <w:sz w:val="26"/>
                <w:szCs w:val="26"/>
              </w:rPr>
              <w:t>Сари (</w:t>
            </w:r>
            <w:r w:rsidRPr="00D97EDA">
              <w:rPr>
                <w:sz w:val="26"/>
                <w:szCs w:val="26"/>
              </w:rPr>
              <w:t xml:space="preserve">400 років </w:t>
            </w:r>
            <w:proofErr w:type="gramStart"/>
            <w:r w:rsidRPr="00D97EDA">
              <w:rPr>
                <w:sz w:val="26"/>
                <w:szCs w:val="26"/>
              </w:rPr>
              <w:t>в</w:t>
            </w:r>
            <w:proofErr w:type="gramEnd"/>
            <w:r w:rsidRPr="00D97EDA">
              <w:rPr>
                <w:sz w:val="26"/>
                <w:szCs w:val="26"/>
              </w:rPr>
              <w:t>ід заснування  (1622)</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Pr>
                <w:sz w:val="26"/>
                <w:szCs w:val="26"/>
              </w:rPr>
              <w:t>06.08.</w:t>
            </w:r>
            <w:r w:rsidRPr="005E4B1F">
              <w:rPr>
                <w:sz w:val="26"/>
                <w:szCs w:val="26"/>
              </w:rPr>
              <w:t>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1240"/>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CA4ACF">
            <w:pPr>
              <w:tabs>
                <w:tab w:val="left" w:pos="2420"/>
              </w:tabs>
              <w:ind w:right="122"/>
              <w:jc w:val="both"/>
              <w:rPr>
                <w:sz w:val="26"/>
                <w:szCs w:val="26"/>
              </w:rPr>
            </w:pPr>
            <w:r w:rsidRPr="005E4B1F">
              <w:rPr>
                <w:sz w:val="26"/>
                <w:szCs w:val="26"/>
              </w:rPr>
              <w:lastRenderedPageBreak/>
              <w:t xml:space="preserve">День села </w:t>
            </w:r>
            <w:r>
              <w:rPr>
                <w:sz w:val="26"/>
                <w:szCs w:val="26"/>
              </w:rPr>
              <w:t>Малі Будища (</w:t>
            </w:r>
            <w:r w:rsidRPr="00D97EDA">
              <w:rPr>
                <w:sz w:val="26"/>
                <w:szCs w:val="26"/>
              </w:rPr>
              <w:t xml:space="preserve">400 років </w:t>
            </w:r>
            <w:proofErr w:type="gramStart"/>
            <w:r w:rsidRPr="00D97EDA">
              <w:rPr>
                <w:sz w:val="26"/>
                <w:szCs w:val="26"/>
              </w:rPr>
              <w:t>в</w:t>
            </w:r>
            <w:proofErr w:type="gramEnd"/>
            <w:r w:rsidRPr="00D97EDA">
              <w:rPr>
                <w:sz w:val="26"/>
                <w:szCs w:val="26"/>
              </w:rPr>
              <w:t>ід заснування  (1622)</w:t>
            </w:r>
            <w:r>
              <w:rPr>
                <w:sz w:val="26"/>
                <w:szCs w:val="26"/>
              </w:rPr>
              <w:t>)</w:t>
            </w:r>
            <w:r>
              <w:t xml:space="preserve"> </w:t>
            </w:r>
            <w:r w:rsidRPr="002925AB">
              <w:rPr>
                <w:sz w:val="28"/>
                <w:szCs w:val="28"/>
              </w:rPr>
              <w:t>та</w:t>
            </w:r>
            <w:r>
              <w:t xml:space="preserve"> </w:t>
            </w:r>
            <w:r>
              <w:rPr>
                <w:sz w:val="26"/>
                <w:szCs w:val="26"/>
              </w:rPr>
              <w:t>580-</w:t>
            </w:r>
            <w:r w:rsidRPr="00D8173B">
              <w:rPr>
                <w:sz w:val="26"/>
                <w:szCs w:val="26"/>
              </w:rPr>
              <w:t>річчя Гадяцького Миколаївського Красногірського монастиря (1442)</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Pr>
                <w:sz w:val="26"/>
                <w:szCs w:val="26"/>
              </w:rPr>
              <w:t>13.08.</w:t>
            </w:r>
            <w:r w:rsidRPr="005E4B1F">
              <w:rPr>
                <w:sz w:val="26"/>
                <w:szCs w:val="26"/>
              </w:rPr>
              <w:t>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387"/>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tabs>
                <w:tab w:val="left" w:pos="2420"/>
              </w:tabs>
              <w:jc w:val="both"/>
              <w:rPr>
                <w:sz w:val="26"/>
                <w:szCs w:val="26"/>
              </w:rPr>
            </w:pPr>
            <w:r>
              <w:rPr>
                <w:sz w:val="26"/>
                <w:szCs w:val="26"/>
              </w:rPr>
              <w:t>Свято Меду</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Pr>
                <w:sz w:val="26"/>
                <w:szCs w:val="26"/>
              </w:rPr>
              <w:t>14.08.</w:t>
            </w:r>
            <w:r w:rsidRPr="005E4B1F">
              <w:rPr>
                <w:sz w:val="26"/>
                <w:szCs w:val="26"/>
              </w:rPr>
              <w:t>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264"/>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both"/>
              <w:rPr>
                <w:rFonts w:eastAsia="Calibri"/>
                <w:bCs/>
                <w:sz w:val="26"/>
                <w:szCs w:val="26"/>
                <w:lang w:eastAsia="en-US"/>
              </w:rPr>
            </w:pPr>
            <w:r w:rsidRPr="005E4B1F">
              <w:rPr>
                <w:sz w:val="26"/>
                <w:szCs w:val="26"/>
              </w:rPr>
              <w:t>Свято заярських вулиць</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Pr>
                <w:sz w:val="26"/>
                <w:szCs w:val="26"/>
              </w:rPr>
              <w:t>19.08.</w:t>
            </w:r>
            <w:r w:rsidRPr="005E4B1F">
              <w:rPr>
                <w:sz w:val="26"/>
                <w:szCs w:val="26"/>
              </w:rPr>
              <w:t>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382"/>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both"/>
              <w:rPr>
                <w:sz w:val="26"/>
                <w:szCs w:val="26"/>
              </w:rPr>
            </w:pPr>
            <w:r>
              <w:rPr>
                <w:sz w:val="26"/>
                <w:szCs w:val="26"/>
              </w:rPr>
              <w:t>День села</w:t>
            </w:r>
            <w:proofErr w:type="gramStart"/>
            <w:r>
              <w:rPr>
                <w:sz w:val="26"/>
                <w:szCs w:val="26"/>
              </w:rPr>
              <w:t xml:space="preserve"> Б</w:t>
            </w:r>
            <w:proofErr w:type="gramEnd"/>
            <w:r>
              <w:rPr>
                <w:sz w:val="26"/>
                <w:szCs w:val="26"/>
              </w:rPr>
              <w:t>іленченківка</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Pr>
                <w:sz w:val="26"/>
                <w:szCs w:val="26"/>
              </w:rPr>
              <w:t>20.08.</w:t>
            </w:r>
            <w:r w:rsidRPr="005E4B1F">
              <w:rPr>
                <w:sz w:val="26"/>
                <w:szCs w:val="26"/>
              </w:rPr>
              <w:t>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403"/>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both"/>
              <w:rPr>
                <w:sz w:val="26"/>
                <w:szCs w:val="26"/>
              </w:rPr>
            </w:pPr>
            <w:r w:rsidRPr="005E4B1F">
              <w:rPr>
                <w:sz w:val="26"/>
                <w:szCs w:val="26"/>
              </w:rPr>
              <w:t xml:space="preserve">День села </w:t>
            </w:r>
            <w:r>
              <w:rPr>
                <w:sz w:val="26"/>
                <w:szCs w:val="26"/>
              </w:rPr>
              <w:t>Харківці</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Pr>
                <w:sz w:val="26"/>
                <w:szCs w:val="26"/>
              </w:rPr>
              <w:t>21.08.</w:t>
            </w:r>
            <w:r w:rsidRPr="005E4B1F">
              <w:rPr>
                <w:sz w:val="26"/>
                <w:szCs w:val="26"/>
              </w:rPr>
              <w:t>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692"/>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 xml:space="preserve">День Державного Прапора України та </w:t>
            </w:r>
            <w:proofErr w:type="gramStart"/>
            <w:r w:rsidRPr="005E4B1F">
              <w:rPr>
                <w:sz w:val="26"/>
                <w:szCs w:val="26"/>
              </w:rPr>
              <w:t>р</w:t>
            </w:r>
            <w:proofErr w:type="gramEnd"/>
            <w:r w:rsidRPr="005E4B1F">
              <w:rPr>
                <w:sz w:val="26"/>
                <w:szCs w:val="26"/>
              </w:rPr>
              <w:t>ічниця Незалежності України</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sidRPr="005E4B1F">
              <w:rPr>
                <w:sz w:val="26"/>
                <w:szCs w:val="26"/>
              </w:rPr>
              <w:t>23-24.08.202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600"/>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CA4ACF" w:rsidRDefault="00CA4ACF" w:rsidP="001F5B2F">
            <w:pPr>
              <w:rPr>
                <w:sz w:val="26"/>
                <w:szCs w:val="26"/>
                <w:lang w:val="uk-UA"/>
              </w:rPr>
            </w:pPr>
            <w:r>
              <w:rPr>
                <w:sz w:val="26"/>
                <w:szCs w:val="26"/>
              </w:rPr>
              <w:t>В</w:t>
            </w:r>
            <w:r w:rsidRPr="005E4B1F">
              <w:rPr>
                <w:sz w:val="26"/>
                <w:szCs w:val="26"/>
              </w:rPr>
              <w:t xml:space="preserve">ручення </w:t>
            </w:r>
            <w:proofErr w:type="gramStart"/>
            <w:r w:rsidRPr="005E4B1F">
              <w:rPr>
                <w:sz w:val="26"/>
                <w:szCs w:val="26"/>
              </w:rPr>
              <w:t>прем</w:t>
            </w:r>
            <w:proofErr w:type="gramEnd"/>
            <w:r w:rsidRPr="005E4B1F">
              <w:rPr>
                <w:sz w:val="26"/>
                <w:szCs w:val="26"/>
              </w:rPr>
              <w:t>ії ім.</w:t>
            </w:r>
            <w:r>
              <w:rPr>
                <w:sz w:val="26"/>
                <w:szCs w:val="26"/>
              </w:rPr>
              <w:t xml:space="preserve"> </w:t>
            </w:r>
            <w:r w:rsidRPr="005E4B1F">
              <w:rPr>
                <w:sz w:val="26"/>
                <w:szCs w:val="26"/>
              </w:rPr>
              <w:t>Олени Пчілки</w:t>
            </w:r>
            <w:r w:rsidRPr="00E81875">
              <w:rPr>
                <w:bCs/>
                <w:sz w:val="26"/>
                <w:szCs w:val="26"/>
              </w:rPr>
              <w:t xml:space="preserve"> національного видавництва дитячої літератури «Веселка»</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sidRPr="005E4B1F">
              <w:rPr>
                <w:sz w:val="26"/>
                <w:szCs w:val="26"/>
              </w:rPr>
              <w:t>24.08.202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267"/>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both"/>
              <w:rPr>
                <w:sz w:val="26"/>
                <w:szCs w:val="26"/>
              </w:rPr>
            </w:pPr>
            <w:r w:rsidRPr="005E4B1F">
              <w:rPr>
                <w:sz w:val="26"/>
                <w:szCs w:val="26"/>
              </w:rPr>
              <w:t xml:space="preserve">День села </w:t>
            </w:r>
            <w:r>
              <w:rPr>
                <w:sz w:val="26"/>
                <w:szCs w:val="26"/>
              </w:rPr>
              <w:t>Осняги</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Pr>
                <w:sz w:val="26"/>
                <w:szCs w:val="26"/>
              </w:rPr>
              <w:t>27.08.</w:t>
            </w:r>
            <w:r w:rsidRPr="005E4B1F">
              <w:rPr>
                <w:sz w:val="26"/>
                <w:szCs w:val="26"/>
              </w:rPr>
              <w:t>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385"/>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CA4ACF">
            <w:pPr>
              <w:pStyle w:val="a7"/>
              <w:rPr>
                <w:sz w:val="26"/>
                <w:szCs w:val="26"/>
              </w:rPr>
            </w:pPr>
            <w:r w:rsidRPr="005E4B1F">
              <w:rPr>
                <w:sz w:val="26"/>
                <w:szCs w:val="26"/>
              </w:rPr>
              <w:t>День пам’яті захисників України</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sidRPr="005E4B1F">
              <w:rPr>
                <w:sz w:val="26"/>
                <w:szCs w:val="26"/>
              </w:rPr>
              <w:t>2</w:t>
            </w:r>
            <w:r>
              <w:rPr>
                <w:sz w:val="26"/>
                <w:szCs w:val="26"/>
              </w:rPr>
              <w:t>9</w:t>
            </w:r>
            <w:r w:rsidRPr="005E4B1F">
              <w:rPr>
                <w:sz w:val="26"/>
                <w:szCs w:val="26"/>
              </w:rPr>
              <w:t>.08.202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278"/>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both"/>
              <w:rPr>
                <w:sz w:val="26"/>
                <w:szCs w:val="26"/>
              </w:rPr>
            </w:pPr>
            <w:r w:rsidRPr="005E4B1F">
              <w:rPr>
                <w:sz w:val="26"/>
                <w:szCs w:val="26"/>
              </w:rPr>
              <w:t>Свято мікрорайону</w:t>
            </w:r>
            <w:proofErr w:type="gramStart"/>
            <w:r w:rsidRPr="005E4B1F">
              <w:rPr>
                <w:sz w:val="26"/>
                <w:szCs w:val="26"/>
              </w:rPr>
              <w:t xml:space="preserve"> П</w:t>
            </w:r>
            <w:proofErr w:type="gramEnd"/>
            <w:r w:rsidRPr="005E4B1F">
              <w:rPr>
                <w:sz w:val="26"/>
                <w:szCs w:val="26"/>
              </w:rPr>
              <w:t>оділ</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Pr>
                <w:sz w:val="26"/>
                <w:szCs w:val="26"/>
              </w:rPr>
              <w:t>верес</w:t>
            </w:r>
            <w:r>
              <w:rPr>
                <w:sz w:val="26"/>
                <w:szCs w:val="26"/>
                <w:lang w:val="uk-UA"/>
              </w:rPr>
              <w:t>е</w:t>
            </w:r>
            <w:r w:rsidRPr="005E4B1F">
              <w:rPr>
                <w:sz w:val="26"/>
                <w:szCs w:val="26"/>
              </w:rPr>
              <w:t>нь 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665"/>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День визволення міста Гадяча від нацистських загарбникі</w:t>
            </w:r>
            <w:proofErr w:type="gramStart"/>
            <w:r w:rsidRPr="005E4B1F">
              <w:rPr>
                <w:sz w:val="26"/>
                <w:szCs w:val="26"/>
              </w:rPr>
              <w:t>в</w:t>
            </w:r>
            <w:proofErr w:type="gramEnd"/>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sidRPr="005E4B1F">
              <w:rPr>
                <w:sz w:val="26"/>
                <w:szCs w:val="26"/>
              </w:rPr>
              <w:t>1</w:t>
            </w:r>
            <w:r>
              <w:rPr>
                <w:sz w:val="26"/>
                <w:szCs w:val="26"/>
              </w:rPr>
              <w:t>0</w:t>
            </w:r>
            <w:r w:rsidRPr="005E4B1F">
              <w:rPr>
                <w:sz w:val="26"/>
                <w:szCs w:val="26"/>
              </w:rPr>
              <w:t>.09.202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546"/>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proofErr w:type="gramStart"/>
            <w:r>
              <w:rPr>
                <w:sz w:val="26"/>
                <w:szCs w:val="26"/>
              </w:rPr>
              <w:t>День міста (</w:t>
            </w:r>
            <w:r w:rsidRPr="00D17256">
              <w:rPr>
                <w:sz w:val="26"/>
                <w:szCs w:val="26"/>
              </w:rPr>
              <w:t>240 років затвердження Герба Гадяча (1782)</w:t>
            </w:r>
            <w:proofErr w:type="gramEnd"/>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Pr>
                <w:sz w:val="26"/>
                <w:szCs w:val="26"/>
              </w:rPr>
              <w:t>10.09.2022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640"/>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Фестиваль «</w:t>
            </w:r>
            <w:proofErr w:type="gramStart"/>
            <w:r w:rsidRPr="005E4B1F">
              <w:rPr>
                <w:sz w:val="26"/>
                <w:szCs w:val="26"/>
              </w:rPr>
              <w:t>П</w:t>
            </w:r>
            <w:proofErr w:type="gramEnd"/>
            <w:r w:rsidRPr="005E4B1F">
              <w:rPr>
                <w:sz w:val="26"/>
                <w:szCs w:val="26"/>
              </w:rPr>
              <w:t>ідкова козацької слави» з нагоди  підписання Гадяцького договору</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sidRPr="005E4B1F">
              <w:rPr>
                <w:sz w:val="26"/>
                <w:szCs w:val="26"/>
              </w:rPr>
              <w:t>1</w:t>
            </w:r>
            <w:r>
              <w:rPr>
                <w:sz w:val="26"/>
                <w:szCs w:val="26"/>
              </w:rPr>
              <w:t>6</w:t>
            </w:r>
            <w:r w:rsidRPr="005E4B1F">
              <w:rPr>
                <w:sz w:val="26"/>
                <w:szCs w:val="26"/>
              </w:rPr>
              <w:t>.09.202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423"/>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День партизанської слави</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sidRPr="005E4B1F">
              <w:rPr>
                <w:sz w:val="26"/>
                <w:szCs w:val="26"/>
              </w:rPr>
              <w:t>22.09.202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259"/>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День туризму</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sidRPr="005E4B1F">
              <w:rPr>
                <w:sz w:val="26"/>
                <w:szCs w:val="26"/>
              </w:rPr>
              <w:t>27.09.202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376"/>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Всеукраїнський день бібліотек</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sidRPr="005E4B1F">
              <w:rPr>
                <w:sz w:val="26"/>
                <w:szCs w:val="26"/>
              </w:rPr>
              <w:t>30.09.202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411"/>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Міжнародний День музики</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sidRPr="005E4B1F">
              <w:rPr>
                <w:sz w:val="26"/>
                <w:szCs w:val="26"/>
              </w:rPr>
              <w:t>01.10.202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842"/>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CA4ACF">
            <w:pPr>
              <w:ind w:right="122"/>
              <w:rPr>
                <w:sz w:val="26"/>
                <w:szCs w:val="26"/>
              </w:rPr>
            </w:pPr>
            <w:r w:rsidRPr="005E4B1F">
              <w:rPr>
                <w:sz w:val="26"/>
                <w:szCs w:val="26"/>
              </w:rPr>
              <w:t>День українського козацтва та День захисник</w:t>
            </w:r>
            <w:r>
              <w:rPr>
                <w:sz w:val="26"/>
                <w:szCs w:val="26"/>
              </w:rPr>
              <w:t>і</w:t>
            </w:r>
            <w:proofErr w:type="gramStart"/>
            <w:r>
              <w:rPr>
                <w:sz w:val="26"/>
                <w:szCs w:val="26"/>
              </w:rPr>
              <w:t>в</w:t>
            </w:r>
            <w:proofErr w:type="gramEnd"/>
            <w:r>
              <w:rPr>
                <w:sz w:val="26"/>
                <w:szCs w:val="26"/>
              </w:rPr>
              <w:t xml:space="preserve"> </w:t>
            </w:r>
            <w:proofErr w:type="gramStart"/>
            <w:r>
              <w:rPr>
                <w:sz w:val="26"/>
                <w:szCs w:val="26"/>
              </w:rPr>
              <w:t>та</w:t>
            </w:r>
            <w:proofErr w:type="gramEnd"/>
            <w:r>
              <w:rPr>
                <w:sz w:val="26"/>
                <w:szCs w:val="26"/>
              </w:rPr>
              <w:t xml:space="preserve"> захисниць</w:t>
            </w:r>
            <w:r w:rsidRPr="005E4B1F">
              <w:rPr>
                <w:sz w:val="26"/>
                <w:szCs w:val="26"/>
              </w:rPr>
              <w:t xml:space="preserve"> України</w:t>
            </w:r>
            <w:r>
              <w:rPr>
                <w:sz w:val="26"/>
                <w:szCs w:val="26"/>
              </w:rPr>
              <w:t xml:space="preserve"> (</w:t>
            </w:r>
            <w:r w:rsidRPr="00D17256">
              <w:rPr>
                <w:sz w:val="26"/>
                <w:szCs w:val="26"/>
              </w:rPr>
              <w:t>530 років українському козацтву(1492)</w:t>
            </w:r>
            <w:r>
              <w:rPr>
                <w:sz w:val="26"/>
                <w:szCs w:val="26"/>
              </w:rPr>
              <w:t>)</w:t>
            </w:r>
            <w:r>
              <w:t xml:space="preserve"> </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sidRPr="005E4B1F">
              <w:rPr>
                <w:sz w:val="26"/>
                <w:szCs w:val="26"/>
              </w:rPr>
              <w:t>14.10.202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911"/>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CA4ACF">
            <w:pPr>
              <w:ind w:right="122"/>
              <w:rPr>
                <w:sz w:val="26"/>
                <w:szCs w:val="26"/>
              </w:rPr>
            </w:pPr>
            <w:r>
              <w:rPr>
                <w:sz w:val="26"/>
                <w:szCs w:val="26"/>
              </w:rPr>
              <w:t xml:space="preserve">День відкритих дверей з нагоди 10 </w:t>
            </w:r>
            <w:proofErr w:type="gramStart"/>
            <w:r>
              <w:rPr>
                <w:sz w:val="26"/>
                <w:szCs w:val="26"/>
              </w:rPr>
              <w:t>р</w:t>
            </w:r>
            <w:proofErr w:type="gramEnd"/>
            <w:r>
              <w:rPr>
                <w:sz w:val="26"/>
                <w:szCs w:val="26"/>
              </w:rPr>
              <w:t xml:space="preserve">іччя </w:t>
            </w:r>
            <w:r w:rsidRPr="00D97EDA">
              <w:rPr>
                <w:sz w:val="26"/>
                <w:szCs w:val="26"/>
              </w:rPr>
              <w:t>створення Гадяцького історико-краєзнавчого музею</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sidRPr="005E4B1F">
              <w:rPr>
                <w:sz w:val="26"/>
                <w:szCs w:val="26"/>
              </w:rPr>
              <w:t>14.10.202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556"/>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 xml:space="preserve">День визволення України від </w:t>
            </w:r>
            <w:r>
              <w:rPr>
                <w:sz w:val="26"/>
                <w:szCs w:val="26"/>
              </w:rPr>
              <w:t>нацистських</w:t>
            </w:r>
            <w:r w:rsidRPr="005E4B1F">
              <w:rPr>
                <w:sz w:val="26"/>
                <w:szCs w:val="26"/>
              </w:rPr>
              <w:t xml:space="preserve"> загарбникі</w:t>
            </w:r>
            <w:proofErr w:type="gramStart"/>
            <w:r w:rsidRPr="005E4B1F">
              <w:rPr>
                <w:sz w:val="26"/>
                <w:szCs w:val="26"/>
              </w:rPr>
              <w:t>в</w:t>
            </w:r>
            <w:proofErr w:type="gramEnd"/>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sidRPr="005E4B1F">
              <w:rPr>
                <w:sz w:val="26"/>
                <w:szCs w:val="26"/>
              </w:rPr>
              <w:t>28.10.202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650"/>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 xml:space="preserve">День працівників культури та аматорів </w:t>
            </w:r>
            <w:proofErr w:type="gramStart"/>
            <w:r w:rsidRPr="005E4B1F">
              <w:rPr>
                <w:sz w:val="26"/>
                <w:szCs w:val="26"/>
              </w:rPr>
              <w:t>народного</w:t>
            </w:r>
            <w:proofErr w:type="gramEnd"/>
            <w:r w:rsidRPr="005E4B1F">
              <w:rPr>
                <w:sz w:val="26"/>
                <w:szCs w:val="26"/>
              </w:rPr>
              <w:t xml:space="preserve"> мистецтва</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sidRPr="005E4B1F">
              <w:rPr>
                <w:sz w:val="26"/>
                <w:szCs w:val="26"/>
              </w:rPr>
              <w:t>09.11.202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CA4ACF" w:rsidRPr="00AE1E30" w:rsidTr="00293589">
        <w:trPr>
          <w:gridBefore w:val="1"/>
          <w:wBefore w:w="40" w:type="dxa"/>
          <w:trHeight w:val="262"/>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День Гідності та Свободи</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jc w:val="center"/>
              <w:rPr>
                <w:sz w:val="26"/>
                <w:szCs w:val="26"/>
              </w:rPr>
            </w:pPr>
            <w:r w:rsidRPr="005E4B1F">
              <w:rPr>
                <w:sz w:val="26"/>
                <w:szCs w:val="26"/>
              </w:rPr>
              <w:t>21.11.202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CA4ACF" w:rsidRPr="005E4B1F" w:rsidRDefault="00CA4ACF" w:rsidP="001F5B2F">
            <w:pPr>
              <w:rPr>
                <w:sz w:val="26"/>
                <w:szCs w:val="26"/>
              </w:rPr>
            </w:pPr>
            <w:r w:rsidRPr="005E4B1F">
              <w:rPr>
                <w:sz w:val="26"/>
                <w:szCs w:val="26"/>
              </w:rPr>
              <w:t>Кувшинова К.Г.</w:t>
            </w:r>
          </w:p>
        </w:tc>
      </w:tr>
      <w:tr w:rsidR="00903D2B" w:rsidRPr="00AE1E30" w:rsidTr="00293589">
        <w:trPr>
          <w:gridBefore w:val="1"/>
          <w:wBefore w:w="40" w:type="dxa"/>
          <w:trHeight w:val="948"/>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903D2B" w:rsidRPr="005E4B1F" w:rsidRDefault="00903D2B" w:rsidP="001F5B2F">
            <w:pPr>
              <w:rPr>
                <w:sz w:val="26"/>
                <w:szCs w:val="26"/>
              </w:rPr>
            </w:pPr>
            <w:r w:rsidRPr="005E4B1F">
              <w:rPr>
                <w:sz w:val="26"/>
                <w:szCs w:val="26"/>
              </w:rPr>
              <w:t>День пам’яті жертв голо</w:t>
            </w:r>
            <w:r>
              <w:rPr>
                <w:sz w:val="26"/>
                <w:szCs w:val="26"/>
              </w:rPr>
              <w:t>домору та політичних репресій. В</w:t>
            </w:r>
            <w:r w:rsidRPr="005E4B1F">
              <w:rPr>
                <w:sz w:val="26"/>
                <w:szCs w:val="26"/>
              </w:rPr>
              <w:t>сеукраїнська акція </w:t>
            </w:r>
            <w:r>
              <w:rPr>
                <w:sz w:val="26"/>
                <w:szCs w:val="26"/>
              </w:rPr>
              <w:t xml:space="preserve"> </w:t>
            </w:r>
            <w:r w:rsidRPr="005E4B1F">
              <w:rPr>
                <w:sz w:val="26"/>
                <w:szCs w:val="26"/>
              </w:rPr>
              <w:t xml:space="preserve">«Засвіти </w:t>
            </w:r>
            <w:proofErr w:type="gramStart"/>
            <w:r w:rsidRPr="005E4B1F">
              <w:rPr>
                <w:sz w:val="26"/>
                <w:szCs w:val="26"/>
              </w:rPr>
              <w:t>св</w:t>
            </w:r>
            <w:proofErr w:type="gramEnd"/>
            <w:r w:rsidRPr="005E4B1F">
              <w:rPr>
                <w:sz w:val="26"/>
                <w:szCs w:val="26"/>
              </w:rPr>
              <w:t>ічку»</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903D2B" w:rsidRPr="005E4B1F" w:rsidRDefault="00903D2B" w:rsidP="001F5B2F">
            <w:pPr>
              <w:jc w:val="center"/>
              <w:rPr>
                <w:sz w:val="26"/>
                <w:szCs w:val="26"/>
              </w:rPr>
            </w:pPr>
            <w:r w:rsidRPr="005E4B1F">
              <w:rPr>
                <w:sz w:val="26"/>
                <w:szCs w:val="26"/>
              </w:rPr>
              <w:t>2</w:t>
            </w:r>
            <w:r>
              <w:rPr>
                <w:sz w:val="26"/>
                <w:szCs w:val="26"/>
              </w:rPr>
              <w:t>6</w:t>
            </w:r>
            <w:r w:rsidRPr="005E4B1F">
              <w:rPr>
                <w:sz w:val="26"/>
                <w:szCs w:val="26"/>
              </w:rPr>
              <w:t>.11.202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903D2B" w:rsidRPr="005E4B1F" w:rsidRDefault="00903D2B" w:rsidP="001F5B2F">
            <w:pPr>
              <w:rPr>
                <w:sz w:val="26"/>
                <w:szCs w:val="26"/>
              </w:rPr>
            </w:pPr>
            <w:r w:rsidRPr="005E4B1F">
              <w:rPr>
                <w:sz w:val="26"/>
                <w:szCs w:val="26"/>
              </w:rPr>
              <w:t>Кувшинова К.Г.</w:t>
            </w:r>
          </w:p>
        </w:tc>
      </w:tr>
      <w:tr w:rsidR="00903D2B" w:rsidRPr="00AE1E30" w:rsidTr="00293589">
        <w:trPr>
          <w:gridBefore w:val="1"/>
          <w:wBefore w:w="40" w:type="dxa"/>
          <w:trHeight w:val="408"/>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903D2B" w:rsidRPr="005E4B1F" w:rsidRDefault="00903D2B" w:rsidP="001F5B2F">
            <w:pPr>
              <w:rPr>
                <w:sz w:val="26"/>
                <w:szCs w:val="26"/>
              </w:rPr>
            </w:pPr>
            <w:r>
              <w:rPr>
                <w:sz w:val="26"/>
                <w:szCs w:val="26"/>
              </w:rPr>
              <w:t>Щорічна акція «16 днів проти насильства»</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903D2B" w:rsidRPr="005E4B1F" w:rsidRDefault="00903D2B" w:rsidP="001F5B2F">
            <w:pPr>
              <w:jc w:val="center"/>
              <w:rPr>
                <w:sz w:val="26"/>
                <w:szCs w:val="26"/>
              </w:rPr>
            </w:pPr>
            <w:r>
              <w:rPr>
                <w:sz w:val="26"/>
                <w:szCs w:val="26"/>
              </w:rPr>
              <w:t>25.11-10</w:t>
            </w:r>
            <w:r w:rsidRPr="005E4B1F">
              <w:rPr>
                <w:sz w:val="26"/>
                <w:szCs w:val="26"/>
              </w:rPr>
              <w:t>.12.202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903D2B" w:rsidRPr="005E4B1F" w:rsidRDefault="00903D2B" w:rsidP="001F5B2F">
            <w:pPr>
              <w:rPr>
                <w:sz w:val="26"/>
                <w:szCs w:val="26"/>
              </w:rPr>
            </w:pPr>
            <w:r w:rsidRPr="005E4B1F">
              <w:rPr>
                <w:sz w:val="26"/>
                <w:szCs w:val="26"/>
              </w:rPr>
              <w:t>Кувшинова К.Г.</w:t>
            </w:r>
          </w:p>
        </w:tc>
      </w:tr>
      <w:tr w:rsidR="00903D2B" w:rsidRPr="00AE1E30" w:rsidTr="00293589">
        <w:trPr>
          <w:gridBefore w:val="1"/>
          <w:wBefore w:w="40" w:type="dxa"/>
          <w:trHeight w:val="272"/>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903D2B" w:rsidRPr="005E4B1F" w:rsidRDefault="00903D2B" w:rsidP="001F5B2F">
            <w:pPr>
              <w:rPr>
                <w:sz w:val="26"/>
                <w:szCs w:val="26"/>
              </w:rPr>
            </w:pPr>
            <w:r w:rsidRPr="005E4B1F">
              <w:rPr>
                <w:sz w:val="26"/>
                <w:szCs w:val="26"/>
              </w:rPr>
              <w:t>День людей з інвалідністю</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903D2B" w:rsidRPr="005E4B1F" w:rsidRDefault="00903D2B" w:rsidP="001F5B2F">
            <w:pPr>
              <w:jc w:val="center"/>
              <w:rPr>
                <w:sz w:val="26"/>
                <w:szCs w:val="26"/>
              </w:rPr>
            </w:pPr>
            <w:r w:rsidRPr="005E4B1F">
              <w:rPr>
                <w:sz w:val="26"/>
                <w:szCs w:val="26"/>
              </w:rPr>
              <w:t>03.12.202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903D2B" w:rsidRPr="005E4B1F" w:rsidRDefault="00903D2B" w:rsidP="001F5B2F">
            <w:pPr>
              <w:rPr>
                <w:sz w:val="26"/>
                <w:szCs w:val="26"/>
              </w:rPr>
            </w:pPr>
            <w:r w:rsidRPr="005E4B1F">
              <w:rPr>
                <w:sz w:val="26"/>
                <w:szCs w:val="26"/>
              </w:rPr>
              <w:t>Кувшинова К.Г.</w:t>
            </w:r>
          </w:p>
        </w:tc>
      </w:tr>
      <w:tr w:rsidR="006B675F" w:rsidRPr="00AE1E30" w:rsidTr="00293589">
        <w:trPr>
          <w:gridBefore w:val="1"/>
          <w:wBefore w:w="40" w:type="dxa"/>
          <w:trHeight w:val="377"/>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6B675F" w:rsidRPr="005E4B1F" w:rsidRDefault="006B675F" w:rsidP="001F5B2F">
            <w:pPr>
              <w:rPr>
                <w:sz w:val="26"/>
                <w:szCs w:val="26"/>
              </w:rPr>
            </w:pPr>
            <w:r w:rsidRPr="005E4B1F">
              <w:rPr>
                <w:sz w:val="26"/>
                <w:szCs w:val="26"/>
              </w:rPr>
              <w:t>День Збройних Сил України</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6B675F" w:rsidRPr="005E4B1F" w:rsidRDefault="006B675F" w:rsidP="001F5B2F">
            <w:pPr>
              <w:jc w:val="center"/>
              <w:rPr>
                <w:sz w:val="26"/>
                <w:szCs w:val="26"/>
              </w:rPr>
            </w:pPr>
            <w:r w:rsidRPr="005E4B1F">
              <w:rPr>
                <w:sz w:val="26"/>
                <w:szCs w:val="26"/>
              </w:rPr>
              <w:t>06.12.202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6B675F" w:rsidRPr="005E4B1F" w:rsidRDefault="006B675F" w:rsidP="001F5B2F">
            <w:pPr>
              <w:rPr>
                <w:sz w:val="26"/>
                <w:szCs w:val="26"/>
              </w:rPr>
            </w:pPr>
            <w:r w:rsidRPr="005E4B1F">
              <w:rPr>
                <w:sz w:val="26"/>
                <w:szCs w:val="26"/>
              </w:rPr>
              <w:t>Кувшинова К.Г.</w:t>
            </w:r>
          </w:p>
        </w:tc>
      </w:tr>
      <w:tr w:rsidR="006B675F" w:rsidRPr="00AE1E30" w:rsidTr="00293589">
        <w:trPr>
          <w:gridBefore w:val="1"/>
          <w:wBefore w:w="40" w:type="dxa"/>
          <w:trHeight w:val="268"/>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6B675F" w:rsidRPr="005E4B1F" w:rsidRDefault="006B675F" w:rsidP="001F5B2F">
            <w:pPr>
              <w:rPr>
                <w:sz w:val="26"/>
                <w:szCs w:val="26"/>
              </w:rPr>
            </w:pPr>
            <w:r w:rsidRPr="005E4B1F">
              <w:rPr>
                <w:sz w:val="26"/>
                <w:szCs w:val="26"/>
              </w:rPr>
              <w:lastRenderedPageBreak/>
              <w:t xml:space="preserve">День працівників </w:t>
            </w:r>
            <w:proofErr w:type="gramStart"/>
            <w:r w:rsidRPr="005E4B1F">
              <w:rPr>
                <w:sz w:val="26"/>
                <w:szCs w:val="26"/>
              </w:rPr>
              <w:t>м</w:t>
            </w:r>
            <w:proofErr w:type="gramEnd"/>
            <w:r w:rsidRPr="005E4B1F">
              <w:rPr>
                <w:sz w:val="26"/>
                <w:szCs w:val="26"/>
              </w:rPr>
              <w:t>ісцевого самоврядування</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6B675F" w:rsidRPr="005E4B1F" w:rsidRDefault="006B675F" w:rsidP="001F5B2F">
            <w:pPr>
              <w:jc w:val="center"/>
              <w:rPr>
                <w:sz w:val="26"/>
                <w:szCs w:val="26"/>
              </w:rPr>
            </w:pPr>
            <w:r w:rsidRPr="005E4B1F">
              <w:rPr>
                <w:sz w:val="26"/>
                <w:szCs w:val="26"/>
              </w:rPr>
              <w:t>0</w:t>
            </w:r>
            <w:r>
              <w:rPr>
                <w:sz w:val="26"/>
                <w:szCs w:val="26"/>
              </w:rPr>
              <w:t>7</w:t>
            </w:r>
            <w:r w:rsidRPr="005E4B1F">
              <w:rPr>
                <w:sz w:val="26"/>
                <w:szCs w:val="26"/>
              </w:rPr>
              <w:t>.12.202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6B675F" w:rsidRPr="005E4B1F" w:rsidRDefault="006B675F" w:rsidP="001F5B2F">
            <w:pPr>
              <w:rPr>
                <w:sz w:val="26"/>
                <w:szCs w:val="26"/>
              </w:rPr>
            </w:pPr>
            <w:r w:rsidRPr="005E4B1F">
              <w:rPr>
                <w:sz w:val="26"/>
                <w:szCs w:val="26"/>
              </w:rPr>
              <w:t>Кувшинова К.Г.</w:t>
            </w:r>
          </w:p>
        </w:tc>
      </w:tr>
      <w:tr w:rsidR="006B675F" w:rsidRPr="00AE1E30" w:rsidTr="00293589">
        <w:trPr>
          <w:gridBefore w:val="1"/>
          <w:wBefore w:w="40" w:type="dxa"/>
          <w:trHeight w:val="528"/>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6B675F" w:rsidRPr="005E4B1F" w:rsidRDefault="006B675F" w:rsidP="001F5B2F">
            <w:pPr>
              <w:rPr>
                <w:sz w:val="26"/>
                <w:szCs w:val="26"/>
              </w:rPr>
            </w:pPr>
            <w:r w:rsidRPr="005E4B1F">
              <w:rPr>
                <w:sz w:val="26"/>
                <w:szCs w:val="26"/>
              </w:rPr>
              <w:t xml:space="preserve">День вшанування учасників </w:t>
            </w:r>
            <w:proofErr w:type="gramStart"/>
            <w:r w:rsidRPr="005E4B1F">
              <w:rPr>
                <w:sz w:val="26"/>
                <w:szCs w:val="26"/>
              </w:rPr>
              <w:t>л</w:t>
            </w:r>
            <w:proofErr w:type="gramEnd"/>
            <w:r w:rsidRPr="005E4B1F">
              <w:rPr>
                <w:sz w:val="26"/>
                <w:szCs w:val="26"/>
              </w:rPr>
              <w:t>іквідації наслідк</w:t>
            </w:r>
            <w:r>
              <w:rPr>
                <w:sz w:val="26"/>
                <w:szCs w:val="26"/>
              </w:rPr>
              <w:t>ів аварії на Чорнобильській АЕС</w:t>
            </w:r>
            <w:r w:rsidRPr="005E4B1F">
              <w:rPr>
                <w:sz w:val="26"/>
                <w:szCs w:val="26"/>
              </w:rPr>
              <w:t> </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6B675F" w:rsidRPr="005E4B1F" w:rsidRDefault="006B675F" w:rsidP="001F5B2F">
            <w:pPr>
              <w:jc w:val="center"/>
              <w:rPr>
                <w:sz w:val="26"/>
                <w:szCs w:val="26"/>
              </w:rPr>
            </w:pPr>
            <w:r w:rsidRPr="005E4B1F">
              <w:rPr>
                <w:sz w:val="26"/>
                <w:szCs w:val="26"/>
              </w:rPr>
              <w:t>14.12.202</w:t>
            </w:r>
            <w:r>
              <w:rPr>
                <w:sz w:val="26"/>
                <w:szCs w:val="26"/>
              </w:rPr>
              <w:t>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6B675F" w:rsidRPr="005E4B1F" w:rsidRDefault="006B675F" w:rsidP="001F5B2F">
            <w:pPr>
              <w:rPr>
                <w:sz w:val="26"/>
                <w:szCs w:val="26"/>
              </w:rPr>
            </w:pPr>
            <w:r w:rsidRPr="005E4B1F">
              <w:rPr>
                <w:sz w:val="26"/>
                <w:szCs w:val="26"/>
              </w:rPr>
              <w:t>Кувшинова К.Г.</w:t>
            </w:r>
          </w:p>
        </w:tc>
      </w:tr>
      <w:tr w:rsidR="006B675F" w:rsidRPr="006B675F" w:rsidTr="00293589">
        <w:trPr>
          <w:gridBefore w:val="1"/>
          <w:wBefore w:w="40" w:type="dxa"/>
          <w:trHeight w:val="338"/>
        </w:trPr>
        <w:tc>
          <w:tcPr>
            <w:tcW w:w="5670" w:type="dxa"/>
            <w:gridSpan w:val="6"/>
            <w:tcBorders>
              <w:top w:val="single" w:sz="4" w:space="0" w:color="auto"/>
              <w:left w:val="single" w:sz="6" w:space="0" w:color="auto"/>
              <w:bottom w:val="single" w:sz="6" w:space="0" w:color="auto"/>
              <w:right w:val="single" w:sz="6" w:space="0" w:color="auto"/>
            </w:tcBorders>
            <w:shd w:val="clear" w:color="auto" w:fill="FFFFFF"/>
          </w:tcPr>
          <w:p w:rsidR="006B675F" w:rsidRPr="006B675F" w:rsidRDefault="006B675F" w:rsidP="006B675F">
            <w:pPr>
              <w:rPr>
                <w:sz w:val="26"/>
                <w:szCs w:val="26"/>
                <w:u w:val="single"/>
              </w:rPr>
            </w:pPr>
            <w:r w:rsidRPr="006B675F">
              <w:rPr>
                <w:sz w:val="26"/>
                <w:szCs w:val="26"/>
                <w:u w:val="single"/>
              </w:rPr>
              <w:t>Відкриття міської новорічної ялинки</w:t>
            </w:r>
          </w:p>
        </w:tc>
        <w:tc>
          <w:tcPr>
            <w:tcW w:w="1843" w:type="dxa"/>
            <w:gridSpan w:val="4"/>
            <w:tcBorders>
              <w:top w:val="single" w:sz="4" w:space="0" w:color="auto"/>
              <w:left w:val="single" w:sz="6" w:space="0" w:color="auto"/>
              <w:bottom w:val="single" w:sz="6" w:space="0" w:color="auto"/>
              <w:right w:val="single" w:sz="6" w:space="0" w:color="auto"/>
            </w:tcBorders>
            <w:shd w:val="clear" w:color="auto" w:fill="FFFFFF"/>
          </w:tcPr>
          <w:p w:rsidR="006B675F" w:rsidRPr="006B675F" w:rsidRDefault="006B675F" w:rsidP="006B675F">
            <w:pPr>
              <w:jc w:val="center"/>
              <w:rPr>
                <w:sz w:val="26"/>
                <w:szCs w:val="26"/>
                <w:u w:val="single"/>
              </w:rPr>
            </w:pPr>
            <w:r w:rsidRPr="006B675F">
              <w:rPr>
                <w:sz w:val="26"/>
                <w:szCs w:val="26"/>
                <w:u w:val="single"/>
              </w:rPr>
              <w:t>19.12.2022</w:t>
            </w:r>
          </w:p>
        </w:tc>
        <w:tc>
          <w:tcPr>
            <w:tcW w:w="2410" w:type="dxa"/>
            <w:gridSpan w:val="3"/>
            <w:tcBorders>
              <w:top w:val="single" w:sz="4" w:space="0" w:color="auto"/>
              <w:left w:val="single" w:sz="6" w:space="0" w:color="auto"/>
              <w:bottom w:val="single" w:sz="6" w:space="0" w:color="auto"/>
              <w:right w:val="single" w:sz="6" w:space="0" w:color="auto"/>
            </w:tcBorders>
            <w:shd w:val="clear" w:color="auto" w:fill="FFFFFF"/>
          </w:tcPr>
          <w:p w:rsidR="006B675F" w:rsidRPr="006B675F" w:rsidRDefault="006B675F" w:rsidP="006B675F">
            <w:pPr>
              <w:jc w:val="center"/>
              <w:rPr>
                <w:sz w:val="26"/>
                <w:szCs w:val="26"/>
                <w:u w:val="single"/>
              </w:rPr>
            </w:pPr>
            <w:r w:rsidRPr="006B675F">
              <w:rPr>
                <w:sz w:val="26"/>
                <w:szCs w:val="26"/>
                <w:u w:val="single"/>
              </w:rPr>
              <w:t>Кувшинова К.Г.</w:t>
            </w:r>
          </w:p>
        </w:tc>
      </w:tr>
    </w:tbl>
    <w:p w:rsidR="00726307" w:rsidRPr="00726307" w:rsidRDefault="00726307" w:rsidP="00726307">
      <w:pPr>
        <w:ind w:right="-1"/>
        <w:rPr>
          <w:sz w:val="28"/>
          <w:szCs w:val="28"/>
          <w:lang w:val="uk-UA"/>
        </w:rPr>
      </w:pPr>
      <w:r w:rsidRPr="00726307">
        <w:rPr>
          <w:sz w:val="28"/>
          <w:szCs w:val="28"/>
          <w:lang w:val="uk-UA"/>
        </w:rPr>
        <w:t>Начальник відділу організаційної</w:t>
      </w:r>
    </w:p>
    <w:p w:rsidR="00726307" w:rsidRPr="00726307" w:rsidRDefault="00726307" w:rsidP="00726307">
      <w:pPr>
        <w:ind w:right="-1"/>
        <w:rPr>
          <w:sz w:val="28"/>
          <w:szCs w:val="28"/>
          <w:lang w:val="uk-UA"/>
        </w:rPr>
      </w:pPr>
      <w:r w:rsidRPr="00726307">
        <w:rPr>
          <w:sz w:val="28"/>
          <w:szCs w:val="28"/>
          <w:lang w:val="uk-UA"/>
        </w:rPr>
        <w:t xml:space="preserve">та </w:t>
      </w:r>
      <w:r>
        <w:rPr>
          <w:sz w:val="28"/>
          <w:szCs w:val="28"/>
          <w:lang w:val="uk-UA"/>
        </w:rPr>
        <w:t xml:space="preserve">  </w:t>
      </w:r>
      <w:r w:rsidRPr="00726307">
        <w:rPr>
          <w:sz w:val="28"/>
          <w:szCs w:val="28"/>
          <w:lang w:val="uk-UA"/>
        </w:rPr>
        <w:t xml:space="preserve">кадрової </w:t>
      </w:r>
      <w:r>
        <w:rPr>
          <w:sz w:val="28"/>
          <w:szCs w:val="28"/>
          <w:lang w:val="uk-UA"/>
        </w:rPr>
        <w:t xml:space="preserve">  </w:t>
      </w:r>
      <w:r w:rsidRPr="00726307">
        <w:rPr>
          <w:sz w:val="28"/>
          <w:szCs w:val="28"/>
          <w:lang w:val="uk-UA"/>
        </w:rPr>
        <w:t xml:space="preserve">роботи </w:t>
      </w:r>
      <w:r>
        <w:rPr>
          <w:sz w:val="28"/>
          <w:szCs w:val="28"/>
          <w:lang w:val="uk-UA"/>
        </w:rPr>
        <w:t xml:space="preserve">  </w:t>
      </w:r>
      <w:r w:rsidRPr="00726307">
        <w:rPr>
          <w:sz w:val="28"/>
          <w:szCs w:val="28"/>
          <w:lang w:val="uk-UA"/>
        </w:rPr>
        <w:t>виконкому</w:t>
      </w:r>
    </w:p>
    <w:p w:rsidR="00F1262A" w:rsidRPr="00BD305F" w:rsidRDefault="00726307" w:rsidP="00726307">
      <w:pPr>
        <w:ind w:right="-1"/>
        <w:rPr>
          <w:sz w:val="28"/>
          <w:szCs w:val="28"/>
          <w:lang w:val="uk-UA"/>
        </w:rPr>
      </w:pPr>
      <w:r w:rsidRPr="00726307">
        <w:rPr>
          <w:sz w:val="28"/>
          <w:szCs w:val="28"/>
          <w:lang w:val="uk-UA"/>
        </w:rPr>
        <w:t>міської ради</w:t>
      </w:r>
      <w:r w:rsidRPr="00726307">
        <w:rPr>
          <w:sz w:val="28"/>
          <w:szCs w:val="28"/>
          <w:lang w:val="uk-UA"/>
        </w:rPr>
        <w:tab/>
      </w:r>
      <w:r>
        <w:rPr>
          <w:sz w:val="28"/>
          <w:szCs w:val="28"/>
          <w:lang w:val="uk-UA"/>
        </w:rPr>
        <w:t xml:space="preserve">                                                                     </w:t>
      </w:r>
      <w:r w:rsidRPr="00726307">
        <w:rPr>
          <w:sz w:val="28"/>
          <w:szCs w:val="28"/>
          <w:lang w:val="uk-UA"/>
        </w:rPr>
        <w:t xml:space="preserve">  С.І. Куришко</w:t>
      </w:r>
    </w:p>
    <w:sectPr w:rsidR="00F1262A" w:rsidRPr="00BD305F" w:rsidSect="0037145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57B50"/>
    <w:multiLevelType w:val="hybridMultilevel"/>
    <w:tmpl w:val="1778C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4D17BA"/>
    <w:multiLevelType w:val="hybridMultilevel"/>
    <w:tmpl w:val="FEAE23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F2B5FFB"/>
    <w:multiLevelType w:val="hybridMultilevel"/>
    <w:tmpl w:val="F3FA46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8B86070"/>
    <w:multiLevelType w:val="hybridMultilevel"/>
    <w:tmpl w:val="F8B290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EB04873"/>
    <w:multiLevelType w:val="hybridMultilevel"/>
    <w:tmpl w:val="4A3A0D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1154023"/>
    <w:multiLevelType w:val="hybridMultilevel"/>
    <w:tmpl w:val="5F34BF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541A85"/>
    <w:multiLevelType w:val="hybridMultilevel"/>
    <w:tmpl w:val="1A2EC7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22D6F00"/>
    <w:multiLevelType w:val="hybridMultilevel"/>
    <w:tmpl w:val="515C8C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585D13"/>
    <w:multiLevelType w:val="hybridMultilevel"/>
    <w:tmpl w:val="F6A84D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8"/>
  </w:num>
  <w:num w:numId="4">
    <w:abstractNumId w:val="5"/>
  </w:num>
  <w:num w:numId="5">
    <w:abstractNumId w:val="4"/>
  </w:num>
  <w:num w:numId="6">
    <w:abstractNumId w:val="1"/>
  </w:num>
  <w:num w:numId="7">
    <w:abstractNumId w:val="7"/>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A11"/>
    <w:rsid w:val="000001B4"/>
    <w:rsid w:val="000026EC"/>
    <w:rsid w:val="00002EC3"/>
    <w:rsid w:val="00013F96"/>
    <w:rsid w:val="000161CA"/>
    <w:rsid w:val="00017828"/>
    <w:rsid w:val="000225B1"/>
    <w:rsid w:val="00026A3C"/>
    <w:rsid w:val="00035B69"/>
    <w:rsid w:val="000420C5"/>
    <w:rsid w:val="0004283C"/>
    <w:rsid w:val="00045C29"/>
    <w:rsid w:val="00052137"/>
    <w:rsid w:val="00057429"/>
    <w:rsid w:val="00062389"/>
    <w:rsid w:val="000645F9"/>
    <w:rsid w:val="000648B8"/>
    <w:rsid w:val="00073668"/>
    <w:rsid w:val="00084897"/>
    <w:rsid w:val="00087C67"/>
    <w:rsid w:val="0009162F"/>
    <w:rsid w:val="000A0484"/>
    <w:rsid w:val="000A0639"/>
    <w:rsid w:val="000A6476"/>
    <w:rsid w:val="000B08C9"/>
    <w:rsid w:val="000B668B"/>
    <w:rsid w:val="000C0AF7"/>
    <w:rsid w:val="000C24D4"/>
    <w:rsid w:val="000C3FAF"/>
    <w:rsid w:val="000C548C"/>
    <w:rsid w:val="000C7B1B"/>
    <w:rsid w:val="000D0A34"/>
    <w:rsid w:val="000D3DBD"/>
    <w:rsid w:val="000D4AC8"/>
    <w:rsid w:val="000D75FA"/>
    <w:rsid w:val="000D7D52"/>
    <w:rsid w:val="000F028D"/>
    <w:rsid w:val="000F71A6"/>
    <w:rsid w:val="000F738A"/>
    <w:rsid w:val="00102B2E"/>
    <w:rsid w:val="00121F8C"/>
    <w:rsid w:val="00125DB4"/>
    <w:rsid w:val="00127B12"/>
    <w:rsid w:val="00127C51"/>
    <w:rsid w:val="00127F80"/>
    <w:rsid w:val="00135D38"/>
    <w:rsid w:val="00150080"/>
    <w:rsid w:val="00152CE7"/>
    <w:rsid w:val="001614B7"/>
    <w:rsid w:val="001763AE"/>
    <w:rsid w:val="001809A1"/>
    <w:rsid w:val="00183353"/>
    <w:rsid w:val="0018778E"/>
    <w:rsid w:val="00190301"/>
    <w:rsid w:val="0019564E"/>
    <w:rsid w:val="001A2736"/>
    <w:rsid w:val="001B1A11"/>
    <w:rsid w:val="001B27E9"/>
    <w:rsid w:val="001B42C3"/>
    <w:rsid w:val="001B61A7"/>
    <w:rsid w:val="001C05C6"/>
    <w:rsid w:val="001C128C"/>
    <w:rsid w:val="001C1521"/>
    <w:rsid w:val="001D2BF2"/>
    <w:rsid w:val="001D6B54"/>
    <w:rsid w:val="001D6E8F"/>
    <w:rsid w:val="001E2370"/>
    <w:rsid w:val="001F169E"/>
    <w:rsid w:val="001F1D3E"/>
    <w:rsid w:val="001F5B2F"/>
    <w:rsid w:val="002042D0"/>
    <w:rsid w:val="00211A1D"/>
    <w:rsid w:val="00215F4B"/>
    <w:rsid w:val="0021798A"/>
    <w:rsid w:val="00220D79"/>
    <w:rsid w:val="002236F8"/>
    <w:rsid w:val="00224ABC"/>
    <w:rsid w:val="00224E5F"/>
    <w:rsid w:val="00225B58"/>
    <w:rsid w:val="00236E53"/>
    <w:rsid w:val="002413C4"/>
    <w:rsid w:val="002440F6"/>
    <w:rsid w:val="00247F07"/>
    <w:rsid w:val="00250FFA"/>
    <w:rsid w:val="002539FF"/>
    <w:rsid w:val="00253BE0"/>
    <w:rsid w:val="00253E73"/>
    <w:rsid w:val="002666D5"/>
    <w:rsid w:val="002738D2"/>
    <w:rsid w:val="00275B1C"/>
    <w:rsid w:val="00276D51"/>
    <w:rsid w:val="00287ADA"/>
    <w:rsid w:val="002925F2"/>
    <w:rsid w:val="00293589"/>
    <w:rsid w:val="0029647B"/>
    <w:rsid w:val="00296B98"/>
    <w:rsid w:val="002A23EF"/>
    <w:rsid w:val="002B0E83"/>
    <w:rsid w:val="002B5397"/>
    <w:rsid w:val="002C0D00"/>
    <w:rsid w:val="002C501D"/>
    <w:rsid w:val="002D0E66"/>
    <w:rsid w:val="002D3A91"/>
    <w:rsid w:val="002D4AFC"/>
    <w:rsid w:val="002E0476"/>
    <w:rsid w:val="002E3D2D"/>
    <w:rsid w:val="002E5D96"/>
    <w:rsid w:val="002F2C9E"/>
    <w:rsid w:val="002F760F"/>
    <w:rsid w:val="00301FFF"/>
    <w:rsid w:val="00302101"/>
    <w:rsid w:val="003073AA"/>
    <w:rsid w:val="003143FD"/>
    <w:rsid w:val="00316138"/>
    <w:rsid w:val="003235D2"/>
    <w:rsid w:val="00324504"/>
    <w:rsid w:val="00326F9A"/>
    <w:rsid w:val="0033214B"/>
    <w:rsid w:val="00334982"/>
    <w:rsid w:val="00335BFE"/>
    <w:rsid w:val="00354625"/>
    <w:rsid w:val="00355B27"/>
    <w:rsid w:val="00361CDB"/>
    <w:rsid w:val="00364715"/>
    <w:rsid w:val="00371459"/>
    <w:rsid w:val="00375F41"/>
    <w:rsid w:val="00380E9B"/>
    <w:rsid w:val="0038121F"/>
    <w:rsid w:val="00384020"/>
    <w:rsid w:val="00386479"/>
    <w:rsid w:val="00396C03"/>
    <w:rsid w:val="0039719A"/>
    <w:rsid w:val="00397C8B"/>
    <w:rsid w:val="003A3DC5"/>
    <w:rsid w:val="003A5F42"/>
    <w:rsid w:val="003B4AA9"/>
    <w:rsid w:val="003B5E3E"/>
    <w:rsid w:val="003B73D7"/>
    <w:rsid w:val="003C3769"/>
    <w:rsid w:val="003C443E"/>
    <w:rsid w:val="003C484E"/>
    <w:rsid w:val="003C53B7"/>
    <w:rsid w:val="003D1EC3"/>
    <w:rsid w:val="003D375A"/>
    <w:rsid w:val="003D38CE"/>
    <w:rsid w:val="003D3C45"/>
    <w:rsid w:val="003D72CC"/>
    <w:rsid w:val="003E2448"/>
    <w:rsid w:val="004077D8"/>
    <w:rsid w:val="00407D1F"/>
    <w:rsid w:val="004116F8"/>
    <w:rsid w:val="00414446"/>
    <w:rsid w:val="0042541C"/>
    <w:rsid w:val="00435E9C"/>
    <w:rsid w:val="00436BB8"/>
    <w:rsid w:val="00441BFE"/>
    <w:rsid w:val="00442DA3"/>
    <w:rsid w:val="0044315D"/>
    <w:rsid w:val="00443E98"/>
    <w:rsid w:val="00446E58"/>
    <w:rsid w:val="00450618"/>
    <w:rsid w:val="004535DB"/>
    <w:rsid w:val="00463785"/>
    <w:rsid w:val="004650FB"/>
    <w:rsid w:val="004661AF"/>
    <w:rsid w:val="004749AF"/>
    <w:rsid w:val="004802F2"/>
    <w:rsid w:val="00482AF8"/>
    <w:rsid w:val="004831DC"/>
    <w:rsid w:val="00483524"/>
    <w:rsid w:val="00487268"/>
    <w:rsid w:val="00493040"/>
    <w:rsid w:val="004A22AE"/>
    <w:rsid w:val="004A4759"/>
    <w:rsid w:val="004B0BCA"/>
    <w:rsid w:val="004B646D"/>
    <w:rsid w:val="004C0F04"/>
    <w:rsid w:val="004D10F5"/>
    <w:rsid w:val="004E041D"/>
    <w:rsid w:val="004E49A0"/>
    <w:rsid w:val="004E6B78"/>
    <w:rsid w:val="004F03FD"/>
    <w:rsid w:val="004F477E"/>
    <w:rsid w:val="004F5592"/>
    <w:rsid w:val="004F701C"/>
    <w:rsid w:val="00502CDF"/>
    <w:rsid w:val="005040C0"/>
    <w:rsid w:val="00507B3C"/>
    <w:rsid w:val="005106F4"/>
    <w:rsid w:val="00514826"/>
    <w:rsid w:val="00524C88"/>
    <w:rsid w:val="00531699"/>
    <w:rsid w:val="00540828"/>
    <w:rsid w:val="00543F45"/>
    <w:rsid w:val="00545C46"/>
    <w:rsid w:val="005462EA"/>
    <w:rsid w:val="00563344"/>
    <w:rsid w:val="005663F3"/>
    <w:rsid w:val="00571117"/>
    <w:rsid w:val="005712BC"/>
    <w:rsid w:val="00576EE1"/>
    <w:rsid w:val="00582DD1"/>
    <w:rsid w:val="00590876"/>
    <w:rsid w:val="005A2CAD"/>
    <w:rsid w:val="005A436A"/>
    <w:rsid w:val="005A4DF0"/>
    <w:rsid w:val="005A6F8B"/>
    <w:rsid w:val="005B2A50"/>
    <w:rsid w:val="005B386D"/>
    <w:rsid w:val="005B6C8F"/>
    <w:rsid w:val="005B75DE"/>
    <w:rsid w:val="005C487E"/>
    <w:rsid w:val="005C6050"/>
    <w:rsid w:val="005E0B78"/>
    <w:rsid w:val="005E14DB"/>
    <w:rsid w:val="005E548F"/>
    <w:rsid w:val="005F016C"/>
    <w:rsid w:val="005F148D"/>
    <w:rsid w:val="005F47CE"/>
    <w:rsid w:val="005F5515"/>
    <w:rsid w:val="005F6600"/>
    <w:rsid w:val="005F72D4"/>
    <w:rsid w:val="0060108E"/>
    <w:rsid w:val="0060330D"/>
    <w:rsid w:val="00612428"/>
    <w:rsid w:val="00626B94"/>
    <w:rsid w:val="00626C7B"/>
    <w:rsid w:val="00630392"/>
    <w:rsid w:val="00630B9E"/>
    <w:rsid w:val="00634BD3"/>
    <w:rsid w:val="00634F18"/>
    <w:rsid w:val="00634FE2"/>
    <w:rsid w:val="00637AD9"/>
    <w:rsid w:val="0064238E"/>
    <w:rsid w:val="006471A6"/>
    <w:rsid w:val="00647FE4"/>
    <w:rsid w:val="0065066F"/>
    <w:rsid w:val="00650C59"/>
    <w:rsid w:val="0065464C"/>
    <w:rsid w:val="006643D4"/>
    <w:rsid w:val="00664CB5"/>
    <w:rsid w:val="00673B27"/>
    <w:rsid w:val="0067636B"/>
    <w:rsid w:val="006860A7"/>
    <w:rsid w:val="006874DA"/>
    <w:rsid w:val="006900BD"/>
    <w:rsid w:val="00694F78"/>
    <w:rsid w:val="006A23EF"/>
    <w:rsid w:val="006B222F"/>
    <w:rsid w:val="006B3E1E"/>
    <w:rsid w:val="006B675F"/>
    <w:rsid w:val="006C6E37"/>
    <w:rsid w:val="006C7B10"/>
    <w:rsid w:val="006D3CF8"/>
    <w:rsid w:val="006D54F8"/>
    <w:rsid w:val="006D7A4C"/>
    <w:rsid w:val="006E6059"/>
    <w:rsid w:val="006E682C"/>
    <w:rsid w:val="00705283"/>
    <w:rsid w:val="00711626"/>
    <w:rsid w:val="00723061"/>
    <w:rsid w:val="00724C7A"/>
    <w:rsid w:val="00726307"/>
    <w:rsid w:val="0073589F"/>
    <w:rsid w:val="00735F35"/>
    <w:rsid w:val="0073772E"/>
    <w:rsid w:val="0074077B"/>
    <w:rsid w:val="00746FB7"/>
    <w:rsid w:val="007554FE"/>
    <w:rsid w:val="00767CD0"/>
    <w:rsid w:val="00770CDF"/>
    <w:rsid w:val="00772991"/>
    <w:rsid w:val="00772AD5"/>
    <w:rsid w:val="0077411C"/>
    <w:rsid w:val="007839D8"/>
    <w:rsid w:val="00785E25"/>
    <w:rsid w:val="00786F24"/>
    <w:rsid w:val="00791B49"/>
    <w:rsid w:val="00792436"/>
    <w:rsid w:val="007A009E"/>
    <w:rsid w:val="007A16FE"/>
    <w:rsid w:val="007A418B"/>
    <w:rsid w:val="007A69CD"/>
    <w:rsid w:val="007C1326"/>
    <w:rsid w:val="007C54BC"/>
    <w:rsid w:val="007D21BD"/>
    <w:rsid w:val="007D7501"/>
    <w:rsid w:val="007E02D8"/>
    <w:rsid w:val="007E4398"/>
    <w:rsid w:val="007E508A"/>
    <w:rsid w:val="007E7208"/>
    <w:rsid w:val="007F2632"/>
    <w:rsid w:val="0080743D"/>
    <w:rsid w:val="00815440"/>
    <w:rsid w:val="0081585E"/>
    <w:rsid w:val="0081675C"/>
    <w:rsid w:val="008171C1"/>
    <w:rsid w:val="008222A2"/>
    <w:rsid w:val="0082484E"/>
    <w:rsid w:val="008459CA"/>
    <w:rsid w:val="00852DA0"/>
    <w:rsid w:val="00854BCC"/>
    <w:rsid w:val="0085730B"/>
    <w:rsid w:val="00861B59"/>
    <w:rsid w:val="008664A0"/>
    <w:rsid w:val="0087056B"/>
    <w:rsid w:val="00870D72"/>
    <w:rsid w:val="00890691"/>
    <w:rsid w:val="008909AD"/>
    <w:rsid w:val="00895FF5"/>
    <w:rsid w:val="008B36D7"/>
    <w:rsid w:val="008B485E"/>
    <w:rsid w:val="008D398E"/>
    <w:rsid w:val="008E0BDC"/>
    <w:rsid w:val="00901746"/>
    <w:rsid w:val="00901BE9"/>
    <w:rsid w:val="00901F18"/>
    <w:rsid w:val="00903D2B"/>
    <w:rsid w:val="00935691"/>
    <w:rsid w:val="00941322"/>
    <w:rsid w:val="00947BCC"/>
    <w:rsid w:val="009538AC"/>
    <w:rsid w:val="00953EF5"/>
    <w:rsid w:val="00954362"/>
    <w:rsid w:val="009574CC"/>
    <w:rsid w:val="00960704"/>
    <w:rsid w:val="00962F2A"/>
    <w:rsid w:val="00973AE3"/>
    <w:rsid w:val="00977902"/>
    <w:rsid w:val="009820FA"/>
    <w:rsid w:val="00984C00"/>
    <w:rsid w:val="00991D48"/>
    <w:rsid w:val="009939CA"/>
    <w:rsid w:val="009A1200"/>
    <w:rsid w:val="009C143C"/>
    <w:rsid w:val="009D224E"/>
    <w:rsid w:val="009D3902"/>
    <w:rsid w:val="009D4055"/>
    <w:rsid w:val="009D4519"/>
    <w:rsid w:val="009E50F0"/>
    <w:rsid w:val="009E7894"/>
    <w:rsid w:val="009F01EC"/>
    <w:rsid w:val="009F6A81"/>
    <w:rsid w:val="009F7619"/>
    <w:rsid w:val="00A00751"/>
    <w:rsid w:val="00A02291"/>
    <w:rsid w:val="00A04438"/>
    <w:rsid w:val="00A16A13"/>
    <w:rsid w:val="00A2049F"/>
    <w:rsid w:val="00A20A2E"/>
    <w:rsid w:val="00A25825"/>
    <w:rsid w:val="00A26378"/>
    <w:rsid w:val="00A426D6"/>
    <w:rsid w:val="00A446E2"/>
    <w:rsid w:val="00A8015E"/>
    <w:rsid w:val="00A9158E"/>
    <w:rsid w:val="00A93A1A"/>
    <w:rsid w:val="00AA1C88"/>
    <w:rsid w:val="00AA267B"/>
    <w:rsid w:val="00AA4743"/>
    <w:rsid w:val="00AA7841"/>
    <w:rsid w:val="00AB06B9"/>
    <w:rsid w:val="00AB0856"/>
    <w:rsid w:val="00AB16B7"/>
    <w:rsid w:val="00AB1F64"/>
    <w:rsid w:val="00AB2528"/>
    <w:rsid w:val="00AC1C9E"/>
    <w:rsid w:val="00AC1F55"/>
    <w:rsid w:val="00AD1B9A"/>
    <w:rsid w:val="00AD70EF"/>
    <w:rsid w:val="00AD78B7"/>
    <w:rsid w:val="00AE1E30"/>
    <w:rsid w:val="00AE2EA9"/>
    <w:rsid w:val="00AE4F89"/>
    <w:rsid w:val="00B03DB4"/>
    <w:rsid w:val="00B13767"/>
    <w:rsid w:val="00B26470"/>
    <w:rsid w:val="00B321B3"/>
    <w:rsid w:val="00B470B8"/>
    <w:rsid w:val="00B47DBE"/>
    <w:rsid w:val="00B61274"/>
    <w:rsid w:val="00B7702F"/>
    <w:rsid w:val="00B90484"/>
    <w:rsid w:val="00BA3FDE"/>
    <w:rsid w:val="00BA4E5A"/>
    <w:rsid w:val="00BA4F4D"/>
    <w:rsid w:val="00BA6283"/>
    <w:rsid w:val="00BC00CA"/>
    <w:rsid w:val="00BC2B80"/>
    <w:rsid w:val="00BC5E90"/>
    <w:rsid w:val="00BC6A5F"/>
    <w:rsid w:val="00BD305F"/>
    <w:rsid w:val="00BD50A7"/>
    <w:rsid w:val="00BD54E6"/>
    <w:rsid w:val="00BE3F05"/>
    <w:rsid w:val="00BE744F"/>
    <w:rsid w:val="00BF2C7B"/>
    <w:rsid w:val="00BF37F4"/>
    <w:rsid w:val="00BF5E2B"/>
    <w:rsid w:val="00BF619F"/>
    <w:rsid w:val="00C008EE"/>
    <w:rsid w:val="00C017B6"/>
    <w:rsid w:val="00C0197E"/>
    <w:rsid w:val="00C03838"/>
    <w:rsid w:val="00C14513"/>
    <w:rsid w:val="00C16B5C"/>
    <w:rsid w:val="00C20403"/>
    <w:rsid w:val="00C20887"/>
    <w:rsid w:val="00C22CF5"/>
    <w:rsid w:val="00C35B70"/>
    <w:rsid w:val="00C44932"/>
    <w:rsid w:val="00C452D7"/>
    <w:rsid w:val="00C453F2"/>
    <w:rsid w:val="00C47270"/>
    <w:rsid w:val="00C55858"/>
    <w:rsid w:val="00C77FF1"/>
    <w:rsid w:val="00C8143C"/>
    <w:rsid w:val="00C84333"/>
    <w:rsid w:val="00C85114"/>
    <w:rsid w:val="00C930D7"/>
    <w:rsid w:val="00CA1172"/>
    <w:rsid w:val="00CA3355"/>
    <w:rsid w:val="00CA4ACF"/>
    <w:rsid w:val="00CC4C46"/>
    <w:rsid w:val="00CD49C2"/>
    <w:rsid w:val="00CE21B5"/>
    <w:rsid w:val="00CE3F1E"/>
    <w:rsid w:val="00CF4774"/>
    <w:rsid w:val="00D02561"/>
    <w:rsid w:val="00D1097D"/>
    <w:rsid w:val="00D10DBC"/>
    <w:rsid w:val="00D24705"/>
    <w:rsid w:val="00D3290E"/>
    <w:rsid w:val="00D36403"/>
    <w:rsid w:val="00D420FF"/>
    <w:rsid w:val="00D579CC"/>
    <w:rsid w:val="00D73EBA"/>
    <w:rsid w:val="00D80D43"/>
    <w:rsid w:val="00D855F5"/>
    <w:rsid w:val="00D86068"/>
    <w:rsid w:val="00D86494"/>
    <w:rsid w:val="00DC0562"/>
    <w:rsid w:val="00DC6630"/>
    <w:rsid w:val="00DD385B"/>
    <w:rsid w:val="00DD7F62"/>
    <w:rsid w:val="00DE1061"/>
    <w:rsid w:val="00DE7788"/>
    <w:rsid w:val="00DF2A43"/>
    <w:rsid w:val="00DF5010"/>
    <w:rsid w:val="00DF76FE"/>
    <w:rsid w:val="00E01A41"/>
    <w:rsid w:val="00E01D0C"/>
    <w:rsid w:val="00E02894"/>
    <w:rsid w:val="00E2409C"/>
    <w:rsid w:val="00E348BE"/>
    <w:rsid w:val="00E37509"/>
    <w:rsid w:val="00E40BFE"/>
    <w:rsid w:val="00E41AF9"/>
    <w:rsid w:val="00E42417"/>
    <w:rsid w:val="00E42A3A"/>
    <w:rsid w:val="00E56EEE"/>
    <w:rsid w:val="00E62D67"/>
    <w:rsid w:val="00E644BC"/>
    <w:rsid w:val="00E661C9"/>
    <w:rsid w:val="00E6726D"/>
    <w:rsid w:val="00E71E41"/>
    <w:rsid w:val="00E7374B"/>
    <w:rsid w:val="00E7406E"/>
    <w:rsid w:val="00E80702"/>
    <w:rsid w:val="00E85D47"/>
    <w:rsid w:val="00E87E3A"/>
    <w:rsid w:val="00EA7DB0"/>
    <w:rsid w:val="00EB1266"/>
    <w:rsid w:val="00EB52D9"/>
    <w:rsid w:val="00EB7E3C"/>
    <w:rsid w:val="00EC290D"/>
    <w:rsid w:val="00EC6247"/>
    <w:rsid w:val="00ED5F99"/>
    <w:rsid w:val="00EE208C"/>
    <w:rsid w:val="00EE3700"/>
    <w:rsid w:val="00EE40B8"/>
    <w:rsid w:val="00EE5824"/>
    <w:rsid w:val="00EF042B"/>
    <w:rsid w:val="00EF0947"/>
    <w:rsid w:val="00EF2289"/>
    <w:rsid w:val="00EF77C1"/>
    <w:rsid w:val="00F070B4"/>
    <w:rsid w:val="00F1262A"/>
    <w:rsid w:val="00F20F8A"/>
    <w:rsid w:val="00F2361B"/>
    <w:rsid w:val="00F241FD"/>
    <w:rsid w:val="00F32FF8"/>
    <w:rsid w:val="00F33777"/>
    <w:rsid w:val="00F37961"/>
    <w:rsid w:val="00F660C8"/>
    <w:rsid w:val="00F66444"/>
    <w:rsid w:val="00F77297"/>
    <w:rsid w:val="00F80F84"/>
    <w:rsid w:val="00F82AD1"/>
    <w:rsid w:val="00F8769B"/>
    <w:rsid w:val="00F90250"/>
    <w:rsid w:val="00FA620A"/>
    <w:rsid w:val="00FB04A5"/>
    <w:rsid w:val="00FB18DB"/>
    <w:rsid w:val="00FB1EBC"/>
    <w:rsid w:val="00FB428F"/>
    <w:rsid w:val="00FC14BE"/>
    <w:rsid w:val="00FC689A"/>
    <w:rsid w:val="00FD7D94"/>
    <w:rsid w:val="00FD7F86"/>
    <w:rsid w:val="00FE0575"/>
    <w:rsid w:val="00FF0748"/>
    <w:rsid w:val="00FF2B98"/>
    <w:rsid w:val="00FF5CAB"/>
    <w:rsid w:val="00FF6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74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84C00"/>
    <w:rPr>
      <w:rFonts w:ascii="Tahoma" w:hAnsi="Tahoma" w:cs="Tahoma"/>
      <w:sz w:val="16"/>
      <w:szCs w:val="16"/>
    </w:rPr>
  </w:style>
  <w:style w:type="character" w:customStyle="1" w:styleId="a4">
    <w:name w:val="Текст выноски Знак"/>
    <w:basedOn w:val="a0"/>
    <w:link w:val="a3"/>
    <w:uiPriority w:val="99"/>
    <w:semiHidden/>
    <w:rsid w:val="00984C00"/>
    <w:rPr>
      <w:rFonts w:ascii="Tahoma" w:eastAsia="Times New Roman" w:hAnsi="Tahoma" w:cs="Tahoma"/>
      <w:sz w:val="16"/>
      <w:szCs w:val="16"/>
      <w:lang w:eastAsia="ru-RU"/>
    </w:rPr>
  </w:style>
  <w:style w:type="paragraph" w:styleId="a5">
    <w:name w:val="List Paragraph"/>
    <w:basedOn w:val="a"/>
    <w:uiPriority w:val="34"/>
    <w:qFormat/>
    <w:rsid w:val="000C548C"/>
    <w:pPr>
      <w:ind w:left="720"/>
      <w:contextualSpacing/>
    </w:pPr>
  </w:style>
  <w:style w:type="table" w:styleId="a6">
    <w:name w:val="Table Grid"/>
    <w:basedOn w:val="a1"/>
    <w:uiPriority w:val="59"/>
    <w:rsid w:val="00F126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135D38"/>
    <w:pPr>
      <w:widowControl w:val="0"/>
      <w:suppressAutoHyphens/>
      <w:snapToGrid w:val="0"/>
      <w:spacing w:before="400" w:after="0" w:line="360" w:lineRule="auto"/>
      <w:ind w:firstLine="600"/>
      <w:jc w:val="both"/>
    </w:pPr>
    <w:rPr>
      <w:rFonts w:ascii="Courier New" w:eastAsia="Arial" w:hAnsi="Courier New" w:cs="Times New Roman"/>
      <w:sz w:val="24"/>
      <w:szCs w:val="20"/>
      <w:lang w:val="uk-UA" w:eastAsia="ar-SA"/>
    </w:rPr>
  </w:style>
  <w:style w:type="paragraph" w:styleId="a7">
    <w:name w:val="No Spacing"/>
    <w:uiPriority w:val="1"/>
    <w:qFormat/>
    <w:rsid w:val="0044315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8">
    <w:name w:val="Strong"/>
    <w:qFormat/>
    <w:rsid w:val="00545C4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74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84C00"/>
    <w:rPr>
      <w:rFonts w:ascii="Tahoma" w:hAnsi="Tahoma" w:cs="Tahoma"/>
      <w:sz w:val="16"/>
      <w:szCs w:val="16"/>
    </w:rPr>
  </w:style>
  <w:style w:type="character" w:customStyle="1" w:styleId="a4">
    <w:name w:val="Текст выноски Знак"/>
    <w:basedOn w:val="a0"/>
    <w:link w:val="a3"/>
    <w:uiPriority w:val="99"/>
    <w:semiHidden/>
    <w:rsid w:val="00984C00"/>
    <w:rPr>
      <w:rFonts w:ascii="Tahoma" w:eastAsia="Times New Roman" w:hAnsi="Tahoma" w:cs="Tahoma"/>
      <w:sz w:val="16"/>
      <w:szCs w:val="16"/>
      <w:lang w:eastAsia="ru-RU"/>
    </w:rPr>
  </w:style>
  <w:style w:type="paragraph" w:styleId="a5">
    <w:name w:val="List Paragraph"/>
    <w:basedOn w:val="a"/>
    <w:uiPriority w:val="34"/>
    <w:qFormat/>
    <w:rsid w:val="000C548C"/>
    <w:pPr>
      <w:ind w:left="720"/>
      <w:contextualSpacing/>
    </w:pPr>
  </w:style>
  <w:style w:type="table" w:styleId="a6">
    <w:name w:val="Table Grid"/>
    <w:basedOn w:val="a1"/>
    <w:uiPriority w:val="59"/>
    <w:rsid w:val="00F126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135D38"/>
    <w:pPr>
      <w:widowControl w:val="0"/>
      <w:suppressAutoHyphens/>
      <w:snapToGrid w:val="0"/>
      <w:spacing w:before="400" w:after="0" w:line="360" w:lineRule="auto"/>
      <w:ind w:firstLine="600"/>
      <w:jc w:val="both"/>
    </w:pPr>
    <w:rPr>
      <w:rFonts w:ascii="Courier New" w:eastAsia="Arial" w:hAnsi="Courier New" w:cs="Times New Roman"/>
      <w:sz w:val="24"/>
      <w:szCs w:val="20"/>
      <w:lang w:val="uk-UA" w:eastAsia="ar-SA"/>
    </w:rPr>
  </w:style>
  <w:style w:type="paragraph" w:styleId="a7">
    <w:name w:val="No Spacing"/>
    <w:uiPriority w:val="1"/>
    <w:qFormat/>
    <w:rsid w:val="0044315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8">
    <w:name w:val="Strong"/>
    <w:qFormat/>
    <w:rsid w:val="00545C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164602">
      <w:bodyDiv w:val="1"/>
      <w:marLeft w:val="0"/>
      <w:marRight w:val="0"/>
      <w:marTop w:val="0"/>
      <w:marBottom w:val="0"/>
      <w:divBdr>
        <w:top w:val="none" w:sz="0" w:space="0" w:color="auto"/>
        <w:left w:val="none" w:sz="0" w:space="0" w:color="auto"/>
        <w:bottom w:val="none" w:sz="0" w:space="0" w:color="auto"/>
        <w:right w:val="none" w:sz="0" w:space="0" w:color="auto"/>
      </w:divBdr>
    </w:div>
    <w:div w:id="592250043">
      <w:bodyDiv w:val="1"/>
      <w:marLeft w:val="0"/>
      <w:marRight w:val="0"/>
      <w:marTop w:val="0"/>
      <w:marBottom w:val="0"/>
      <w:divBdr>
        <w:top w:val="none" w:sz="0" w:space="0" w:color="auto"/>
        <w:left w:val="none" w:sz="0" w:space="0" w:color="auto"/>
        <w:bottom w:val="none" w:sz="0" w:space="0" w:color="auto"/>
        <w:right w:val="none" w:sz="0" w:space="0" w:color="auto"/>
      </w:divBdr>
    </w:div>
    <w:div w:id="616567358">
      <w:bodyDiv w:val="1"/>
      <w:marLeft w:val="0"/>
      <w:marRight w:val="0"/>
      <w:marTop w:val="0"/>
      <w:marBottom w:val="0"/>
      <w:divBdr>
        <w:top w:val="none" w:sz="0" w:space="0" w:color="auto"/>
        <w:left w:val="none" w:sz="0" w:space="0" w:color="auto"/>
        <w:bottom w:val="none" w:sz="0" w:space="0" w:color="auto"/>
        <w:right w:val="none" w:sz="0" w:space="0" w:color="auto"/>
      </w:divBdr>
    </w:div>
    <w:div w:id="695161552">
      <w:bodyDiv w:val="1"/>
      <w:marLeft w:val="0"/>
      <w:marRight w:val="0"/>
      <w:marTop w:val="0"/>
      <w:marBottom w:val="0"/>
      <w:divBdr>
        <w:top w:val="none" w:sz="0" w:space="0" w:color="auto"/>
        <w:left w:val="none" w:sz="0" w:space="0" w:color="auto"/>
        <w:bottom w:val="none" w:sz="0" w:space="0" w:color="auto"/>
        <w:right w:val="none" w:sz="0" w:space="0" w:color="auto"/>
      </w:divBdr>
    </w:div>
    <w:div w:id="728847683">
      <w:bodyDiv w:val="1"/>
      <w:marLeft w:val="0"/>
      <w:marRight w:val="0"/>
      <w:marTop w:val="0"/>
      <w:marBottom w:val="0"/>
      <w:divBdr>
        <w:top w:val="none" w:sz="0" w:space="0" w:color="auto"/>
        <w:left w:val="none" w:sz="0" w:space="0" w:color="auto"/>
        <w:bottom w:val="none" w:sz="0" w:space="0" w:color="auto"/>
        <w:right w:val="none" w:sz="0" w:space="0" w:color="auto"/>
      </w:divBdr>
    </w:div>
    <w:div w:id="907686417">
      <w:bodyDiv w:val="1"/>
      <w:marLeft w:val="0"/>
      <w:marRight w:val="0"/>
      <w:marTop w:val="0"/>
      <w:marBottom w:val="0"/>
      <w:divBdr>
        <w:top w:val="none" w:sz="0" w:space="0" w:color="auto"/>
        <w:left w:val="none" w:sz="0" w:space="0" w:color="auto"/>
        <w:bottom w:val="none" w:sz="0" w:space="0" w:color="auto"/>
        <w:right w:val="none" w:sz="0" w:space="0" w:color="auto"/>
      </w:divBdr>
    </w:div>
    <w:div w:id="923420778">
      <w:bodyDiv w:val="1"/>
      <w:marLeft w:val="0"/>
      <w:marRight w:val="0"/>
      <w:marTop w:val="0"/>
      <w:marBottom w:val="0"/>
      <w:divBdr>
        <w:top w:val="none" w:sz="0" w:space="0" w:color="auto"/>
        <w:left w:val="none" w:sz="0" w:space="0" w:color="auto"/>
        <w:bottom w:val="none" w:sz="0" w:space="0" w:color="auto"/>
        <w:right w:val="none" w:sz="0" w:space="0" w:color="auto"/>
      </w:divBdr>
    </w:div>
    <w:div w:id="944112645">
      <w:bodyDiv w:val="1"/>
      <w:marLeft w:val="0"/>
      <w:marRight w:val="0"/>
      <w:marTop w:val="0"/>
      <w:marBottom w:val="0"/>
      <w:divBdr>
        <w:top w:val="none" w:sz="0" w:space="0" w:color="auto"/>
        <w:left w:val="none" w:sz="0" w:space="0" w:color="auto"/>
        <w:bottom w:val="none" w:sz="0" w:space="0" w:color="auto"/>
        <w:right w:val="none" w:sz="0" w:space="0" w:color="auto"/>
      </w:divBdr>
    </w:div>
    <w:div w:id="995954770">
      <w:bodyDiv w:val="1"/>
      <w:marLeft w:val="0"/>
      <w:marRight w:val="0"/>
      <w:marTop w:val="0"/>
      <w:marBottom w:val="0"/>
      <w:divBdr>
        <w:top w:val="none" w:sz="0" w:space="0" w:color="auto"/>
        <w:left w:val="none" w:sz="0" w:space="0" w:color="auto"/>
        <w:bottom w:val="none" w:sz="0" w:space="0" w:color="auto"/>
        <w:right w:val="none" w:sz="0" w:space="0" w:color="auto"/>
      </w:divBdr>
    </w:div>
    <w:div w:id="1280651013">
      <w:bodyDiv w:val="1"/>
      <w:marLeft w:val="0"/>
      <w:marRight w:val="0"/>
      <w:marTop w:val="0"/>
      <w:marBottom w:val="0"/>
      <w:divBdr>
        <w:top w:val="none" w:sz="0" w:space="0" w:color="auto"/>
        <w:left w:val="none" w:sz="0" w:space="0" w:color="auto"/>
        <w:bottom w:val="none" w:sz="0" w:space="0" w:color="auto"/>
        <w:right w:val="none" w:sz="0" w:space="0" w:color="auto"/>
      </w:divBdr>
    </w:div>
    <w:div w:id="1551962125">
      <w:bodyDiv w:val="1"/>
      <w:marLeft w:val="0"/>
      <w:marRight w:val="0"/>
      <w:marTop w:val="0"/>
      <w:marBottom w:val="0"/>
      <w:divBdr>
        <w:top w:val="none" w:sz="0" w:space="0" w:color="auto"/>
        <w:left w:val="none" w:sz="0" w:space="0" w:color="auto"/>
        <w:bottom w:val="none" w:sz="0" w:space="0" w:color="auto"/>
        <w:right w:val="none" w:sz="0" w:space="0" w:color="auto"/>
      </w:divBdr>
    </w:div>
    <w:div w:id="1665891275">
      <w:bodyDiv w:val="1"/>
      <w:marLeft w:val="0"/>
      <w:marRight w:val="0"/>
      <w:marTop w:val="0"/>
      <w:marBottom w:val="0"/>
      <w:divBdr>
        <w:top w:val="none" w:sz="0" w:space="0" w:color="auto"/>
        <w:left w:val="none" w:sz="0" w:space="0" w:color="auto"/>
        <w:bottom w:val="none" w:sz="0" w:space="0" w:color="auto"/>
        <w:right w:val="none" w:sz="0" w:space="0" w:color="auto"/>
      </w:divBdr>
    </w:div>
    <w:div w:id="1880391045">
      <w:bodyDiv w:val="1"/>
      <w:marLeft w:val="0"/>
      <w:marRight w:val="0"/>
      <w:marTop w:val="0"/>
      <w:marBottom w:val="0"/>
      <w:divBdr>
        <w:top w:val="none" w:sz="0" w:space="0" w:color="auto"/>
        <w:left w:val="none" w:sz="0" w:space="0" w:color="auto"/>
        <w:bottom w:val="none" w:sz="0" w:space="0" w:color="auto"/>
        <w:right w:val="none" w:sz="0" w:space="0" w:color="auto"/>
      </w:divBdr>
    </w:div>
    <w:div w:id="2107461469">
      <w:bodyDiv w:val="1"/>
      <w:marLeft w:val="0"/>
      <w:marRight w:val="0"/>
      <w:marTop w:val="0"/>
      <w:marBottom w:val="0"/>
      <w:divBdr>
        <w:top w:val="none" w:sz="0" w:space="0" w:color="auto"/>
        <w:left w:val="none" w:sz="0" w:space="0" w:color="auto"/>
        <w:bottom w:val="none" w:sz="0" w:space="0" w:color="auto"/>
        <w:right w:val="none" w:sz="0" w:space="0" w:color="auto"/>
      </w:divBdr>
    </w:div>
    <w:div w:id="212711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1F55F-6FB1-41D1-BA35-E6BD24CAB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31</Pages>
  <Words>7251</Words>
  <Characters>41337</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dc:creator>
  <cp:lastModifiedBy>Пользователь</cp:lastModifiedBy>
  <cp:revision>121</cp:revision>
  <cp:lastPrinted>2021-12-14T08:19:00Z</cp:lastPrinted>
  <dcterms:created xsi:type="dcterms:W3CDTF">2021-12-06T09:28:00Z</dcterms:created>
  <dcterms:modified xsi:type="dcterms:W3CDTF">2021-12-20T06:43:00Z</dcterms:modified>
</cp:coreProperties>
</file>