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6F0" w:rsidRPr="00E306F0" w:rsidRDefault="00E306F0" w:rsidP="00E306F0">
      <w:pPr>
        <w:spacing w:after="0" w:line="240" w:lineRule="auto"/>
        <w:jc w:val="center"/>
        <w:rPr>
          <w:rFonts w:ascii="Times New Roman" w:eastAsia="Times New Roman" w:hAnsi="Times New Roman" w:cs="Times New Roman"/>
          <w:color w:val="000000"/>
          <w:sz w:val="28"/>
          <w:szCs w:val="28"/>
          <w:lang w:val="en-US" w:eastAsia="ru-RU"/>
        </w:rPr>
      </w:pPr>
      <w:r w:rsidRPr="00E306F0">
        <w:rPr>
          <w:rFonts w:ascii="Times New Roman" w:eastAsia="Times New Roman" w:hAnsi="Times New Roman" w:cs="Times New Roman"/>
          <w:color w:val="000000"/>
          <w:sz w:val="28"/>
          <w:szCs w:val="28"/>
          <w:lang w:eastAsia="ru-RU"/>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53.3pt" o:ole="" fillcolor="yellow">
            <v:imagedata r:id="rId5" o:title=""/>
          </v:shape>
          <o:OLEObject Type="Embed" ProgID="Word.Picture.8" ShapeID="_x0000_i1025" DrawAspect="Content" ObjectID="_1701775216" r:id="rId6"/>
        </w:object>
      </w:r>
    </w:p>
    <w:p w:rsidR="00E306F0" w:rsidRPr="00E306F0" w:rsidRDefault="00E306F0" w:rsidP="00E306F0">
      <w:pPr>
        <w:tabs>
          <w:tab w:val="left" w:pos="1000"/>
        </w:tabs>
        <w:spacing w:after="0" w:line="240" w:lineRule="auto"/>
        <w:jc w:val="center"/>
        <w:rPr>
          <w:rFonts w:ascii="Times New Roman" w:eastAsia="Times New Roman" w:hAnsi="Times New Roman" w:cs="Times New Roman"/>
          <w:color w:val="000000"/>
          <w:sz w:val="28"/>
          <w:szCs w:val="28"/>
          <w:lang w:eastAsia="ru-RU"/>
        </w:rPr>
      </w:pPr>
      <w:r w:rsidRPr="00E306F0">
        <w:rPr>
          <w:rFonts w:ascii="Times New Roman" w:eastAsia="Times New Roman" w:hAnsi="Times New Roman" w:cs="Times New Roman"/>
          <w:color w:val="000000"/>
          <w:sz w:val="28"/>
          <w:szCs w:val="28"/>
          <w:lang w:eastAsia="ru-RU"/>
        </w:rPr>
        <w:t>МАШІВСЬКА СЕЛИЩНА РАДА</w:t>
      </w:r>
    </w:p>
    <w:p w:rsidR="00E306F0" w:rsidRPr="00E306F0" w:rsidRDefault="00E306F0" w:rsidP="00E306F0">
      <w:pPr>
        <w:tabs>
          <w:tab w:val="left" w:pos="2400"/>
        </w:tabs>
        <w:spacing w:after="0" w:line="240" w:lineRule="auto"/>
        <w:jc w:val="center"/>
        <w:rPr>
          <w:rFonts w:ascii="Times New Roman" w:eastAsia="Times New Roman" w:hAnsi="Times New Roman" w:cs="Times New Roman"/>
          <w:color w:val="000000"/>
          <w:sz w:val="28"/>
          <w:szCs w:val="28"/>
          <w:lang w:eastAsia="ru-RU"/>
        </w:rPr>
      </w:pPr>
      <w:r w:rsidRPr="00E306F0">
        <w:rPr>
          <w:rFonts w:ascii="Times New Roman" w:eastAsia="Times New Roman" w:hAnsi="Times New Roman" w:cs="Times New Roman"/>
          <w:color w:val="000000"/>
          <w:sz w:val="28"/>
          <w:szCs w:val="28"/>
          <w:lang w:eastAsia="ru-RU"/>
        </w:rPr>
        <w:t>ПОЛТАВСЬКОЇ ОБЛАСТІ</w:t>
      </w:r>
    </w:p>
    <w:p w:rsidR="00E306F0" w:rsidRPr="00E306F0" w:rsidRDefault="00E306F0" w:rsidP="00E306F0">
      <w:pPr>
        <w:tabs>
          <w:tab w:val="left" w:pos="1880"/>
        </w:tabs>
        <w:spacing w:after="0" w:line="240" w:lineRule="auto"/>
        <w:jc w:val="center"/>
        <w:rPr>
          <w:rFonts w:ascii="Times New Roman" w:eastAsia="Times New Roman" w:hAnsi="Times New Roman" w:cs="Times New Roman"/>
          <w:b/>
          <w:bCs/>
          <w:color w:val="000000"/>
          <w:sz w:val="28"/>
          <w:szCs w:val="28"/>
          <w:lang w:eastAsia="ru-RU"/>
        </w:rPr>
      </w:pPr>
      <w:r w:rsidRPr="00E306F0">
        <w:rPr>
          <w:rFonts w:ascii="Times New Roman" w:eastAsia="Times New Roman" w:hAnsi="Times New Roman" w:cs="Times New Roman"/>
          <w:b/>
          <w:bCs/>
          <w:color w:val="000000"/>
          <w:sz w:val="28"/>
          <w:szCs w:val="28"/>
          <w:lang w:eastAsia="ru-RU"/>
        </w:rPr>
        <w:t>ВИКОНАВЧИЙ  КОМІТЕТ</w:t>
      </w:r>
    </w:p>
    <w:p w:rsidR="00E306F0" w:rsidRPr="00E306F0" w:rsidRDefault="00E306F0" w:rsidP="00E306F0">
      <w:pPr>
        <w:spacing w:after="0" w:line="240" w:lineRule="auto"/>
        <w:jc w:val="center"/>
        <w:rPr>
          <w:rFonts w:ascii="Times New Roman" w:eastAsia="Times New Roman" w:hAnsi="Times New Roman" w:cs="Times New Roman"/>
          <w:color w:val="000000"/>
          <w:sz w:val="28"/>
          <w:szCs w:val="28"/>
          <w:lang w:eastAsia="ru-RU"/>
        </w:rPr>
      </w:pPr>
    </w:p>
    <w:p w:rsidR="00E306F0" w:rsidRPr="00E306F0" w:rsidRDefault="00E306F0" w:rsidP="00E306F0">
      <w:pPr>
        <w:tabs>
          <w:tab w:val="left" w:pos="2680"/>
        </w:tabs>
        <w:spacing w:after="0" w:line="240" w:lineRule="auto"/>
        <w:jc w:val="center"/>
        <w:rPr>
          <w:rFonts w:ascii="Times New Roman" w:eastAsia="Times New Roman" w:hAnsi="Times New Roman" w:cs="Times New Roman"/>
          <w:color w:val="000000"/>
          <w:sz w:val="28"/>
          <w:szCs w:val="28"/>
          <w:lang w:eastAsia="ru-RU"/>
        </w:rPr>
      </w:pPr>
      <w:r w:rsidRPr="00E306F0">
        <w:rPr>
          <w:rFonts w:ascii="Times New Roman" w:eastAsia="Times New Roman" w:hAnsi="Times New Roman" w:cs="Times New Roman"/>
          <w:b/>
          <w:bCs/>
          <w:color w:val="000000"/>
          <w:sz w:val="28"/>
          <w:szCs w:val="28"/>
          <w:lang w:eastAsia="ru-RU"/>
        </w:rPr>
        <w:t xml:space="preserve">Р І Ш Е Н </w:t>
      </w:r>
      <w:proofErr w:type="spellStart"/>
      <w:proofErr w:type="gramStart"/>
      <w:r w:rsidRPr="00E306F0">
        <w:rPr>
          <w:rFonts w:ascii="Times New Roman" w:eastAsia="Times New Roman" w:hAnsi="Times New Roman" w:cs="Times New Roman"/>
          <w:b/>
          <w:bCs/>
          <w:color w:val="000000"/>
          <w:sz w:val="28"/>
          <w:szCs w:val="28"/>
          <w:lang w:eastAsia="ru-RU"/>
        </w:rPr>
        <w:t>Н</w:t>
      </w:r>
      <w:proofErr w:type="spellEnd"/>
      <w:proofErr w:type="gramEnd"/>
      <w:r w:rsidRPr="00E306F0">
        <w:rPr>
          <w:rFonts w:ascii="Times New Roman" w:eastAsia="Times New Roman" w:hAnsi="Times New Roman" w:cs="Times New Roman"/>
          <w:b/>
          <w:bCs/>
          <w:color w:val="000000"/>
          <w:sz w:val="28"/>
          <w:szCs w:val="28"/>
          <w:lang w:eastAsia="ru-RU"/>
        </w:rPr>
        <w:t xml:space="preserve"> Я</w:t>
      </w:r>
    </w:p>
    <w:p w:rsidR="00E306F0" w:rsidRPr="00E306F0" w:rsidRDefault="00E306F0" w:rsidP="00E306F0">
      <w:pPr>
        <w:spacing w:after="0" w:line="240" w:lineRule="auto"/>
        <w:jc w:val="center"/>
        <w:rPr>
          <w:rFonts w:ascii="Times New Roman" w:eastAsia="Times New Roman" w:hAnsi="Times New Roman" w:cs="Times New Roman"/>
          <w:color w:val="000000"/>
          <w:sz w:val="28"/>
          <w:szCs w:val="28"/>
          <w:lang w:val="uk-UA" w:eastAsia="ru-RU"/>
        </w:rPr>
      </w:pPr>
      <w:proofErr w:type="spellStart"/>
      <w:r w:rsidRPr="00E306F0">
        <w:rPr>
          <w:rFonts w:ascii="Times New Roman" w:eastAsia="Times New Roman" w:hAnsi="Times New Roman" w:cs="Times New Roman"/>
          <w:color w:val="000000"/>
          <w:sz w:val="28"/>
          <w:szCs w:val="28"/>
          <w:lang w:eastAsia="ru-RU"/>
        </w:rPr>
        <w:t>від</w:t>
      </w:r>
      <w:proofErr w:type="spellEnd"/>
      <w:r w:rsidRPr="00E306F0">
        <w:rPr>
          <w:rFonts w:ascii="Times New Roman" w:eastAsia="Times New Roman" w:hAnsi="Times New Roman" w:cs="Times New Roman"/>
          <w:color w:val="000000"/>
          <w:sz w:val="28"/>
          <w:szCs w:val="28"/>
          <w:lang w:eastAsia="ru-RU"/>
        </w:rPr>
        <w:t xml:space="preserve"> </w:t>
      </w:r>
      <w:r w:rsidRPr="00E306F0">
        <w:rPr>
          <w:rFonts w:ascii="Times New Roman" w:eastAsia="Times New Roman" w:hAnsi="Times New Roman" w:cs="Times New Roman"/>
          <w:color w:val="000000"/>
          <w:sz w:val="28"/>
          <w:szCs w:val="28"/>
          <w:lang w:val="uk-UA" w:eastAsia="ru-RU"/>
        </w:rPr>
        <w:t>16</w:t>
      </w:r>
      <w:r w:rsidRPr="00E306F0">
        <w:rPr>
          <w:rFonts w:ascii="Times New Roman" w:eastAsia="Times New Roman" w:hAnsi="Times New Roman" w:cs="Times New Roman"/>
          <w:color w:val="000000"/>
          <w:sz w:val="28"/>
          <w:szCs w:val="28"/>
          <w:lang w:eastAsia="ru-RU"/>
        </w:rPr>
        <w:t xml:space="preserve"> </w:t>
      </w:r>
      <w:r w:rsidRPr="00E306F0">
        <w:rPr>
          <w:rFonts w:ascii="Times New Roman" w:eastAsia="Times New Roman" w:hAnsi="Times New Roman" w:cs="Times New Roman"/>
          <w:color w:val="000000"/>
          <w:sz w:val="28"/>
          <w:szCs w:val="28"/>
          <w:lang w:val="uk-UA" w:eastAsia="ru-RU"/>
        </w:rPr>
        <w:t>грудня</w:t>
      </w:r>
      <w:r w:rsidRPr="00E306F0">
        <w:rPr>
          <w:rFonts w:ascii="Times New Roman" w:eastAsia="Times New Roman" w:hAnsi="Times New Roman" w:cs="Times New Roman"/>
          <w:color w:val="000000"/>
          <w:sz w:val="28"/>
          <w:szCs w:val="28"/>
          <w:lang w:eastAsia="ru-RU"/>
        </w:rPr>
        <w:t xml:space="preserve"> 2021 року № 1</w:t>
      </w:r>
      <w:r>
        <w:rPr>
          <w:rFonts w:ascii="Times New Roman" w:eastAsia="Times New Roman" w:hAnsi="Times New Roman" w:cs="Times New Roman"/>
          <w:color w:val="000000"/>
          <w:sz w:val="28"/>
          <w:szCs w:val="28"/>
          <w:lang w:val="uk-UA" w:eastAsia="ru-RU"/>
        </w:rPr>
        <w:t>58</w:t>
      </w:r>
    </w:p>
    <w:p w:rsidR="00E306F0" w:rsidRPr="00E306F0" w:rsidRDefault="00E306F0" w:rsidP="00E306F0">
      <w:pPr>
        <w:spacing w:after="0" w:line="240" w:lineRule="auto"/>
        <w:jc w:val="center"/>
        <w:rPr>
          <w:rFonts w:ascii="Times New Roman" w:eastAsia="Times New Roman" w:hAnsi="Times New Roman" w:cs="Times New Roman"/>
          <w:color w:val="000000"/>
          <w:sz w:val="28"/>
          <w:szCs w:val="28"/>
          <w:lang w:eastAsia="ru-RU"/>
        </w:rPr>
      </w:pPr>
      <w:proofErr w:type="spellStart"/>
      <w:r w:rsidRPr="00E306F0">
        <w:rPr>
          <w:rFonts w:ascii="Times New Roman" w:eastAsia="Times New Roman" w:hAnsi="Times New Roman" w:cs="Times New Roman"/>
          <w:color w:val="000000"/>
          <w:sz w:val="28"/>
          <w:szCs w:val="28"/>
          <w:lang w:eastAsia="ru-RU"/>
        </w:rPr>
        <w:t>смт</w:t>
      </w:r>
      <w:proofErr w:type="spellEnd"/>
      <w:r w:rsidRPr="00E306F0">
        <w:rPr>
          <w:rFonts w:ascii="Times New Roman" w:eastAsia="Times New Roman" w:hAnsi="Times New Roman" w:cs="Times New Roman"/>
          <w:color w:val="000000"/>
          <w:sz w:val="28"/>
          <w:szCs w:val="28"/>
          <w:lang w:eastAsia="ru-RU"/>
        </w:rPr>
        <w:t xml:space="preserve"> </w:t>
      </w:r>
      <w:proofErr w:type="spellStart"/>
      <w:r w:rsidRPr="00E306F0">
        <w:rPr>
          <w:rFonts w:ascii="Times New Roman" w:eastAsia="Times New Roman" w:hAnsi="Times New Roman" w:cs="Times New Roman"/>
          <w:color w:val="000000"/>
          <w:sz w:val="28"/>
          <w:szCs w:val="28"/>
          <w:lang w:eastAsia="ru-RU"/>
        </w:rPr>
        <w:t>Машівка</w:t>
      </w:r>
      <w:proofErr w:type="spellEnd"/>
    </w:p>
    <w:p w:rsidR="00CD658E" w:rsidRPr="00E306F0" w:rsidRDefault="00CD658E" w:rsidP="00CD658E">
      <w:pPr>
        <w:tabs>
          <w:tab w:val="left" w:pos="4962"/>
        </w:tabs>
        <w:spacing w:after="0" w:line="240" w:lineRule="auto"/>
        <w:ind w:right="3969"/>
        <w:contextualSpacing/>
        <w:rPr>
          <w:rFonts w:ascii="Times New Roman" w:hAnsi="Times New Roman" w:cs="Times New Roman"/>
          <w:color w:val="000000" w:themeColor="text1"/>
        </w:rPr>
      </w:pPr>
    </w:p>
    <w:p w:rsidR="00CD658E" w:rsidRPr="003E2C0E" w:rsidRDefault="00CD658E" w:rsidP="00CD658E">
      <w:pPr>
        <w:tabs>
          <w:tab w:val="left" w:pos="4962"/>
        </w:tabs>
        <w:spacing w:after="0" w:line="240" w:lineRule="auto"/>
        <w:ind w:right="4110"/>
        <w:contextualSpacing/>
        <w:rPr>
          <w:rFonts w:ascii="Times New Roman" w:hAnsi="Times New Roman" w:cs="Times New Roman"/>
          <w:b/>
          <w:color w:val="000000" w:themeColor="text1"/>
          <w:sz w:val="28"/>
          <w:szCs w:val="28"/>
          <w:lang w:val="uk-UA"/>
        </w:rPr>
      </w:pPr>
      <w:r w:rsidRPr="003E2C0E">
        <w:rPr>
          <w:rFonts w:ascii="Times New Roman" w:hAnsi="Times New Roman" w:cs="Times New Roman"/>
          <w:b/>
          <w:color w:val="000000" w:themeColor="text1"/>
          <w:sz w:val="28"/>
          <w:szCs w:val="28"/>
          <w:lang w:val="uk-UA"/>
        </w:rPr>
        <w:t>Про затвердження Висновку органу опіки та піклування про надання дозволу</w:t>
      </w:r>
      <w:r w:rsidR="007469D4" w:rsidRPr="003E2C0E">
        <w:rPr>
          <w:rFonts w:ascii="Times New Roman" w:hAnsi="Times New Roman" w:cs="Times New Roman"/>
          <w:b/>
          <w:color w:val="000000" w:themeColor="text1"/>
          <w:sz w:val="28"/>
          <w:szCs w:val="28"/>
          <w:lang w:val="uk-UA"/>
        </w:rPr>
        <w:t xml:space="preserve"> </w:t>
      </w:r>
      <w:r w:rsidRPr="003E2C0E">
        <w:rPr>
          <w:rFonts w:ascii="Times New Roman" w:hAnsi="Times New Roman" w:cs="Times New Roman"/>
          <w:b/>
          <w:color w:val="000000" w:themeColor="text1"/>
          <w:sz w:val="28"/>
          <w:szCs w:val="28"/>
          <w:lang w:val="uk-UA"/>
        </w:rPr>
        <w:t>на державну реєстрацію права власнос</w:t>
      </w:r>
      <w:r w:rsidR="00664B8A">
        <w:rPr>
          <w:rFonts w:ascii="Times New Roman" w:hAnsi="Times New Roman" w:cs="Times New Roman"/>
          <w:b/>
          <w:color w:val="000000" w:themeColor="text1"/>
          <w:sz w:val="28"/>
          <w:szCs w:val="28"/>
          <w:lang w:val="uk-UA"/>
        </w:rPr>
        <w:t xml:space="preserve">ті на частку нерухомого майна </w:t>
      </w:r>
      <w:r w:rsidRPr="003E2C0E">
        <w:rPr>
          <w:rFonts w:ascii="Times New Roman" w:hAnsi="Times New Roman" w:cs="Times New Roman"/>
          <w:b/>
          <w:color w:val="000000" w:themeColor="text1"/>
          <w:sz w:val="28"/>
          <w:szCs w:val="28"/>
          <w:lang w:val="uk-UA"/>
        </w:rPr>
        <w:t xml:space="preserve"> </w:t>
      </w:r>
      <w:r w:rsidR="00664B8A">
        <w:rPr>
          <w:rFonts w:ascii="Times New Roman" w:hAnsi="Times New Roman" w:cs="Times New Roman"/>
          <w:b/>
          <w:color w:val="000000" w:themeColor="text1"/>
          <w:sz w:val="28"/>
          <w:szCs w:val="28"/>
          <w:lang w:val="uk-UA"/>
        </w:rPr>
        <w:t>(</w:t>
      </w:r>
      <w:r w:rsidR="00E306F0">
        <w:rPr>
          <w:rFonts w:ascii="Times New Roman" w:hAnsi="Times New Roman" w:cs="Times New Roman"/>
          <w:b/>
          <w:color w:val="000000" w:themeColor="text1"/>
          <w:sz w:val="28"/>
          <w:szCs w:val="28"/>
          <w:lang w:val="uk-UA"/>
        </w:rPr>
        <w:t>житлового будинку</w:t>
      </w:r>
      <w:r w:rsidR="00664B8A">
        <w:rPr>
          <w:rFonts w:ascii="Times New Roman" w:hAnsi="Times New Roman" w:cs="Times New Roman"/>
          <w:b/>
          <w:color w:val="000000" w:themeColor="text1"/>
          <w:sz w:val="28"/>
          <w:szCs w:val="28"/>
          <w:lang w:val="uk-UA"/>
        </w:rPr>
        <w:t>)</w:t>
      </w:r>
      <w:r w:rsidR="00892AFE">
        <w:rPr>
          <w:rFonts w:ascii="Times New Roman" w:hAnsi="Times New Roman" w:cs="Times New Roman"/>
          <w:b/>
          <w:color w:val="000000" w:themeColor="text1"/>
          <w:sz w:val="28"/>
          <w:szCs w:val="28"/>
          <w:lang w:val="uk-UA"/>
        </w:rPr>
        <w:t xml:space="preserve"> на неповнолітнього ________</w:t>
      </w:r>
    </w:p>
    <w:p w:rsidR="00CD658E" w:rsidRPr="003E2C0E" w:rsidRDefault="00CD658E" w:rsidP="00CD658E">
      <w:pPr>
        <w:spacing w:after="0"/>
        <w:ind w:firstLine="709"/>
        <w:contextualSpacing/>
        <w:jc w:val="both"/>
        <w:rPr>
          <w:rFonts w:ascii="Times New Roman" w:hAnsi="Times New Roman" w:cs="Times New Roman"/>
          <w:color w:val="000000" w:themeColor="text1"/>
          <w:sz w:val="28"/>
          <w:szCs w:val="28"/>
          <w:lang w:val="uk-UA"/>
        </w:rPr>
      </w:pPr>
    </w:p>
    <w:p w:rsidR="00CD658E" w:rsidRPr="003E2C0E" w:rsidRDefault="00CD658E" w:rsidP="00CD658E">
      <w:pPr>
        <w:spacing w:after="0"/>
        <w:ind w:firstLine="709"/>
        <w:contextualSpacing/>
        <w:jc w:val="both"/>
        <w:rPr>
          <w:rFonts w:ascii="Times New Roman" w:hAnsi="Times New Roman" w:cs="Times New Roman"/>
          <w:color w:val="000000" w:themeColor="text1"/>
          <w:sz w:val="28"/>
          <w:szCs w:val="28"/>
          <w:lang w:val="uk-UA"/>
        </w:rPr>
      </w:pPr>
      <w:r w:rsidRPr="003E2C0E">
        <w:rPr>
          <w:rFonts w:ascii="Times New Roman" w:hAnsi="Times New Roman" w:cs="Times New Roman"/>
          <w:color w:val="000000" w:themeColor="text1"/>
          <w:sz w:val="28"/>
          <w:szCs w:val="28"/>
          <w:shd w:val="clear" w:color="auto" w:fill="FFFFFF"/>
          <w:lang w:val="uk-UA"/>
        </w:rPr>
        <w:t xml:space="preserve">На підставі ч.3 ст. 17 Закону України «Про охорону дитинства», ст.11 Закону України «Про забезпечення організаційно-правових умов соціального захисту дітей-сиріт та дітей, позбавлених батьківського піклування», відповідно до Цивільного Кодексу України, враховуючи норми ст. 176, 177 Сімейного кодексу України, відповідно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№866 (із змінами), керуючись ст.34 Закону України «Про місцеве самоврядування в Україні», розглянувши </w:t>
      </w:r>
      <w:r w:rsidR="007469D4" w:rsidRPr="003E2C0E">
        <w:rPr>
          <w:rFonts w:ascii="Times New Roman" w:hAnsi="Times New Roman" w:cs="Times New Roman"/>
          <w:color w:val="000000" w:themeColor="text1"/>
          <w:sz w:val="28"/>
          <w:szCs w:val="28"/>
          <w:shd w:val="clear" w:color="auto" w:fill="FFFFFF"/>
          <w:lang w:val="uk-UA"/>
        </w:rPr>
        <w:t>заяву гром</w:t>
      </w:r>
      <w:r w:rsidR="00664B8A">
        <w:rPr>
          <w:rFonts w:ascii="Times New Roman" w:hAnsi="Times New Roman" w:cs="Times New Roman"/>
          <w:color w:val="000000" w:themeColor="text1"/>
          <w:sz w:val="28"/>
          <w:szCs w:val="28"/>
          <w:shd w:val="clear" w:color="auto" w:fill="FFFFFF"/>
          <w:lang w:val="uk-UA"/>
        </w:rPr>
        <w:t xml:space="preserve">адянки </w:t>
      </w:r>
      <w:r w:rsidR="00892AFE">
        <w:rPr>
          <w:rFonts w:ascii="Times New Roman" w:hAnsi="Times New Roman" w:cs="Times New Roman"/>
          <w:color w:val="000000" w:themeColor="text1"/>
          <w:sz w:val="28"/>
          <w:szCs w:val="28"/>
          <w:shd w:val="clear" w:color="auto" w:fill="FFFFFF"/>
          <w:lang w:val="uk-UA"/>
        </w:rPr>
        <w:t xml:space="preserve">_______________________ </w:t>
      </w:r>
      <w:r w:rsidRPr="003E2C0E">
        <w:rPr>
          <w:rFonts w:ascii="Times New Roman" w:hAnsi="Times New Roman" w:cs="Times New Roman"/>
          <w:color w:val="000000" w:themeColor="text1"/>
          <w:sz w:val="28"/>
          <w:szCs w:val="28"/>
          <w:shd w:val="clear" w:color="auto" w:fill="FFFFFF"/>
          <w:lang w:val="uk-UA"/>
        </w:rPr>
        <w:t xml:space="preserve"> та подані документи і матеріали, на виконання повноважень у сфері соціального захисту і захисту особистих, майнових, житлових прав та інтересів дітей, враховуючи рекомендації комісії з питань захисту прав дитини </w:t>
      </w:r>
      <w:r w:rsidRPr="003E2C0E">
        <w:rPr>
          <w:rFonts w:ascii="Times New Roman" w:eastAsia="Times New Roman" w:hAnsi="Times New Roman" w:cs="Times New Roman"/>
          <w:color w:val="000000" w:themeColor="text1"/>
          <w:sz w:val="28"/>
          <w:szCs w:val="28"/>
          <w:lang w:val="uk-UA" w:eastAsia="ru-RU"/>
        </w:rPr>
        <w:t xml:space="preserve">при виконавчому комітеті </w:t>
      </w:r>
      <w:proofErr w:type="spellStart"/>
      <w:r w:rsidRPr="003E2C0E">
        <w:rPr>
          <w:rFonts w:ascii="Times New Roman" w:eastAsia="Times New Roman" w:hAnsi="Times New Roman" w:cs="Times New Roman"/>
          <w:color w:val="000000" w:themeColor="text1"/>
          <w:sz w:val="28"/>
          <w:szCs w:val="28"/>
          <w:lang w:val="uk-UA" w:eastAsia="ru-RU"/>
        </w:rPr>
        <w:t>Машівської</w:t>
      </w:r>
      <w:proofErr w:type="spellEnd"/>
      <w:r w:rsidRPr="003E2C0E">
        <w:rPr>
          <w:rFonts w:ascii="Times New Roman" w:eastAsia="Times New Roman" w:hAnsi="Times New Roman" w:cs="Times New Roman"/>
          <w:color w:val="000000" w:themeColor="text1"/>
          <w:sz w:val="28"/>
          <w:szCs w:val="28"/>
          <w:lang w:val="uk-UA" w:eastAsia="ru-RU"/>
        </w:rPr>
        <w:t xml:space="preserve"> селищної ради</w:t>
      </w:r>
      <w:r w:rsidRPr="003E2C0E">
        <w:rPr>
          <w:rFonts w:ascii="Times New Roman" w:hAnsi="Times New Roman" w:cs="Times New Roman"/>
          <w:color w:val="000000" w:themeColor="text1"/>
          <w:sz w:val="28"/>
          <w:szCs w:val="28"/>
          <w:lang w:val="uk-UA"/>
        </w:rPr>
        <w:t xml:space="preserve">, виконавчий комітет селищної ради </w:t>
      </w:r>
    </w:p>
    <w:p w:rsidR="00CD658E" w:rsidRPr="003E2C0E" w:rsidRDefault="00CD658E" w:rsidP="00CD658E">
      <w:pPr>
        <w:spacing w:after="0"/>
        <w:ind w:firstLine="709"/>
        <w:contextualSpacing/>
        <w:jc w:val="center"/>
        <w:rPr>
          <w:rFonts w:ascii="Times New Roman" w:hAnsi="Times New Roman" w:cs="Times New Roman"/>
          <w:b/>
          <w:color w:val="000000" w:themeColor="text1"/>
          <w:sz w:val="28"/>
          <w:szCs w:val="28"/>
          <w:lang w:val="uk-UA"/>
        </w:rPr>
      </w:pPr>
      <w:r w:rsidRPr="003E2C0E">
        <w:rPr>
          <w:rFonts w:ascii="Times New Roman" w:hAnsi="Times New Roman" w:cs="Times New Roman"/>
          <w:b/>
          <w:color w:val="000000" w:themeColor="text1"/>
          <w:sz w:val="28"/>
          <w:szCs w:val="28"/>
          <w:lang w:val="uk-UA"/>
        </w:rPr>
        <w:t>ВИРІШИВ:</w:t>
      </w:r>
    </w:p>
    <w:p w:rsidR="00CD658E" w:rsidRPr="003E2C0E" w:rsidRDefault="00CD658E" w:rsidP="007469D4">
      <w:pPr>
        <w:pStyle w:val="a3"/>
        <w:numPr>
          <w:ilvl w:val="0"/>
          <w:numId w:val="1"/>
        </w:numPr>
        <w:spacing w:after="0"/>
        <w:ind w:left="0" w:firstLine="851"/>
        <w:jc w:val="both"/>
        <w:rPr>
          <w:rFonts w:ascii="Times New Roman" w:hAnsi="Times New Roman" w:cs="Times New Roman"/>
          <w:color w:val="000000" w:themeColor="text1"/>
          <w:sz w:val="28"/>
          <w:szCs w:val="28"/>
          <w:lang w:val="uk-UA"/>
        </w:rPr>
      </w:pPr>
      <w:r w:rsidRPr="003E2C0E">
        <w:rPr>
          <w:rFonts w:ascii="Times New Roman" w:hAnsi="Times New Roman" w:cs="Times New Roman"/>
          <w:color w:val="000000" w:themeColor="text1"/>
          <w:sz w:val="28"/>
          <w:szCs w:val="28"/>
          <w:lang w:val="uk-UA"/>
        </w:rPr>
        <w:t xml:space="preserve">Затвердити </w:t>
      </w:r>
      <w:r w:rsidR="007469D4" w:rsidRPr="003E2C0E">
        <w:rPr>
          <w:rFonts w:ascii="Times New Roman" w:hAnsi="Times New Roman" w:cs="Times New Roman"/>
          <w:color w:val="000000" w:themeColor="text1"/>
          <w:sz w:val="28"/>
          <w:szCs w:val="28"/>
          <w:lang w:val="uk-UA"/>
        </w:rPr>
        <w:t>Висновок органу опіки та</w:t>
      </w:r>
      <w:r w:rsidRPr="003E2C0E">
        <w:rPr>
          <w:rFonts w:ascii="Times New Roman" w:hAnsi="Times New Roman" w:cs="Times New Roman"/>
          <w:color w:val="000000" w:themeColor="text1"/>
          <w:sz w:val="28"/>
          <w:szCs w:val="28"/>
          <w:lang w:val="uk-UA"/>
        </w:rPr>
        <w:t xml:space="preserve"> піклування </w:t>
      </w:r>
      <w:r w:rsidR="007469D4" w:rsidRPr="003E2C0E">
        <w:rPr>
          <w:rFonts w:ascii="Times New Roman" w:hAnsi="Times New Roman" w:cs="Times New Roman"/>
          <w:color w:val="000000" w:themeColor="text1"/>
          <w:sz w:val="28"/>
          <w:szCs w:val="28"/>
          <w:lang w:val="uk-UA"/>
        </w:rPr>
        <w:t>про надання дозволу на державну реєстрацію права власності на час</w:t>
      </w:r>
      <w:r w:rsidR="00664B8A">
        <w:rPr>
          <w:rFonts w:ascii="Times New Roman" w:hAnsi="Times New Roman" w:cs="Times New Roman"/>
          <w:color w:val="000000" w:themeColor="text1"/>
          <w:sz w:val="28"/>
          <w:szCs w:val="28"/>
          <w:lang w:val="uk-UA"/>
        </w:rPr>
        <w:t>тку нерухомого майна (житлового будин</w:t>
      </w:r>
      <w:r w:rsidR="00892AFE">
        <w:rPr>
          <w:rFonts w:ascii="Times New Roman" w:hAnsi="Times New Roman" w:cs="Times New Roman"/>
          <w:color w:val="000000" w:themeColor="text1"/>
          <w:sz w:val="28"/>
          <w:szCs w:val="28"/>
          <w:lang w:val="uk-UA"/>
        </w:rPr>
        <w:t>ку) на неповнолітнього _______</w:t>
      </w:r>
      <w:r w:rsidR="007469D4" w:rsidRPr="003E2C0E">
        <w:rPr>
          <w:rFonts w:ascii="Times New Roman" w:hAnsi="Times New Roman" w:cs="Times New Roman"/>
          <w:color w:val="000000" w:themeColor="text1"/>
          <w:sz w:val="28"/>
          <w:szCs w:val="28"/>
          <w:lang w:val="uk-UA"/>
        </w:rPr>
        <w:t>.</w:t>
      </w:r>
    </w:p>
    <w:p w:rsidR="00CD658E" w:rsidRPr="003E2C0E" w:rsidRDefault="00CD658E" w:rsidP="007469D4">
      <w:pPr>
        <w:pStyle w:val="FR2"/>
        <w:numPr>
          <w:ilvl w:val="0"/>
          <w:numId w:val="1"/>
        </w:numPr>
        <w:tabs>
          <w:tab w:val="left" w:pos="-284"/>
          <w:tab w:val="left" w:pos="0"/>
          <w:tab w:val="left" w:pos="1134"/>
        </w:tabs>
        <w:spacing w:line="276" w:lineRule="auto"/>
        <w:ind w:left="0" w:firstLine="851"/>
        <w:contextualSpacing/>
        <w:jc w:val="both"/>
        <w:rPr>
          <w:color w:val="000000" w:themeColor="text1"/>
          <w:sz w:val="28"/>
          <w:szCs w:val="28"/>
        </w:rPr>
      </w:pPr>
      <w:proofErr w:type="spellStart"/>
      <w:r w:rsidRPr="003E2C0E">
        <w:rPr>
          <w:color w:val="000000" w:themeColor="text1"/>
          <w:sz w:val="28"/>
          <w:szCs w:val="28"/>
        </w:rPr>
        <w:t>Контороль</w:t>
      </w:r>
      <w:proofErr w:type="spellEnd"/>
      <w:r w:rsidRPr="003E2C0E">
        <w:rPr>
          <w:color w:val="000000" w:themeColor="text1"/>
          <w:sz w:val="28"/>
          <w:szCs w:val="28"/>
        </w:rPr>
        <w:t xml:space="preserve"> за виконанням рішення покласти на орган опіки і піклування </w:t>
      </w:r>
      <w:proofErr w:type="spellStart"/>
      <w:r w:rsidRPr="003E2C0E">
        <w:rPr>
          <w:color w:val="000000" w:themeColor="text1"/>
          <w:sz w:val="28"/>
          <w:szCs w:val="28"/>
        </w:rPr>
        <w:t>Машівської</w:t>
      </w:r>
      <w:proofErr w:type="spellEnd"/>
      <w:r w:rsidRPr="003E2C0E">
        <w:rPr>
          <w:color w:val="000000" w:themeColor="text1"/>
          <w:sz w:val="28"/>
          <w:szCs w:val="28"/>
        </w:rPr>
        <w:t xml:space="preserve"> селищної ради</w:t>
      </w:r>
    </w:p>
    <w:p w:rsidR="00CD658E" w:rsidRPr="003E2C0E" w:rsidRDefault="00CD658E" w:rsidP="00CD658E">
      <w:pPr>
        <w:spacing w:after="0"/>
        <w:contextualSpacing/>
        <w:rPr>
          <w:rFonts w:ascii="Times New Roman" w:hAnsi="Times New Roman" w:cs="Times New Roman"/>
          <w:color w:val="000000" w:themeColor="text1"/>
          <w:sz w:val="28"/>
          <w:szCs w:val="28"/>
          <w:lang w:val="uk-UA"/>
        </w:rPr>
      </w:pPr>
    </w:p>
    <w:p w:rsidR="00CD658E" w:rsidRPr="003E2C0E" w:rsidRDefault="00CD658E" w:rsidP="00CD658E">
      <w:pPr>
        <w:spacing w:after="0"/>
        <w:contextualSpacing/>
        <w:rPr>
          <w:rFonts w:ascii="Times New Roman" w:hAnsi="Times New Roman" w:cs="Times New Roman"/>
          <w:color w:val="000000" w:themeColor="text1"/>
          <w:sz w:val="28"/>
          <w:szCs w:val="28"/>
          <w:lang w:val="uk-UA"/>
        </w:rPr>
      </w:pPr>
    </w:p>
    <w:p w:rsidR="003E2C0E" w:rsidRPr="003E2C0E" w:rsidRDefault="003E2C0E" w:rsidP="003E2C0E">
      <w:pPr>
        <w:tabs>
          <w:tab w:val="left" w:pos="1260"/>
        </w:tabs>
        <w:ind w:firstLine="709"/>
        <w:contextualSpacing/>
        <w:rPr>
          <w:rFonts w:ascii="Times New Roman" w:hAnsi="Times New Roman" w:cs="Times New Roman"/>
          <w:color w:val="000000" w:themeColor="text1"/>
          <w:sz w:val="28"/>
          <w:szCs w:val="28"/>
          <w:lang w:val="uk-UA"/>
        </w:rPr>
      </w:pPr>
      <w:proofErr w:type="spellStart"/>
      <w:r w:rsidRPr="003E2C0E">
        <w:rPr>
          <w:rFonts w:ascii="Times New Roman" w:hAnsi="Times New Roman" w:cs="Times New Roman"/>
          <w:color w:val="000000" w:themeColor="text1"/>
          <w:sz w:val="28"/>
          <w:szCs w:val="28"/>
        </w:rPr>
        <w:t>Селищний</w:t>
      </w:r>
      <w:proofErr w:type="spellEnd"/>
      <w:r w:rsidRPr="003E2C0E">
        <w:rPr>
          <w:rFonts w:ascii="Times New Roman" w:hAnsi="Times New Roman" w:cs="Times New Roman"/>
          <w:color w:val="000000" w:themeColor="text1"/>
          <w:sz w:val="28"/>
          <w:szCs w:val="28"/>
        </w:rPr>
        <w:t xml:space="preserve"> голова                                                  </w:t>
      </w:r>
      <w:proofErr w:type="spellStart"/>
      <w:r w:rsidRPr="003E2C0E">
        <w:rPr>
          <w:rFonts w:ascii="Times New Roman" w:hAnsi="Times New Roman" w:cs="Times New Roman"/>
          <w:color w:val="000000" w:themeColor="text1"/>
          <w:sz w:val="28"/>
          <w:szCs w:val="28"/>
        </w:rPr>
        <w:t>Сергій</w:t>
      </w:r>
      <w:proofErr w:type="spellEnd"/>
      <w:r w:rsidRPr="003E2C0E">
        <w:rPr>
          <w:rFonts w:ascii="Times New Roman" w:hAnsi="Times New Roman" w:cs="Times New Roman"/>
          <w:color w:val="000000" w:themeColor="text1"/>
          <w:sz w:val="28"/>
          <w:szCs w:val="28"/>
        </w:rPr>
        <w:t xml:space="preserve"> С</w:t>
      </w:r>
      <w:r w:rsidRPr="003E2C0E">
        <w:rPr>
          <w:rFonts w:ascii="Times New Roman" w:hAnsi="Times New Roman" w:cs="Times New Roman"/>
          <w:color w:val="000000" w:themeColor="text1"/>
          <w:sz w:val="28"/>
          <w:szCs w:val="28"/>
          <w:lang w:val="uk-UA"/>
        </w:rPr>
        <w:t>ИДОРЕНКО</w:t>
      </w:r>
    </w:p>
    <w:p w:rsidR="007A5783" w:rsidRPr="00892AFE" w:rsidRDefault="007A5783">
      <w:pPr>
        <w:rPr>
          <w:rFonts w:ascii="Times New Roman" w:hAnsi="Times New Roman" w:cs="Times New Roman"/>
          <w:color w:val="000000" w:themeColor="text1"/>
          <w:sz w:val="28"/>
          <w:lang w:val="uk-UA"/>
        </w:rPr>
      </w:pPr>
    </w:p>
    <w:sectPr w:rsidR="007A5783" w:rsidRPr="00892AFE" w:rsidSect="00CD658E">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834D21"/>
    <w:multiLevelType w:val="hybridMultilevel"/>
    <w:tmpl w:val="0BC027C0"/>
    <w:lvl w:ilvl="0" w:tplc="A4F8525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D658E"/>
    <w:rsid w:val="00044FE0"/>
    <w:rsid w:val="001477AE"/>
    <w:rsid w:val="00187848"/>
    <w:rsid w:val="001A27C7"/>
    <w:rsid w:val="0022528A"/>
    <w:rsid w:val="003E2C0E"/>
    <w:rsid w:val="00490C7C"/>
    <w:rsid w:val="005336C3"/>
    <w:rsid w:val="00635947"/>
    <w:rsid w:val="00664B8A"/>
    <w:rsid w:val="006B0B57"/>
    <w:rsid w:val="0070580D"/>
    <w:rsid w:val="007469D4"/>
    <w:rsid w:val="00760F25"/>
    <w:rsid w:val="007A5783"/>
    <w:rsid w:val="00892AFE"/>
    <w:rsid w:val="008E4C56"/>
    <w:rsid w:val="00912018"/>
    <w:rsid w:val="009B3EBB"/>
    <w:rsid w:val="009E177B"/>
    <w:rsid w:val="009E430D"/>
    <w:rsid w:val="00B9292E"/>
    <w:rsid w:val="00CD658E"/>
    <w:rsid w:val="00DB518E"/>
    <w:rsid w:val="00E306F0"/>
    <w:rsid w:val="00E53D59"/>
    <w:rsid w:val="00E8641C"/>
    <w:rsid w:val="00ED56D2"/>
    <w:rsid w:val="00F2030B"/>
    <w:rsid w:val="00FB66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5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58E"/>
    <w:pPr>
      <w:ind w:left="720"/>
      <w:contextualSpacing/>
    </w:pPr>
  </w:style>
  <w:style w:type="paragraph" w:customStyle="1" w:styleId="FR2">
    <w:name w:val="FR2"/>
    <w:rsid w:val="00CD658E"/>
    <w:pPr>
      <w:widowControl w:val="0"/>
      <w:snapToGrid w:val="0"/>
      <w:spacing w:after="0" w:line="300" w:lineRule="auto"/>
      <w:ind w:left="4000"/>
    </w:pPr>
    <w:rPr>
      <w:rFonts w:ascii="Times New Roman" w:eastAsia="Times New Roman" w:hAnsi="Times New Roman" w:cs="Times New Roman"/>
      <w:sz w:val="24"/>
      <w:szCs w:val="20"/>
      <w:lang w:val="uk-UA" w:eastAsia="ru-RU"/>
    </w:rPr>
  </w:style>
  <w:style w:type="paragraph" w:customStyle="1" w:styleId="rvps2">
    <w:name w:val="rvps2"/>
    <w:basedOn w:val="a"/>
    <w:rsid w:val="00CD65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213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244</Words>
  <Characters>1394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14</cp:revision>
  <cp:lastPrinted>2021-12-21T12:19:00Z</cp:lastPrinted>
  <dcterms:created xsi:type="dcterms:W3CDTF">2021-11-22T19:30:00Z</dcterms:created>
  <dcterms:modified xsi:type="dcterms:W3CDTF">2021-12-23T12:34:00Z</dcterms:modified>
</cp:coreProperties>
</file>