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CBA" w:rsidRDefault="00FA0CBA" w:rsidP="00FA0CBA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FA0CBA">
        <w:rPr>
          <w:rFonts w:ascii="Times New Roman" w:hAnsi="Times New Roman" w:cs="Times New Roma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9pt;height:56.25pt" o:ole="" filled="t">
            <v:fill color2="black"/>
            <v:imagedata r:id="rId5" o:title=""/>
          </v:shape>
          <o:OLEObject Type="Embed" ProgID="Word.Picture.8" ShapeID="_x0000_i1026" DrawAspect="Content" ObjectID="_1633437226" r:id="rId6"/>
        </w:object>
      </w:r>
    </w:p>
    <w:p w:rsidR="00FA0CBA" w:rsidRPr="00FA0CBA" w:rsidRDefault="00FA0CBA" w:rsidP="00FA0CBA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FA0CBA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FA0CBA" w:rsidRPr="00FA0CBA" w:rsidRDefault="00FA0CBA" w:rsidP="00FA0CBA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lang w:val="uk-UA"/>
        </w:rPr>
      </w:pPr>
      <w:r w:rsidRPr="00FA0CBA">
        <w:rPr>
          <w:rFonts w:ascii="Times New Roman" w:hAnsi="Times New Roman" w:cs="Times New Roman"/>
          <w:sz w:val="32"/>
          <w:lang w:val="uk-UA"/>
        </w:rPr>
        <w:t xml:space="preserve">МАШІВСЬКА СЕЛИЩНА РАДА </w:t>
      </w:r>
    </w:p>
    <w:p w:rsidR="00FA0CBA" w:rsidRPr="00FA0CBA" w:rsidRDefault="00FA0CBA" w:rsidP="00FA0CBA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FA0CBA">
        <w:rPr>
          <w:rFonts w:ascii="Times New Roman" w:hAnsi="Times New Roman" w:cs="Times New Roman"/>
          <w:sz w:val="32"/>
          <w:lang w:val="uk-UA"/>
        </w:rPr>
        <w:t>МАШІВСЬКОГО РАЙОНУ ПОЛТАВСЬКОЇ ОБЛАСТІ</w:t>
      </w:r>
    </w:p>
    <w:p w:rsidR="00FA0CBA" w:rsidRPr="00FA0CBA" w:rsidRDefault="00FA0CBA" w:rsidP="00FA0CBA">
      <w:pPr>
        <w:pStyle w:val="1"/>
        <w:keepLines w:val="0"/>
        <w:numPr>
          <w:ilvl w:val="0"/>
          <w:numId w:val="4"/>
        </w:numPr>
        <w:suppressAutoHyphens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FA0CBA">
        <w:rPr>
          <w:rFonts w:ascii="Times New Roman" w:hAnsi="Times New Roman" w:cs="Times New Roman"/>
          <w:color w:val="auto"/>
          <w:sz w:val="36"/>
          <w:szCs w:val="36"/>
        </w:rPr>
        <w:t xml:space="preserve">Р І Ш Е Н </w:t>
      </w:r>
      <w:proofErr w:type="spellStart"/>
      <w:r w:rsidRPr="00FA0CBA">
        <w:rPr>
          <w:rFonts w:ascii="Times New Roman" w:hAnsi="Times New Roman" w:cs="Times New Roman"/>
          <w:color w:val="auto"/>
          <w:sz w:val="36"/>
          <w:szCs w:val="36"/>
        </w:rPr>
        <w:t>Н</w:t>
      </w:r>
      <w:proofErr w:type="spellEnd"/>
      <w:r w:rsidRPr="00FA0CBA">
        <w:rPr>
          <w:rFonts w:ascii="Times New Roman" w:hAnsi="Times New Roman" w:cs="Times New Roman"/>
          <w:color w:val="auto"/>
          <w:sz w:val="36"/>
          <w:szCs w:val="36"/>
        </w:rPr>
        <w:t xml:space="preserve"> Я</w:t>
      </w:r>
    </w:p>
    <w:p w:rsidR="00FA0CBA" w:rsidRPr="00FA0CBA" w:rsidRDefault="00FA0CBA" w:rsidP="00FA0CBA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FA0CBA">
        <w:rPr>
          <w:rFonts w:ascii="Times New Roman" w:hAnsi="Times New Roman" w:cs="Times New Roman"/>
          <w:sz w:val="28"/>
          <w:lang w:val="uk-UA"/>
        </w:rPr>
        <w:t>двадцять другої позачергової сесії селищної ради сьомого скликання</w:t>
      </w:r>
    </w:p>
    <w:p w:rsidR="00FA0CBA" w:rsidRPr="00FA0CBA" w:rsidRDefault="00FA0CBA" w:rsidP="00FA0CBA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FA0CBA">
        <w:rPr>
          <w:rFonts w:ascii="Times New Roman" w:hAnsi="Times New Roman" w:cs="Times New Roman"/>
          <w:b/>
          <w:bCs/>
          <w:sz w:val="28"/>
          <w:lang w:val="uk-UA"/>
        </w:rPr>
        <w:t xml:space="preserve">від </w:t>
      </w:r>
      <w:r>
        <w:rPr>
          <w:rFonts w:ascii="Times New Roman" w:hAnsi="Times New Roman" w:cs="Times New Roman"/>
          <w:b/>
          <w:bCs/>
          <w:sz w:val="28"/>
          <w:lang w:val="uk-UA"/>
        </w:rPr>
        <w:t>23</w:t>
      </w:r>
      <w:r w:rsidRPr="00FA0CBA">
        <w:rPr>
          <w:rFonts w:ascii="Times New Roman" w:hAnsi="Times New Roman" w:cs="Times New Roman"/>
          <w:b/>
          <w:bCs/>
          <w:sz w:val="28"/>
          <w:lang w:val="uk-UA"/>
        </w:rPr>
        <w:t xml:space="preserve"> жовтня  2019 року</w:t>
      </w:r>
    </w:p>
    <w:p w:rsidR="00FA0CBA" w:rsidRDefault="00FA0CBA" w:rsidP="00FA0CB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FA0CBA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FA0CBA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FA0CBA" w:rsidRPr="00FA0CBA" w:rsidRDefault="00FA0CBA" w:rsidP="00FA0CB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</w:p>
    <w:p w:rsidR="00FA0CBA" w:rsidRPr="00FA0CBA" w:rsidRDefault="00FA0CBA" w:rsidP="00FA0CBA">
      <w:pPr>
        <w:pStyle w:val="a6"/>
        <w:suppressAutoHyphens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A0CBA">
        <w:rPr>
          <w:rFonts w:ascii="Times New Roman" w:hAnsi="Times New Roman"/>
          <w:sz w:val="28"/>
          <w:szCs w:val="28"/>
          <w:lang w:val="uk-UA"/>
        </w:rPr>
        <w:t xml:space="preserve">Про внесення змін  в рішення двадцять першої сесії </w:t>
      </w:r>
    </w:p>
    <w:p w:rsidR="00FA0CBA" w:rsidRPr="00FA0CBA" w:rsidRDefault="00FA0CBA" w:rsidP="00FA0CBA">
      <w:pPr>
        <w:pStyle w:val="a6"/>
        <w:suppressAutoHyphens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A0CBA">
        <w:rPr>
          <w:rFonts w:ascii="Times New Roman" w:hAnsi="Times New Roman"/>
          <w:sz w:val="28"/>
          <w:szCs w:val="28"/>
          <w:lang w:val="uk-UA"/>
        </w:rPr>
        <w:t xml:space="preserve">сьомого скликання від 24.09.2019 р. </w:t>
      </w:r>
    </w:p>
    <w:p w:rsidR="00FA0CBA" w:rsidRPr="00FA0CBA" w:rsidRDefault="00FA0CBA" w:rsidP="00FA0CBA">
      <w:pPr>
        <w:pStyle w:val="a6"/>
        <w:suppressAutoHyphens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A0CBA">
        <w:rPr>
          <w:rFonts w:ascii="Times New Roman" w:hAnsi="Times New Roman"/>
          <w:sz w:val="28"/>
          <w:szCs w:val="28"/>
          <w:lang w:val="uk-UA"/>
        </w:rPr>
        <w:t xml:space="preserve">«Про затвердження проектно-кошторисної </w:t>
      </w:r>
    </w:p>
    <w:p w:rsidR="00FA0CBA" w:rsidRPr="00FA0CBA" w:rsidRDefault="00FA0CBA" w:rsidP="00FA0CBA">
      <w:pPr>
        <w:pStyle w:val="a6"/>
        <w:suppressAutoHyphens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A0CBA">
        <w:rPr>
          <w:rFonts w:ascii="Times New Roman" w:hAnsi="Times New Roman"/>
          <w:sz w:val="28"/>
          <w:szCs w:val="28"/>
          <w:lang w:val="uk-UA"/>
        </w:rPr>
        <w:t xml:space="preserve">документації робочого проекту «Нове будівництво </w:t>
      </w:r>
    </w:p>
    <w:p w:rsidR="00FA0CBA" w:rsidRPr="00FA0CBA" w:rsidRDefault="00FA0CBA" w:rsidP="00FA0CBA">
      <w:pPr>
        <w:pStyle w:val="a6"/>
        <w:suppressAutoHyphens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A0CBA">
        <w:rPr>
          <w:rFonts w:ascii="Times New Roman" w:hAnsi="Times New Roman"/>
          <w:sz w:val="28"/>
          <w:szCs w:val="28"/>
          <w:lang w:val="uk-UA"/>
        </w:rPr>
        <w:t xml:space="preserve">вуличного електроосвітлення від КТП-129 </w:t>
      </w:r>
    </w:p>
    <w:p w:rsidR="00FA0CBA" w:rsidRDefault="00FA0CBA" w:rsidP="00FA0CBA">
      <w:pPr>
        <w:pStyle w:val="a6"/>
        <w:suppressAutoHyphens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A0CBA">
        <w:rPr>
          <w:rFonts w:ascii="Times New Roman" w:hAnsi="Times New Roman"/>
          <w:sz w:val="28"/>
          <w:szCs w:val="28"/>
          <w:lang w:val="uk-UA"/>
        </w:rPr>
        <w:t>с. Вільне по вул.. І.Решітника та І. Франка»</w:t>
      </w:r>
    </w:p>
    <w:p w:rsidR="00FA0CBA" w:rsidRPr="00FA0CBA" w:rsidRDefault="00FA0CBA" w:rsidP="00FA0CBA">
      <w:pPr>
        <w:pStyle w:val="a6"/>
        <w:suppressAutoHyphens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0CBA" w:rsidRDefault="00FA0CBA" w:rsidP="00FA0CBA">
      <w:pPr>
        <w:tabs>
          <w:tab w:val="left" w:pos="3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CBA">
        <w:rPr>
          <w:rFonts w:ascii="Times New Roman" w:hAnsi="Times New Roman" w:cs="Times New Roman"/>
          <w:sz w:val="28"/>
          <w:szCs w:val="28"/>
          <w:lang w:val="uk-UA"/>
        </w:rPr>
        <w:t xml:space="preserve">     Розглянувши клопотання начальника Відділу комунального майна, містобудування, архітектури та земельних ресурсів Мороза С.Б., керуючись статтями 30, 31 Закону України «Про місцеве самоврядування в Україні», Законом України «Про архітектурну діяльність», Законом України «Про регулювання містобудівної діяльності», Порядком затвердження проектів будівництва і проведення експертизи, затвердженого Постановою Кабінету Міністрів України від 11.05.2011 року № 560. ДБН А.2.2-3:2014 року «Склад та зміст проектної документації на будівництво», враховуючи рекомендації  постійної комісії селищної ради з питань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селищна рада</w:t>
      </w:r>
    </w:p>
    <w:p w:rsidR="00FA0CBA" w:rsidRPr="00FA0CBA" w:rsidRDefault="00FA0CBA" w:rsidP="00FA0CBA">
      <w:pPr>
        <w:tabs>
          <w:tab w:val="left" w:pos="3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0CBA" w:rsidRPr="00FA0CBA" w:rsidRDefault="00FA0CBA" w:rsidP="00FA0CB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0CBA"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:rsidR="00FA0CBA" w:rsidRPr="00FA0CBA" w:rsidRDefault="00FA0CBA" w:rsidP="00FA0CBA">
      <w:pPr>
        <w:pStyle w:val="a6"/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0CBA">
        <w:rPr>
          <w:rFonts w:ascii="Times New Roman" w:hAnsi="Times New Roman"/>
          <w:sz w:val="28"/>
          <w:szCs w:val="28"/>
          <w:lang w:val="uk-UA"/>
        </w:rPr>
        <w:t>1. Внести змін в п. 1. рішення двадцять першої сесії сьомого скликання від 24.09.2019 р. «Про затвердження проектно-кошторисної документації робочого проекту «Нове будівництво вуличного електроосвітлення від КТП-129 с. Вільне по вул.. І.Решітника та І. Франка» в новій редакції:</w:t>
      </w:r>
    </w:p>
    <w:p w:rsidR="00FA0CBA" w:rsidRPr="00FA0CBA" w:rsidRDefault="00FA0CBA" w:rsidP="00FA0CBA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CBA">
        <w:rPr>
          <w:rFonts w:ascii="Times New Roman" w:hAnsi="Times New Roman" w:cs="Times New Roman"/>
          <w:sz w:val="28"/>
          <w:szCs w:val="28"/>
          <w:lang w:val="uk-UA"/>
        </w:rPr>
        <w:t xml:space="preserve">«1.Затвердити </w:t>
      </w:r>
      <w:proofErr w:type="spellStart"/>
      <w:r w:rsidRPr="00FA0CBA">
        <w:rPr>
          <w:rFonts w:ascii="Times New Roman" w:hAnsi="Times New Roman" w:cs="Times New Roman"/>
          <w:sz w:val="28"/>
          <w:szCs w:val="28"/>
          <w:lang w:val="uk-UA"/>
        </w:rPr>
        <w:t>проектно</w:t>
      </w:r>
      <w:proofErr w:type="spellEnd"/>
      <w:r w:rsidRPr="00FA0CBA">
        <w:rPr>
          <w:rFonts w:ascii="Times New Roman" w:hAnsi="Times New Roman" w:cs="Times New Roman"/>
          <w:sz w:val="28"/>
          <w:szCs w:val="28"/>
          <w:lang w:val="uk-UA"/>
        </w:rPr>
        <w:t xml:space="preserve"> – кошторисну документацію робочого проекту «Нове будівництво вуличного електроосвітлення від КТП-129 по вул.. І. Решітника та І.Франка в с. Вільне </w:t>
      </w:r>
      <w:proofErr w:type="spellStart"/>
      <w:r w:rsidRPr="00FA0CBA">
        <w:rPr>
          <w:rFonts w:ascii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 w:rsidRPr="00FA0CBA">
        <w:rPr>
          <w:rFonts w:ascii="Times New Roman" w:hAnsi="Times New Roman" w:cs="Times New Roman"/>
          <w:sz w:val="28"/>
          <w:szCs w:val="28"/>
          <w:lang w:val="uk-UA"/>
        </w:rPr>
        <w:t xml:space="preserve"> району Полтавської області»  в сумі 327,658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тис. </w:t>
      </w:r>
      <w:r w:rsidRPr="00FA0CBA">
        <w:rPr>
          <w:rFonts w:ascii="Times New Roman" w:hAnsi="Times New Roman" w:cs="Times New Roman"/>
          <w:sz w:val="28"/>
          <w:szCs w:val="28"/>
          <w:lang w:val="uk-UA"/>
        </w:rPr>
        <w:t>грн..»</w:t>
      </w:r>
    </w:p>
    <w:p w:rsidR="00FA0CBA" w:rsidRDefault="00FA0CBA" w:rsidP="00FA0CBA">
      <w:pPr>
        <w:pStyle w:val="22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0CB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2.Контроль за </w:t>
      </w:r>
      <w:proofErr w:type="spellStart"/>
      <w:r w:rsidRPr="00FA0CB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виконанням</w:t>
      </w:r>
      <w:proofErr w:type="spellEnd"/>
      <w:r w:rsidRPr="00FA0CB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данного </w:t>
      </w:r>
      <w:proofErr w:type="spellStart"/>
      <w:r w:rsidRPr="00FA0CB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рішення</w:t>
      </w:r>
      <w:proofErr w:type="spellEnd"/>
      <w:r w:rsidRPr="00FA0CB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FA0CB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покласти</w:t>
      </w:r>
      <w:proofErr w:type="spellEnd"/>
      <w:r w:rsidRPr="00FA0CB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на </w:t>
      </w:r>
      <w:proofErr w:type="spellStart"/>
      <w:r w:rsidRPr="00FA0CB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постійну</w:t>
      </w:r>
      <w:proofErr w:type="spellEnd"/>
      <w:r w:rsidRPr="00FA0CB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FA0CB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депутатську</w:t>
      </w:r>
      <w:proofErr w:type="spellEnd"/>
      <w:r w:rsidRPr="00FA0CB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FA0CB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комісію</w:t>
      </w:r>
      <w:proofErr w:type="spellEnd"/>
      <w:r w:rsidRPr="00FA0CB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FA0CB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з</w:t>
      </w:r>
      <w:proofErr w:type="spellEnd"/>
      <w:r w:rsidRPr="00FA0CB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FA0CBA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питань</w:t>
      </w:r>
      <w:proofErr w:type="spellEnd"/>
      <w:r w:rsidRPr="00FA0CBA"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  <w:t xml:space="preserve"> </w:t>
      </w:r>
      <w:r w:rsidRPr="00FA0CBA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послуг.</w:t>
      </w:r>
    </w:p>
    <w:p w:rsidR="00FA0CBA" w:rsidRDefault="00FA0CBA" w:rsidP="00FA0CBA">
      <w:pPr>
        <w:pStyle w:val="22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A0CBA" w:rsidRPr="00FA0CBA" w:rsidRDefault="00FA0CBA" w:rsidP="00FA0CBA">
      <w:pPr>
        <w:pStyle w:val="22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A0CBA" w:rsidRPr="00FA0CBA" w:rsidRDefault="00FA0CBA" w:rsidP="00FA0C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A0CBA">
        <w:rPr>
          <w:rFonts w:ascii="Times New Roman" w:eastAsiaTheme="minorHAnsi" w:hAnsi="Times New Roman" w:cs="Times New Roman"/>
          <w:iCs/>
          <w:sz w:val="28"/>
          <w:lang w:val="uk-UA"/>
        </w:rPr>
        <w:t xml:space="preserve">    </w:t>
      </w:r>
      <w:r w:rsidRPr="00FA0CBA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М.І. Кравченко</w:t>
      </w:r>
    </w:p>
    <w:sectPr w:rsidR="00FA0CBA" w:rsidRPr="00FA0CBA" w:rsidSect="00FA0CBA">
      <w:pgSz w:w="11906" w:h="16838"/>
      <w:pgMar w:top="709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0C67622"/>
    <w:multiLevelType w:val="multilevel"/>
    <w:tmpl w:val="A2E47BCC"/>
    <w:lvl w:ilvl="0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2">
    <w:nsid w:val="3C1364B2"/>
    <w:multiLevelType w:val="multilevel"/>
    <w:tmpl w:val="A7A8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D36439"/>
    <w:multiLevelType w:val="multilevel"/>
    <w:tmpl w:val="7020DC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02E6A"/>
    <w:rsid w:val="000163BF"/>
    <w:rsid w:val="00107E5E"/>
    <w:rsid w:val="00150509"/>
    <w:rsid w:val="00161446"/>
    <w:rsid w:val="001B6889"/>
    <w:rsid w:val="001D6B8B"/>
    <w:rsid w:val="0039387E"/>
    <w:rsid w:val="003E7FBB"/>
    <w:rsid w:val="003F0F39"/>
    <w:rsid w:val="00430084"/>
    <w:rsid w:val="00490C70"/>
    <w:rsid w:val="004C4178"/>
    <w:rsid w:val="0051524A"/>
    <w:rsid w:val="00553598"/>
    <w:rsid w:val="00584370"/>
    <w:rsid w:val="006528BA"/>
    <w:rsid w:val="006936C3"/>
    <w:rsid w:val="006F038D"/>
    <w:rsid w:val="006F6178"/>
    <w:rsid w:val="00713A10"/>
    <w:rsid w:val="00762EAA"/>
    <w:rsid w:val="00764922"/>
    <w:rsid w:val="007F0257"/>
    <w:rsid w:val="008C55AF"/>
    <w:rsid w:val="00906F52"/>
    <w:rsid w:val="00911767"/>
    <w:rsid w:val="00914C57"/>
    <w:rsid w:val="00917367"/>
    <w:rsid w:val="00953A29"/>
    <w:rsid w:val="00A04DED"/>
    <w:rsid w:val="00A776D8"/>
    <w:rsid w:val="00AC5DC6"/>
    <w:rsid w:val="00AC5E0A"/>
    <w:rsid w:val="00B01315"/>
    <w:rsid w:val="00BD6C1E"/>
    <w:rsid w:val="00C02E6A"/>
    <w:rsid w:val="00C322E3"/>
    <w:rsid w:val="00C33CA1"/>
    <w:rsid w:val="00C96621"/>
    <w:rsid w:val="00CD41C2"/>
    <w:rsid w:val="00CF70EE"/>
    <w:rsid w:val="00D00464"/>
    <w:rsid w:val="00D65966"/>
    <w:rsid w:val="00D66932"/>
    <w:rsid w:val="00E25E05"/>
    <w:rsid w:val="00EB01A2"/>
    <w:rsid w:val="00F158EE"/>
    <w:rsid w:val="00F47373"/>
    <w:rsid w:val="00F840AE"/>
    <w:rsid w:val="00F96570"/>
    <w:rsid w:val="00FA00BE"/>
    <w:rsid w:val="00FA0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E3"/>
  </w:style>
  <w:style w:type="paragraph" w:styleId="1">
    <w:name w:val="heading 1"/>
    <w:basedOn w:val="a"/>
    <w:next w:val="a"/>
    <w:link w:val="10"/>
    <w:uiPriority w:val="9"/>
    <w:qFormat/>
    <w:rsid w:val="004C4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C5E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C5E0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basedOn w:val="a0"/>
    <w:uiPriority w:val="22"/>
    <w:qFormat/>
    <w:rsid w:val="00AC5E0A"/>
    <w:rPr>
      <w:b/>
      <w:bCs/>
    </w:rPr>
  </w:style>
  <w:style w:type="character" w:styleId="a5">
    <w:name w:val="Emphasis"/>
    <w:basedOn w:val="a0"/>
    <w:uiPriority w:val="20"/>
    <w:qFormat/>
    <w:rsid w:val="00AC5E0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C4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Основной текст 2 Знак"/>
    <w:link w:val="22"/>
    <w:locked/>
    <w:rsid w:val="004C4178"/>
    <w:rPr>
      <w:b/>
      <w:bCs/>
      <w:sz w:val="24"/>
      <w:szCs w:val="24"/>
      <w:lang w:val="uk-UA"/>
    </w:rPr>
  </w:style>
  <w:style w:type="paragraph" w:styleId="22">
    <w:name w:val="Body Text 2"/>
    <w:basedOn w:val="a"/>
    <w:link w:val="21"/>
    <w:rsid w:val="004C4178"/>
    <w:pPr>
      <w:spacing w:after="0" w:line="240" w:lineRule="auto"/>
    </w:pPr>
    <w:rPr>
      <w:b/>
      <w:bCs/>
      <w:sz w:val="24"/>
      <w:szCs w:val="24"/>
      <w:lang w:val="uk-UA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4C4178"/>
  </w:style>
  <w:style w:type="paragraph" w:styleId="a6">
    <w:name w:val="List Paragraph"/>
    <w:basedOn w:val="a"/>
    <w:uiPriority w:val="34"/>
    <w:qFormat/>
    <w:rsid w:val="00FA0CBA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24</cp:revision>
  <cp:lastPrinted>2019-09-24T06:46:00Z</cp:lastPrinted>
  <dcterms:created xsi:type="dcterms:W3CDTF">2018-06-03T18:49:00Z</dcterms:created>
  <dcterms:modified xsi:type="dcterms:W3CDTF">2019-10-24T12:46:00Z</dcterms:modified>
</cp:coreProperties>
</file>