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E2E" w:rsidRDefault="00DB1E2E" w:rsidP="00DB1E2E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C460A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701786" r:id="rId7"/>
        </w:object>
      </w:r>
    </w:p>
    <w:p w:rsidR="00DB1E2E" w:rsidRDefault="00DB1E2E" w:rsidP="00DB1E2E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                                         </w:t>
      </w:r>
    </w:p>
    <w:p w:rsidR="00DB1E2E" w:rsidRDefault="00DB1E2E" w:rsidP="00DB1E2E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DB1E2E" w:rsidRDefault="00DB1E2E" w:rsidP="00DB1E2E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DB1E2E" w:rsidRPr="001D3A3E" w:rsidRDefault="00DB1E2E" w:rsidP="001D3A3E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ПОЛТАВСЬКОЇ ОБЛАСТІ</w:t>
      </w:r>
    </w:p>
    <w:p w:rsidR="00DB1E2E" w:rsidRDefault="00DB1E2E" w:rsidP="00DB1E2E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DB1E2E" w:rsidRDefault="00DB1E2E" w:rsidP="00DB1E2E">
      <w:pPr>
        <w:pStyle w:val="1"/>
        <w:numPr>
          <w:ilvl w:val="0"/>
          <w:numId w:val="1"/>
        </w:numPr>
        <w:tabs>
          <w:tab w:val="clear" w:pos="0"/>
          <w:tab w:val="num" w:pos="360"/>
          <w:tab w:val="num" w:pos="435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DB1E2E" w:rsidRDefault="00DB1E2E" w:rsidP="00DB1E2E">
      <w:pPr>
        <w:numPr>
          <w:ilvl w:val="0"/>
          <w:numId w:val="1"/>
        </w:numPr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DB1E2E" w:rsidRDefault="00DB1E2E" w:rsidP="00DB1E2E">
      <w:pPr>
        <w:numPr>
          <w:ilvl w:val="0"/>
          <w:numId w:val="1"/>
        </w:numPr>
        <w:tabs>
          <w:tab w:val="left" w:pos="1340"/>
        </w:tabs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DB1E2E" w:rsidRDefault="00DB1E2E" w:rsidP="00DB1E2E">
      <w:pPr>
        <w:numPr>
          <w:ilvl w:val="0"/>
          <w:numId w:val="1"/>
        </w:numPr>
        <w:tabs>
          <w:tab w:val="left" w:pos="3220"/>
        </w:tabs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DB1E2E" w:rsidRPr="00347341" w:rsidRDefault="00DB1E2E" w:rsidP="00DB1E2E">
      <w:pPr>
        <w:numPr>
          <w:ilvl w:val="0"/>
          <w:numId w:val="1"/>
        </w:numPr>
        <w:tabs>
          <w:tab w:val="left" w:pos="3220"/>
        </w:tabs>
        <w:spacing w:line="216" w:lineRule="auto"/>
        <w:jc w:val="right"/>
        <w:rPr>
          <w:b/>
          <w:bCs/>
        </w:rPr>
      </w:pPr>
      <w:r w:rsidRPr="00347341">
        <w:rPr>
          <w:lang w:val="uk-UA"/>
        </w:rPr>
        <w:t xml:space="preserve">                    </w:t>
      </w:r>
      <w:r>
        <w:rPr>
          <w:lang w:val="uk-UA"/>
        </w:rPr>
        <w:t>№</w:t>
      </w:r>
      <w:r>
        <w:rPr>
          <w:b/>
          <w:bCs/>
          <w:sz w:val="28"/>
          <w:lang w:val="uk-UA"/>
        </w:rPr>
        <w:t>382/10-</w:t>
      </w:r>
      <w:r>
        <w:rPr>
          <w:b/>
          <w:bCs/>
          <w:sz w:val="28"/>
          <w:lang w:val="en-US"/>
        </w:rPr>
        <w:t>VIII</w:t>
      </w:r>
      <w:r w:rsidRPr="00347341">
        <w:rPr>
          <w:lang w:val="uk-UA"/>
        </w:rPr>
        <w:t xml:space="preserve">                                                                                            </w:t>
      </w:r>
    </w:p>
    <w:p w:rsidR="00DB1E2E" w:rsidRPr="00347341" w:rsidRDefault="00DB1E2E" w:rsidP="00DB1E2E">
      <w:pPr>
        <w:tabs>
          <w:tab w:val="left" w:pos="8400"/>
        </w:tabs>
        <w:rPr>
          <w:b/>
          <w:bCs/>
          <w:lang w:val="uk-U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37"/>
      </w:tblGrid>
      <w:tr w:rsidR="00DB1E2E" w:rsidTr="001752EE">
        <w:tc>
          <w:tcPr>
            <w:tcW w:w="5637" w:type="dxa"/>
            <w:hideMark/>
          </w:tcPr>
          <w:p w:rsidR="00DB1E2E" w:rsidRDefault="00DB1E2E" w:rsidP="001752EE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Про розгляд заяви</w:t>
            </w:r>
          </w:p>
          <w:p w:rsidR="00DB1E2E" w:rsidRDefault="00DB1E2E" w:rsidP="001752EE">
            <w:pPr>
              <w:pStyle w:val="a3"/>
              <w:shd w:val="clear" w:color="auto" w:fill="FFFFFF"/>
              <w:spacing w:before="0" w:after="0" w:line="300" w:lineRule="atLeast"/>
              <w:jc w:val="both"/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гр. </w:t>
            </w:r>
            <w:proofErr w:type="spellStart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Неізвідської</w:t>
            </w:r>
            <w:proofErr w:type="spellEnd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Г.І.</w:t>
            </w:r>
          </w:p>
          <w:p w:rsidR="001D3A3E" w:rsidRDefault="001D3A3E" w:rsidP="001752EE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</w:p>
        </w:tc>
      </w:tr>
    </w:tbl>
    <w:p w:rsidR="00DB1E2E" w:rsidRDefault="00DB1E2E" w:rsidP="00DB1E2E">
      <w:pPr>
        <w:tabs>
          <w:tab w:val="left" w:pos="3220"/>
        </w:tabs>
        <w:jc w:val="both"/>
        <w:rPr>
          <w:sz w:val="28"/>
          <w:lang w:val="uk-UA"/>
        </w:rPr>
      </w:pPr>
      <w:r>
        <w:rPr>
          <w:b/>
          <w:sz w:val="12"/>
          <w:szCs w:val="12"/>
          <w:lang w:val="uk-UA"/>
        </w:rPr>
        <w:t xml:space="preserve">.                                  </w:t>
      </w:r>
      <w:r>
        <w:rPr>
          <w:sz w:val="28"/>
          <w:szCs w:val="28"/>
          <w:lang w:val="uk-UA"/>
        </w:rPr>
        <w:t>Керуючись ст.ст. 12, 33, 81, 116, 118, 121, 122 Земельного Кодексу України, Законом України «Про особисте селянське господарство» від 15 травня 2003 року № 742-І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, розглянувши  заяву гр. </w:t>
      </w:r>
      <w:proofErr w:type="spellStart"/>
      <w:r>
        <w:rPr>
          <w:sz w:val="28"/>
          <w:szCs w:val="28"/>
          <w:lang w:val="uk-UA"/>
        </w:rPr>
        <w:t>Неізвідської</w:t>
      </w:r>
      <w:proofErr w:type="spellEnd"/>
      <w:r>
        <w:rPr>
          <w:sz w:val="28"/>
          <w:szCs w:val="28"/>
          <w:lang w:val="uk-UA"/>
        </w:rPr>
        <w:t xml:space="preserve"> Галини Іванівни,  зареєстрованої в м. Полтава вул.. Пролетарська, 41,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3,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розроблення проекту  землеустрою щодо відведення земельної ділянки орієнтовною площею 2,0000га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для передачі земельної ділянки безоплатно у приватну власність встановлено</w:t>
      </w:r>
      <w:r>
        <w:rPr>
          <w:rStyle w:val="a5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середовища,  селищна рада </w:t>
      </w:r>
    </w:p>
    <w:p w:rsidR="001D3A3E" w:rsidRPr="00C908F9" w:rsidRDefault="001D3A3E" w:rsidP="00DB1E2E">
      <w:pPr>
        <w:tabs>
          <w:tab w:val="left" w:pos="3220"/>
        </w:tabs>
        <w:jc w:val="both"/>
      </w:pPr>
      <w:bookmarkStart w:id="0" w:name="_GoBack"/>
      <w:bookmarkEnd w:id="0"/>
    </w:p>
    <w:p w:rsidR="001D3A3E" w:rsidRDefault="001D3A3E" w:rsidP="001D3A3E">
      <w:pPr>
        <w:jc w:val="center"/>
        <w:rPr>
          <w:b/>
          <w:bCs/>
          <w:sz w:val="28"/>
          <w:lang w:val="uk-UA"/>
        </w:rPr>
      </w:pPr>
      <w:r w:rsidRPr="00211888">
        <w:rPr>
          <w:b/>
          <w:bCs/>
          <w:sz w:val="28"/>
          <w:lang w:val="uk-UA"/>
        </w:rPr>
        <w:t>В И Р І Ш И Л А :</w:t>
      </w:r>
    </w:p>
    <w:p w:rsidR="001D3A3E" w:rsidRDefault="001D3A3E" w:rsidP="001D3A3E">
      <w:pPr>
        <w:jc w:val="center"/>
        <w:rPr>
          <w:b/>
          <w:bCs/>
          <w:sz w:val="28"/>
          <w:lang w:val="uk-UA"/>
        </w:rPr>
      </w:pPr>
    </w:p>
    <w:p w:rsidR="001D3A3E" w:rsidRDefault="001D3A3E" w:rsidP="001D3A3E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</w:t>
      </w:r>
      <w:r w:rsidRPr="001E09BF">
        <w:rPr>
          <w:bCs/>
          <w:sz w:val="28"/>
          <w:lang w:val="uk-UA"/>
        </w:rPr>
        <w:t>Рішення не прийнято</w:t>
      </w:r>
      <w:r>
        <w:rPr>
          <w:bCs/>
          <w:sz w:val="28"/>
          <w:lang w:val="uk-UA"/>
        </w:rPr>
        <w:t>.</w:t>
      </w:r>
    </w:p>
    <w:p w:rsidR="001D3A3E" w:rsidRPr="001E09BF" w:rsidRDefault="001D3A3E" w:rsidP="001D3A3E">
      <w:pPr>
        <w:rPr>
          <w:bCs/>
          <w:sz w:val="28"/>
          <w:lang w:val="uk-UA"/>
        </w:rPr>
      </w:pPr>
    </w:p>
    <w:p w:rsidR="001D3A3E" w:rsidRDefault="001D3A3E" w:rsidP="001D3A3E">
      <w:pPr>
        <w:pStyle w:val="a3"/>
        <w:shd w:val="clear" w:color="auto" w:fill="FFFFFF"/>
        <w:spacing w:before="0" w:after="0" w:line="300" w:lineRule="atLeast"/>
        <w:rPr>
          <w:color w:val="000000"/>
          <w:sz w:val="28"/>
          <w:szCs w:val="28"/>
          <w:lang w:val="uk-UA"/>
        </w:rPr>
      </w:pPr>
    </w:p>
    <w:p w:rsidR="001D3A3E" w:rsidRDefault="001D3A3E" w:rsidP="001D3A3E">
      <w:pPr>
        <w:pStyle w:val="a3"/>
        <w:shd w:val="clear" w:color="auto" w:fill="FFFFFF"/>
        <w:spacing w:before="0" w:after="0" w:line="300" w:lineRule="atLeast"/>
        <w:rPr>
          <w:color w:val="000000"/>
          <w:sz w:val="28"/>
          <w:szCs w:val="28"/>
          <w:lang w:val="uk-UA"/>
        </w:rPr>
      </w:pPr>
    </w:p>
    <w:p w:rsidR="001D3A3E" w:rsidRPr="009378D8" w:rsidRDefault="001D3A3E" w:rsidP="001D3A3E">
      <w:pPr>
        <w:rPr>
          <w:lang w:val="uk-UA"/>
        </w:rPr>
      </w:pPr>
      <w:r w:rsidRPr="009378D8">
        <w:rPr>
          <w:sz w:val="28"/>
          <w:szCs w:val="28"/>
          <w:lang w:val="uk-UA"/>
        </w:rPr>
        <w:t xml:space="preserve">Селищний голова                                     </w:t>
      </w:r>
      <w:r>
        <w:rPr>
          <w:sz w:val="28"/>
          <w:szCs w:val="28"/>
          <w:lang w:val="uk-UA"/>
        </w:rPr>
        <w:t xml:space="preserve"> </w:t>
      </w:r>
      <w:r w:rsidRPr="009378D8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9378D8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:rsidR="001D3A3E" w:rsidRPr="00971085" w:rsidRDefault="001D3A3E" w:rsidP="001D3A3E">
      <w:pPr>
        <w:rPr>
          <w:lang w:val="uk-UA"/>
        </w:rPr>
      </w:pPr>
      <w:proofErr w:type="spellStart"/>
      <w:r>
        <w:rPr>
          <w:lang w:val="uk-UA"/>
        </w:rPr>
        <w:t>Вик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1D3A3E" w:rsidRPr="004A3528" w:rsidRDefault="001D3A3E" w:rsidP="001D3A3E">
      <w:pPr>
        <w:rPr>
          <w:lang w:val="uk-UA"/>
        </w:rPr>
      </w:pPr>
    </w:p>
    <w:p w:rsidR="001D3A3E" w:rsidRPr="00304460" w:rsidRDefault="001D3A3E" w:rsidP="001D3A3E">
      <w:pPr>
        <w:rPr>
          <w:lang w:val="uk-UA"/>
        </w:rPr>
      </w:pPr>
    </w:p>
    <w:p w:rsidR="00DB1E2E" w:rsidRDefault="00DB1E2E" w:rsidP="00DB1E2E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</w:p>
    <w:p w:rsidR="009A06FF" w:rsidRDefault="009A06FF"/>
    <w:sectPr w:rsidR="009A06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4482911"/>
    <w:multiLevelType w:val="multilevel"/>
    <w:tmpl w:val="79541AE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A73"/>
    <w:rsid w:val="001D3A3E"/>
    <w:rsid w:val="003323A3"/>
    <w:rsid w:val="003B1A73"/>
    <w:rsid w:val="009A06FF"/>
    <w:rsid w:val="00DB1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E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DB1E2E"/>
    <w:pPr>
      <w:keepNext/>
      <w:numPr>
        <w:numId w:val="2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1E2E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unhideWhenUsed/>
    <w:rsid w:val="00DB1E2E"/>
    <w:pPr>
      <w:spacing w:before="280" w:after="280"/>
    </w:pPr>
  </w:style>
  <w:style w:type="character" w:styleId="a4">
    <w:name w:val="Strong"/>
    <w:basedOn w:val="a0"/>
    <w:qFormat/>
    <w:rsid w:val="00DB1E2E"/>
    <w:rPr>
      <w:b/>
      <w:bCs/>
    </w:rPr>
  </w:style>
  <w:style w:type="character" w:styleId="a5">
    <w:name w:val="Emphasis"/>
    <w:basedOn w:val="a0"/>
    <w:uiPriority w:val="20"/>
    <w:qFormat/>
    <w:rsid w:val="00DB1E2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E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DB1E2E"/>
    <w:pPr>
      <w:keepNext/>
      <w:numPr>
        <w:numId w:val="2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1E2E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unhideWhenUsed/>
    <w:rsid w:val="00DB1E2E"/>
    <w:pPr>
      <w:spacing w:before="280" w:after="280"/>
    </w:pPr>
  </w:style>
  <w:style w:type="character" w:styleId="a4">
    <w:name w:val="Strong"/>
    <w:basedOn w:val="a0"/>
    <w:qFormat/>
    <w:rsid w:val="00DB1E2E"/>
    <w:rPr>
      <w:b/>
      <w:bCs/>
    </w:rPr>
  </w:style>
  <w:style w:type="character" w:styleId="a5">
    <w:name w:val="Emphasis"/>
    <w:basedOn w:val="a0"/>
    <w:uiPriority w:val="20"/>
    <w:qFormat/>
    <w:rsid w:val="00DB1E2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5</cp:revision>
  <dcterms:created xsi:type="dcterms:W3CDTF">2021-08-13T11:40:00Z</dcterms:created>
  <dcterms:modified xsi:type="dcterms:W3CDTF">2021-08-17T07:37:00Z</dcterms:modified>
</cp:coreProperties>
</file>