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861704C" w14:textId="77777777" w:rsidR="000F54D2" w:rsidRDefault="000F54D2" w:rsidP="000F54D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 w14:anchorId="10554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698253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D1DBEB2" w14:textId="77777777" w:rsidR="000F54D2" w:rsidRDefault="000F54D2" w:rsidP="000F54D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9297727" w14:textId="77777777" w:rsidR="000F54D2" w:rsidRDefault="000F54D2" w:rsidP="000F54D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6CCC764" w14:textId="77777777" w:rsidR="000F54D2" w:rsidRDefault="000F54D2" w:rsidP="000F54D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90A3852" w14:textId="77777777" w:rsidR="000F54D2" w:rsidRDefault="000F54D2" w:rsidP="000F54D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81F7854" w14:textId="77777777" w:rsidR="000F54D2" w:rsidRDefault="000F54D2" w:rsidP="000F54D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A5826D9" w14:textId="77777777" w:rsidR="000F54D2" w:rsidRDefault="004B102D" w:rsidP="004B102D">
      <w:pPr>
        <w:suppressAutoHyphens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4B102D">
        <w:rPr>
          <w:sz w:val="28"/>
        </w:rPr>
        <w:t>’</w:t>
      </w:r>
      <w:proofErr w:type="spellStart"/>
      <w:r>
        <w:rPr>
          <w:sz w:val="28"/>
          <w:lang w:val="uk-UA"/>
        </w:rPr>
        <w:t>я</w:t>
      </w:r>
      <w:r w:rsidR="000F54D2">
        <w:rPr>
          <w:sz w:val="28"/>
          <w:lang w:val="uk-UA"/>
        </w:rPr>
        <w:t>тої</w:t>
      </w:r>
      <w:proofErr w:type="spellEnd"/>
      <w:r w:rsidR="000F54D2">
        <w:rPr>
          <w:sz w:val="28"/>
          <w:lang w:val="uk-UA"/>
        </w:rPr>
        <w:t xml:space="preserve"> позачергової сесії селищної ради восьмого скликання</w:t>
      </w:r>
    </w:p>
    <w:p w14:paraId="52D7483E" w14:textId="77777777" w:rsidR="000F54D2" w:rsidRDefault="0023487B" w:rsidP="000F54D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01</w:t>
      </w:r>
      <w:r w:rsidR="004B102D">
        <w:rPr>
          <w:bCs/>
          <w:sz w:val="28"/>
          <w:lang w:val="uk-UA"/>
        </w:rPr>
        <w:t xml:space="preserve"> лип</w:t>
      </w:r>
      <w:r w:rsidR="000F54D2">
        <w:rPr>
          <w:bCs/>
          <w:sz w:val="28"/>
          <w:lang w:val="uk-UA"/>
        </w:rPr>
        <w:t xml:space="preserve">ня </w:t>
      </w:r>
      <w:r w:rsidR="000F54D2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0F54D2">
        <w:rPr>
          <w:bCs/>
          <w:sz w:val="28"/>
          <w:lang w:val="uk-UA"/>
        </w:rPr>
        <w:t>2021 року</w:t>
      </w:r>
    </w:p>
    <w:p w14:paraId="27FB6491" w14:textId="77777777" w:rsidR="000F54D2" w:rsidRDefault="000F54D2" w:rsidP="000F54D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724DD3AF" w14:textId="20E929A7" w:rsidR="000F54D2" w:rsidRDefault="000F54D2" w:rsidP="000F54D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4B102D">
        <w:rPr>
          <w:bCs/>
          <w:sz w:val="28"/>
          <w:szCs w:val="28"/>
          <w:lang w:val="uk-UA"/>
        </w:rPr>
        <w:t xml:space="preserve">№ </w:t>
      </w:r>
      <w:r w:rsidR="00DE3649">
        <w:rPr>
          <w:bCs/>
          <w:sz w:val="28"/>
          <w:szCs w:val="28"/>
          <w:lang w:val="uk-UA"/>
        </w:rPr>
        <w:t xml:space="preserve">15 </w:t>
      </w:r>
      <w:r w:rsidR="004B102D">
        <w:rPr>
          <w:bCs/>
          <w:sz w:val="28"/>
          <w:szCs w:val="28"/>
          <w:lang w:val="uk-UA"/>
        </w:rPr>
        <w:t>/9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F54D2" w14:paraId="4A525DE2" w14:textId="77777777" w:rsidTr="002C16F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EBEC594" w14:textId="77777777" w:rsidR="000F54D2" w:rsidRDefault="000F54D2" w:rsidP="002C16F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67AE92E8" w14:textId="77777777" w:rsidR="000F54D2" w:rsidRDefault="004B102D" w:rsidP="002C16F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Борщ  Я.М</w:t>
            </w:r>
            <w:r w:rsidR="000F54D2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14:paraId="2F46CDCF" w14:textId="77777777" w:rsidR="000F54D2" w:rsidRDefault="000F54D2" w:rsidP="002C16F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54E87F37" w14:textId="77777777" w:rsidR="000F54D2" w:rsidRDefault="000F54D2" w:rsidP="000F54D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</w:t>
      </w:r>
      <w:r w:rsidR="004B102D">
        <w:rPr>
          <w:sz w:val="28"/>
          <w:szCs w:val="28"/>
          <w:lang w:val="uk-UA"/>
        </w:rPr>
        <w:t>озглянувши  заяву гр. Борщ Яніни Миколаї</w:t>
      </w:r>
      <w:r>
        <w:rPr>
          <w:sz w:val="28"/>
          <w:szCs w:val="28"/>
          <w:lang w:val="uk-UA"/>
        </w:rPr>
        <w:t>вни, про затвердження проекту землеустрою щодо відведення земельної ділянки для ведення особистого селянського гос</w:t>
      </w:r>
      <w:r w:rsidR="004B102D">
        <w:rPr>
          <w:sz w:val="28"/>
          <w:szCs w:val="28"/>
          <w:lang w:val="uk-UA"/>
        </w:rPr>
        <w:t>подарства  площею 0,50</w:t>
      </w:r>
      <w:r>
        <w:rPr>
          <w:sz w:val="28"/>
          <w:szCs w:val="28"/>
          <w:lang w:val="uk-UA"/>
        </w:rPr>
        <w:t xml:space="preserve">00 </w:t>
      </w:r>
      <w:r w:rsidR="004B102D">
        <w:rPr>
          <w:sz w:val="28"/>
          <w:szCs w:val="28"/>
          <w:lang w:val="uk-UA"/>
        </w:rPr>
        <w:t>га, кадастровий номер 5323086604:04:001:0025</w:t>
      </w:r>
      <w:r>
        <w:rPr>
          <w:sz w:val="28"/>
          <w:szCs w:val="28"/>
          <w:lang w:val="uk-UA"/>
        </w:rPr>
        <w:t xml:space="preserve"> (Витяг з Державного земельного кадастру пр</w:t>
      </w:r>
      <w:r w:rsidR="004B102D">
        <w:rPr>
          <w:sz w:val="28"/>
          <w:szCs w:val="28"/>
          <w:lang w:val="uk-UA"/>
        </w:rPr>
        <w:t>о земельну ділянку  НВ-</w:t>
      </w:r>
      <w:r>
        <w:rPr>
          <w:sz w:val="28"/>
          <w:szCs w:val="28"/>
          <w:lang w:val="uk-UA"/>
        </w:rPr>
        <w:t xml:space="preserve"> </w:t>
      </w:r>
      <w:r w:rsidR="004B102D">
        <w:rPr>
          <w:sz w:val="28"/>
          <w:szCs w:val="28"/>
          <w:lang w:val="uk-UA"/>
        </w:rPr>
        <w:t>1815664052021 від 10.06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76655232" w14:textId="77777777" w:rsidR="000F54D2" w:rsidRDefault="000F54D2" w:rsidP="000F54D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80F339D" w14:textId="77777777" w:rsidR="000F54D2" w:rsidRDefault="000F54D2" w:rsidP="000F54D2">
      <w:pPr>
        <w:ind w:firstLine="720"/>
        <w:jc w:val="both"/>
        <w:rPr>
          <w:sz w:val="16"/>
          <w:szCs w:val="16"/>
          <w:lang w:val="uk-UA"/>
        </w:rPr>
      </w:pPr>
    </w:p>
    <w:p w14:paraId="6A3BD3CB" w14:textId="77777777" w:rsidR="000F54D2" w:rsidRDefault="000F54D2" w:rsidP="000F54D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14:paraId="1438F0B6" w14:textId="77777777" w:rsidR="000F54D2" w:rsidRDefault="000F54D2" w:rsidP="000F54D2">
      <w:pPr>
        <w:jc w:val="center"/>
        <w:rPr>
          <w:b/>
          <w:sz w:val="28"/>
          <w:lang w:val="uk-UA"/>
        </w:rPr>
      </w:pPr>
    </w:p>
    <w:p w14:paraId="6777210D" w14:textId="77777777" w:rsidR="000F54D2" w:rsidRDefault="000F54D2" w:rsidP="000F54D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4B102D">
        <w:rPr>
          <w:sz w:val="28"/>
          <w:szCs w:val="28"/>
          <w:lang w:val="uk-UA"/>
        </w:rPr>
        <w:t>площею 0,50</w:t>
      </w:r>
      <w:r>
        <w:rPr>
          <w:sz w:val="28"/>
          <w:szCs w:val="28"/>
          <w:lang w:val="uk-UA"/>
        </w:rPr>
        <w:t>00 га, кадастровий номер</w:t>
      </w:r>
      <w:r w:rsidR="004B102D">
        <w:rPr>
          <w:sz w:val="28"/>
          <w:szCs w:val="28"/>
          <w:lang w:val="uk-UA"/>
        </w:rPr>
        <w:t xml:space="preserve"> 5323086604:04:001:0025</w:t>
      </w:r>
      <w:r>
        <w:rPr>
          <w:sz w:val="28"/>
          <w:szCs w:val="28"/>
          <w:lang w:val="uk-UA"/>
        </w:rPr>
        <w:t xml:space="preserve">, яка розташована </w:t>
      </w:r>
      <w:r w:rsidR="00C43D88">
        <w:rPr>
          <w:sz w:val="28"/>
          <w:szCs w:val="28"/>
          <w:lang w:val="uk-UA"/>
        </w:rPr>
        <w:t xml:space="preserve">в </w:t>
      </w:r>
      <w:proofErr w:type="spellStart"/>
      <w:r w:rsidR="00C43D88">
        <w:rPr>
          <w:sz w:val="28"/>
          <w:szCs w:val="28"/>
          <w:lang w:val="uk-UA"/>
        </w:rPr>
        <w:t>с.Тимченківка</w:t>
      </w:r>
      <w:proofErr w:type="spellEnd"/>
      <w:r w:rsidR="00C43D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Машівської селищної ради  Полтавської  області, розробле</w:t>
      </w:r>
      <w:r w:rsidR="00C43D88">
        <w:rPr>
          <w:sz w:val="28"/>
          <w:szCs w:val="28"/>
          <w:lang w:val="uk-UA"/>
        </w:rPr>
        <w:t>ну</w:t>
      </w:r>
      <w:r>
        <w:rPr>
          <w:sz w:val="28"/>
          <w:szCs w:val="28"/>
          <w:lang w:val="uk-UA"/>
        </w:rPr>
        <w:t xml:space="preserve"> </w:t>
      </w:r>
      <w:r w:rsidR="00C43D88">
        <w:rPr>
          <w:sz w:val="28"/>
          <w:szCs w:val="28"/>
          <w:lang w:val="uk-UA"/>
        </w:rPr>
        <w:t>ПП «Алідада</w:t>
      </w:r>
      <w:r>
        <w:rPr>
          <w:sz w:val="28"/>
          <w:szCs w:val="28"/>
          <w:lang w:val="uk-UA"/>
        </w:rPr>
        <w:t>».</w:t>
      </w:r>
    </w:p>
    <w:p w14:paraId="603BCCA2" w14:textId="77777777" w:rsidR="000F54D2" w:rsidRDefault="000F54D2" w:rsidP="000F54D2">
      <w:pPr>
        <w:spacing w:line="18" w:lineRule="atLeast"/>
        <w:jc w:val="both"/>
        <w:rPr>
          <w:sz w:val="28"/>
          <w:szCs w:val="28"/>
          <w:lang w:val="uk-UA"/>
        </w:rPr>
      </w:pPr>
    </w:p>
    <w:p w14:paraId="712645AE" w14:textId="77777777" w:rsidR="000F54D2" w:rsidRDefault="000F54D2" w:rsidP="000F54D2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C43D88">
        <w:rPr>
          <w:color w:val="000000"/>
          <w:sz w:val="28"/>
          <w:szCs w:val="28"/>
          <w:lang w:val="uk-UA"/>
        </w:rPr>
        <w:t>гр. Борщ Яніні Миколаї</w:t>
      </w:r>
      <w:r>
        <w:rPr>
          <w:color w:val="000000"/>
          <w:sz w:val="28"/>
          <w:szCs w:val="28"/>
          <w:lang w:val="uk-UA"/>
        </w:rPr>
        <w:t xml:space="preserve">вні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</w:t>
      </w:r>
      <w:r w:rsidR="00C43D88">
        <w:rPr>
          <w:color w:val="000000"/>
          <w:sz w:val="28"/>
          <w:szCs w:val="28"/>
          <w:lang w:val="uk-UA"/>
        </w:rPr>
        <w:t>ощею 0,5000 га, з них ріллі 0,50</w:t>
      </w:r>
      <w:r>
        <w:rPr>
          <w:color w:val="000000"/>
          <w:sz w:val="28"/>
          <w:szCs w:val="28"/>
          <w:lang w:val="uk-UA"/>
        </w:rPr>
        <w:t>00 га,  кадастровий номер</w:t>
      </w:r>
      <w:r w:rsidR="00C43D88">
        <w:rPr>
          <w:sz w:val="28"/>
          <w:szCs w:val="28"/>
          <w:lang w:val="uk-UA"/>
        </w:rPr>
        <w:t>5323086604:04:001:0025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</w:t>
      </w:r>
      <w:r w:rsidR="00C43D88">
        <w:rPr>
          <w:color w:val="000000"/>
          <w:sz w:val="28"/>
          <w:szCs w:val="28"/>
          <w:lang w:val="uk-UA"/>
        </w:rPr>
        <w:t>ького господарства (код КВЦПЗ-01.03</w:t>
      </w:r>
      <w:r>
        <w:rPr>
          <w:color w:val="000000"/>
          <w:sz w:val="28"/>
          <w:szCs w:val="28"/>
          <w:lang w:val="uk-UA"/>
        </w:rPr>
        <w:t xml:space="preserve">), </w:t>
      </w:r>
      <w:r w:rsidR="00C43D88">
        <w:rPr>
          <w:sz w:val="28"/>
          <w:szCs w:val="28"/>
          <w:lang w:val="uk-UA"/>
        </w:rPr>
        <w:t xml:space="preserve">яка </w:t>
      </w:r>
      <w:r w:rsidR="00C43D88">
        <w:rPr>
          <w:sz w:val="28"/>
          <w:szCs w:val="28"/>
          <w:lang w:val="uk-UA"/>
        </w:rPr>
        <w:lastRenderedPageBreak/>
        <w:t xml:space="preserve">розташована в </w:t>
      </w:r>
      <w:proofErr w:type="spellStart"/>
      <w:r w:rsidR="00C43D88">
        <w:rPr>
          <w:sz w:val="28"/>
          <w:szCs w:val="28"/>
          <w:lang w:val="uk-UA"/>
        </w:rPr>
        <w:t>с.Тимченківка</w:t>
      </w:r>
      <w:proofErr w:type="spellEnd"/>
      <w:r>
        <w:rPr>
          <w:sz w:val="28"/>
          <w:szCs w:val="28"/>
          <w:lang w:val="uk-UA"/>
        </w:rPr>
        <w:t xml:space="preserve">  Машівської селищної ради Полтавської області.</w:t>
      </w:r>
    </w:p>
    <w:p w14:paraId="644C1474" w14:textId="7F8D6DEB" w:rsidR="000F54D2" w:rsidRDefault="000F54D2" w:rsidP="000F54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r w:rsidR="004B102D">
        <w:rPr>
          <w:color w:val="000000"/>
          <w:sz w:val="28"/>
          <w:szCs w:val="28"/>
          <w:lang w:val="uk-UA"/>
        </w:rPr>
        <w:t>Борщ Я.М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</w:t>
      </w:r>
      <w:proofErr w:type="gramStart"/>
      <w:r>
        <w:rPr>
          <w:color w:val="000000"/>
          <w:sz w:val="28"/>
          <w:szCs w:val="28"/>
          <w:lang w:val="uk-UA"/>
        </w:rPr>
        <w:t xml:space="preserve">власності </w:t>
      </w:r>
      <w:r>
        <w:rPr>
          <w:color w:val="000000"/>
          <w:sz w:val="28"/>
          <w:szCs w:val="28"/>
        </w:rPr>
        <w:t xml:space="preserve"> на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6FBEC6D5" w14:textId="77777777" w:rsidR="00DE3649" w:rsidRDefault="00DE3649" w:rsidP="000F54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5B983E0" w14:textId="77777777" w:rsidR="000F54D2" w:rsidRDefault="000F54D2" w:rsidP="000F54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9050B21" w14:textId="77777777" w:rsidR="000F54D2" w:rsidRDefault="000F54D2" w:rsidP="000F54D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6188DA43" w14:textId="77777777" w:rsidR="000F54D2" w:rsidRDefault="000F54D2" w:rsidP="000F54D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38CA3F38" w14:textId="77777777" w:rsidR="00DE3649" w:rsidRDefault="00DE3649" w:rsidP="00DE3649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41E8157F" w14:textId="77777777" w:rsidR="00DE3649" w:rsidRDefault="00DE3649" w:rsidP="00DE3649">
      <w:pPr>
        <w:rPr>
          <w:lang w:val="uk-UA"/>
        </w:rPr>
      </w:pPr>
    </w:p>
    <w:p w14:paraId="5A2A1E0C" w14:textId="0F5486F6" w:rsidR="000F54D2" w:rsidRPr="004B102D" w:rsidRDefault="004B102D" w:rsidP="000F54D2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>.</w:t>
      </w:r>
    </w:p>
    <w:p w14:paraId="1CCF86CE" w14:textId="77777777" w:rsidR="000F54D2" w:rsidRPr="004B102D" w:rsidRDefault="000F54D2" w:rsidP="000F54D2">
      <w:pPr>
        <w:rPr>
          <w:sz w:val="20"/>
          <w:szCs w:val="20"/>
        </w:rPr>
      </w:pPr>
    </w:p>
    <w:p w14:paraId="60735B82" w14:textId="77777777" w:rsidR="000F54D2" w:rsidRDefault="000F54D2" w:rsidP="000F54D2"/>
    <w:p w14:paraId="448A7FCA" w14:textId="77777777" w:rsidR="00810A3A" w:rsidRDefault="00810A3A"/>
    <w:sectPr w:rsidR="00810A3A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4D2"/>
    <w:rsid w:val="000F54D2"/>
    <w:rsid w:val="0023487B"/>
    <w:rsid w:val="004B102D"/>
    <w:rsid w:val="0059623E"/>
    <w:rsid w:val="00810A3A"/>
    <w:rsid w:val="00A60ECA"/>
    <w:rsid w:val="00C114BB"/>
    <w:rsid w:val="00C43D88"/>
    <w:rsid w:val="00D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62F4"/>
  <w15:docId w15:val="{6FBC8707-6526-4417-8A9F-3F613A38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54D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4D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0F54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54D2"/>
  </w:style>
  <w:style w:type="character" w:styleId="a4">
    <w:name w:val="Strong"/>
    <w:qFormat/>
    <w:rsid w:val="000F54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6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2021-06-25T07:32:00Z</dcterms:created>
  <dcterms:modified xsi:type="dcterms:W3CDTF">2021-07-05T06:29:00Z</dcterms:modified>
</cp:coreProperties>
</file>