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22A" w:rsidRPr="00023148" w:rsidRDefault="005B722A" w:rsidP="005B722A">
      <w:pPr>
        <w:tabs>
          <w:tab w:val="left" w:pos="960"/>
        </w:tabs>
        <w:jc w:val="center"/>
        <w:rPr>
          <w:color w:val="FFFF00"/>
        </w:rPr>
      </w:pPr>
      <w:r w:rsidRPr="00023148">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7" o:title=""/>
          </v:shape>
          <o:OLEObject Type="Embed" ProgID="Word.Picture.8" ShapeID="_x0000_i1025" DrawAspect="Content" ObjectID="_1682341485" r:id="rId8"/>
        </w:object>
      </w:r>
    </w:p>
    <w:p w:rsidR="005B722A" w:rsidRPr="00F52485" w:rsidRDefault="005B722A" w:rsidP="005B722A">
      <w:pPr>
        <w:tabs>
          <w:tab w:val="left" w:pos="960"/>
        </w:tabs>
        <w:spacing w:after="0" w:line="240" w:lineRule="auto"/>
        <w:jc w:val="center"/>
        <w:rPr>
          <w:rStyle w:val="a3"/>
          <w:rFonts w:ascii="Times New Roman" w:hAnsi="Times New Roman"/>
          <w:b w:val="0"/>
          <w:sz w:val="28"/>
          <w:szCs w:val="28"/>
        </w:rPr>
      </w:pPr>
      <w:r w:rsidRPr="00F52485">
        <w:rPr>
          <w:rStyle w:val="a3"/>
          <w:rFonts w:ascii="Times New Roman" w:hAnsi="Times New Roman"/>
          <w:b w:val="0"/>
          <w:sz w:val="28"/>
          <w:szCs w:val="28"/>
        </w:rPr>
        <w:t>УКРАЇНА</w:t>
      </w:r>
    </w:p>
    <w:p w:rsidR="005B722A" w:rsidRPr="00F52485" w:rsidRDefault="005B722A" w:rsidP="005B722A">
      <w:pPr>
        <w:tabs>
          <w:tab w:val="left" w:pos="960"/>
        </w:tabs>
        <w:spacing w:after="0" w:line="240" w:lineRule="auto"/>
        <w:jc w:val="center"/>
        <w:rPr>
          <w:rStyle w:val="a3"/>
          <w:rFonts w:ascii="Times New Roman" w:hAnsi="Times New Roman"/>
          <w:b w:val="0"/>
          <w:sz w:val="28"/>
          <w:szCs w:val="28"/>
        </w:rPr>
      </w:pPr>
      <w:r w:rsidRPr="00F52485">
        <w:rPr>
          <w:rStyle w:val="a3"/>
          <w:rFonts w:ascii="Times New Roman" w:hAnsi="Times New Roman"/>
          <w:b w:val="0"/>
          <w:sz w:val="28"/>
          <w:szCs w:val="28"/>
        </w:rPr>
        <w:t>МАШІВСЬКА СЕЛИЩНА РАДА</w:t>
      </w:r>
    </w:p>
    <w:p w:rsidR="005B722A" w:rsidRPr="00F52485" w:rsidRDefault="005B722A" w:rsidP="005B722A">
      <w:pPr>
        <w:tabs>
          <w:tab w:val="left" w:pos="960"/>
        </w:tabs>
        <w:spacing w:after="0" w:line="240" w:lineRule="auto"/>
        <w:jc w:val="center"/>
        <w:rPr>
          <w:rStyle w:val="a3"/>
          <w:rFonts w:ascii="Times New Roman" w:hAnsi="Times New Roman"/>
          <w:b w:val="0"/>
          <w:sz w:val="28"/>
          <w:szCs w:val="28"/>
        </w:rPr>
      </w:pPr>
      <w:r w:rsidRPr="00F52485">
        <w:rPr>
          <w:rStyle w:val="a3"/>
          <w:rFonts w:ascii="Times New Roman" w:hAnsi="Times New Roman"/>
          <w:b w:val="0"/>
          <w:sz w:val="28"/>
          <w:szCs w:val="28"/>
        </w:rPr>
        <w:t>ПОЛТАВСЬКОЇ ОБЛАСТІ</w:t>
      </w:r>
    </w:p>
    <w:p w:rsidR="005B722A" w:rsidRPr="005B722A" w:rsidRDefault="005B722A" w:rsidP="005B722A">
      <w:pPr>
        <w:pStyle w:val="1"/>
        <w:keepNext/>
        <w:numPr>
          <w:ilvl w:val="0"/>
          <w:numId w:val="1"/>
        </w:numPr>
        <w:suppressAutoHyphens/>
        <w:spacing w:before="0" w:beforeAutospacing="0" w:after="0" w:afterAutospacing="0"/>
        <w:jc w:val="center"/>
        <w:rPr>
          <w:rStyle w:val="a3"/>
        </w:rPr>
      </w:pPr>
      <w:r w:rsidRPr="005B722A">
        <w:rPr>
          <w:rStyle w:val="a3"/>
        </w:rPr>
        <w:t xml:space="preserve">Р І Ш Е Н </w:t>
      </w:r>
      <w:proofErr w:type="spellStart"/>
      <w:r w:rsidRPr="005B722A">
        <w:rPr>
          <w:rStyle w:val="a3"/>
        </w:rPr>
        <w:t>Н</w:t>
      </w:r>
      <w:proofErr w:type="spellEnd"/>
      <w:r w:rsidRPr="005B722A">
        <w:rPr>
          <w:rStyle w:val="a3"/>
        </w:rPr>
        <w:t xml:space="preserve"> Я</w:t>
      </w:r>
    </w:p>
    <w:p w:rsidR="005B722A" w:rsidRPr="005B722A" w:rsidRDefault="002A6EAA" w:rsidP="005B722A">
      <w:pPr>
        <w:spacing w:after="0" w:line="240" w:lineRule="auto"/>
        <w:jc w:val="center"/>
        <w:rPr>
          <w:rStyle w:val="a3"/>
          <w:rFonts w:ascii="Times New Roman" w:hAnsi="Times New Roman"/>
          <w:b w:val="0"/>
          <w:sz w:val="28"/>
          <w:szCs w:val="28"/>
        </w:rPr>
      </w:pPr>
      <w:r>
        <w:rPr>
          <w:rStyle w:val="a3"/>
          <w:rFonts w:ascii="Times New Roman" w:hAnsi="Times New Roman"/>
          <w:b w:val="0"/>
          <w:sz w:val="28"/>
          <w:szCs w:val="28"/>
        </w:rPr>
        <w:t>Сьомої</w:t>
      </w:r>
      <w:r w:rsidR="00DA4591">
        <w:rPr>
          <w:rStyle w:val="a3"/>
          <w:rFonts w:ascii="Times New Roman" w:hAnsi="Times New Roman"/>
          <w:b w:val="0"/>
          <w:sz w:val="28"/>
          <w:szCs w:val="28"/>
        </w:rPr>
        <w:t xml:space="preserve"> позачергової</w:t>
      </w:r>
      <w:r w:rsidR="005B722A" w:rsidRPr="005B722A">
        <w:rPr>
          <w:rStyle w:val="a3"/>
          <w:rFonts w:ascii="Times New Roman" w:hAnsi="Times New Roman"/>
          <w:b w:val="0"/>
          <w:sz w:val="28"/>
          <w:szCs w:val="28"/>
        </w:rPr>
        <w:t xml:space="preserve"> сесії селищної ради восьмого  скликання</w:t>
      </w:r>
    </w:p>
    <w:p w:rsidR="005B722A" w:rsidRPr="005B722A" w:rsidRDefault="002462C8" w:rsidP="005B722A">
      <w:pPr>
        <w:tabs>
          <w:tab w:val="left" w:pos="1340"/>
        </w:tabs>
        <w:spacing w:after="0" w:line="240" w:lineRule="auto"/>
        <w:jc w:val="center"/>
        <w:rPr>
          <w:rStyle w:val="a3"/>
          <w:rFonts w:ascii="Times New Roman" w:hAnsi="Times New Roman"/>
          <w:b w:val="0"/>
          <w:sz w:val="28"/>
          <w:szCs w:val="28"/>
        </w:rPr>
      </w:pPr>
      <w:r>
        <w:rPr>
          <w:rStyle w:val="a3"/>
          <w:rFonts w:ascii="Times New Roman" w:hAnsi="Times New Roman"/>
          <w:b w:val="0"/>
          <w:sz w:val="28"/>
          <w:szCs w:val="28"/>
        </w:rPr>
        <w:t>від 18 травня</w:t>
      </w:r>
      <w:r w:rsidR="005B722A" w:rsidRPr="005B722A">
        <w:rPr>
          <w:rStyle w:val="a3"/>
          <w:rFonts w:ascii="Times New Roman" w:hAnsi="Times New Roman"/>
          <w:b w:val="0"/>
          <w:sz w:val="28"/>
          <w:szCs w:val="28"/>
        </w:rPr>
        <w:t xml:space="preserve">  2021 року</w:t>
      </w:r>
    </w:p>
    <w:p w:rsidR="005B722A" w:rsidRPr="005B722A" w:rsidRDefault="005B722A" w:rsidP="005B722A">
      <w:pPr>
        <w:tabs>
          <w:tab w:val="left" w:pos="3220"/>
        </w:tabs>
        <w:spacing w:after="0" w:line="240" w:lineRule="auto"/>
        <w:jc w:val="center"/>
        <w:rPr>
          <w:rFonts w:ascii="Times New Roman" w:hAnsi="Times New Roman"/>
          <w:bCs/>
          <w:sz w:val="28"/>
          <w:szCs w:val="28"/>
        </w:rPr>
      </w:pPr>
      <w:r w:rsidRPr="005B722A">
        <w:rPr>
          <w:rStyle w:val="a3"/>
          <w:rFonts w:ascii="Times New Roman" w:hAnsi="Times New Roman"/>
          <w:b w:val="0"/>
          <w:sz w:val="28"/>
          <w:szCs w:val="28"/>
        </w:rPr>
        <w:t>смт. МАШІВКА</w:t>
      </w:r>
    </w:p>
    <w:tbl>
      <w:tblPr>
        <w:tblW w:w="0" w:type="auto"/>
        <w:tblLook w:val="04A0" w:firstRow="1" w:lastRow="0" w:firstColumn="1" w:lastColumn="0" w:noHBand="0" w:noVBand="1"/>
      </w:tblPr>
      <w:tblGrid>
        <w:gridCol w:w="4785"/>
        <w:gridCol w:w="4786"/>
      </w:tblGrid>
      <w:tr w:rsidR="005B722A" w:rsidRPr="005B722A" w:rsidTr="00AB6AC2">
        <w:tc>
          <w:tcPr>
            <w:tcW w:w="4785" w:type="dxa"/>
            <w:shd w:val="clear" w:color="auto" w:fill="auto"/>
          </w:tcPr>
          <w:p w:rsidR="005B722A" w:rsidRPr="005B722A" w:rsidRDefault="005B722A" w:rsidP="005B722A">
            <w:pPr>
              <w:spacing w:after="0" w:line="240" w:lineRule="auto"/>
              <w:rPr>
                <w:rFonts w:ascii="Times New Roman" w:hAnsi="Times New Roman"/>
                <w:sz w:val="28"/>
                <w:szCs w:val="28"/>
              </w:rPr>
            </w:pPr>
          </w:p>
        </w:tc>
        <w:tc>
          <w:tcPr>
            <w:tcW w:w="4786" w:type="dxa"/>
            <w:shd w:val="clear" w:color="auto" w:fill="auto"/>
          </w:tcPr>
          <w:p w:rsidR="005B722A" w:rsidRPr="005B722A" w:rsidRDefault="006A362D" w:rsidP="00F52485">
            <w:pPr>
              <w:spacing w:after="0" w:line="240" w:lineRule="auto"/>
              <w:jc w:val="right"/>
              <w:rPr>
                <w:rFonts w:ascii="Times New Roman" w:hAnsi="Times New Roman"/>
                <w:sz w:val="28"/>
                <w:szCs w:val="28"/>
              </w:rPr>
            </w:pPr>
            <w:r>
              <w:rPr>
                <w:rFonts w:ascii="Times New Roman" w:hAnsi="Times New Roman"/>
                <w:sz w:val="28"/>
                <w:szCs w:val="28"/>
              </w:rPr>
              <w:t>№ 14</w:t>
            </w:r>
            <w:r w:rsidR="005B722A" w:rsidRPr="005B722A">
              <w:rPr>
                <w:rFonts w:ascii="Times New Roman" w:hAnsi="Times New Roman"/>
                <w:sz w:val="28"/>
                <w:szCs w:val="28"/>
              </w:rPr>
              <w:t>/</w:t>
            </w:r>
            <w:r w:rsidR="00F52485">
              <w:rPr>
                <w:rFonts w:ascii="Times New Roman" w:hAnsi="Times New Roman"/>
                <w:sz w:val="28"/>
                <w:szCs w:val="28"/>
              </w:rPr>
              <w:t>7</w:t>
            </w:r>
            <w:r w:rsidR="005B722A" w:rsidRPr="005B722A">
              <w:rPr>
                <w:rFonts w:ascii="Times New Roman" w:hAnsi="Times New Roman"/>
                <w:sz w:val="28"/>
                <w:szCs w:val="28"/>
              </w:rPr>
              <w:t>-</w:t>
            </w:r>
            <w:r w:rsidR="005B722A" w:rsidRPr="005B722A">
              <w:rPr>
                <w:rFonts w:ascii="Times New Roman" w:hAnsi="Times New Roman"/>
                <w:sz w:val="28"/>
                <w:szCs w:val="28"/>
                <w:lang w:val="en-US"/>
              </w:rPr>
              <w:t>V</w:t>
            </w:r>
            <w:r w:rsidR="005B722A" w:rsidRPr="005B722A">
              <w:rPr>
                <w:rFonts w:ascii="Times New Roman" w:hAnsi="Times New Roman"/>
                <w:sz w:val="28"/>
                <w:szCs w:val="28"/>
              </w:rPr>
              <w:t>ІІІ</w:t>
            </w:r>
          </w:p>
        </w:tc>
      </w:tr>
      <w:tr w:rsidR="005C69AE" w:rsidRPr="005B722A" w:rsidTr="00AB6AC2">
        <w:tc>
          <w:tcPr>
            <w:tcW w:w="4785" w:type="dxa"/>
            <w:shd w:val="clear" w:color="auto" w:fill="auto"/>
          </w:tcPr>
          <w:p w:rsidR="005C69AE" w:rsidRPr="005B722A" w:rsidRDefault="005C69AE" w:rsidP="005B722A">
            <w:pPr>
              <w:spacing w:after="0" w:line="240" w:lineRule="auto"/>
              <w:rPr>
                <w:rFonts w:ascii="Times New Roman" w:hAnsi="Times New Roman"/>
                <w:sz w:val="28"/>
                <w:szCs w:val="28"/>
              </w:rPr>
            </w:pPr>
          </w:p>
        </w:tc>
        <w:tc>
          <w:tcPr>
            <w:tcW w:w="4786" w:type="dxa"/>
            <w:shd w:val="clear" w:color="auto" w:fill="auto"/>
          </w:tcPr>
          <w:p w:rsidR="005C69AE" w:rsidRDefault="005C69AE" w:rsidP="00F52485">
            <w:pPr>
              <w:spacing w:after="0" w:line="240" w:lineRule="auto"/>
              <w:jc w:val="right"/>
              <w:rPr>
                <w:rFonts w:ascii="Times New Roman" w:hAnsi="Times New Roman"/>
                <w:sz w:val="28"/>
                <w:szCs w:val="28"/>
              </w:rPr>
            </w:pPr>
          </w:p>
        </w:tc>
      </w:tr>
    </w:tbl>
    <w:p w:rsidR="002A6EAA" w:rsidRDefault="002A6EAA" w:rsidP="002A6EAA">
      <w:pPr>
        <w:pStyle w:val="Standard"/>
        <w:jc w:val="both"/>
        <w:rPr>
          <w:rFonts w:ascii="Times New Roman" w:hAnsi="Times New Roman" w:cs="Times New Roman"/>
          <w:sz w:val="28"/>
          <w:lang w:val="uk-UA"/>
        </w:rPr>
      </w:pPr>
      <w:r w:rsidRPr="002A6EAA">
        <w:rPr>
          <w:rFonts w:ascii="Times New Roman" w:hAnsi="Times New Roman" w:cs="Times New Roman"/>
          <w:sz w:val="28"/>
          <w:lang w:val="uk-UA"/>
        </w:rPr>
        <w:t xml:space="preserve">Про затвердження Програми «Компенсація </w:t>
      </w:r>
    </w:p>
    <w:p w:rsidR="002A6EAA" w:rsidRDefault="002A6EAA" w:rsidP="002A6EAA">
      <w:pPr>
        <w:pStyle w:val="Standard"/>
        <w:jc w:val="both"/>
        <w:rPr>
          <w:rFonts w:ascii="Times New Roman" w:hAnsi="Times New Roman" w:cs="Times New Roman"/>
          <w:sz w:val="28"/>
          <w:lang w:val="uk-UA"/>
        </w:rPr>
      </w:pPr>
      <w:r w:rsidRPr="002A6EAA">
        <w:rPr>
          <w:rFonts w:ascii="Times New Roman" w:hAnsi="Times New Roman" w:cs="Times New Roman"/>
          <w:sz w:val="28"/>
          <w:lang w:val="uk-UA"/>
        </w:rPr>
        <w:t xml:space="preserve">(відшкодування) обґрунтованих витрат </w:t>
      </w:r>
    </w:p>
    <w:p w:rsidR="002A6EAA" w:rsidRDefault="002A6EAA" w:rsidP="002A6EAA">
      <w:pPr>
        <w:pStyle w:val="Standard"/>
        <w:jc w:val="both"/>
        <w:rPr>
          <w:rFonts w:ascii="Times New Roman" w:hAnsi="Times New Roman" w:cs="Times New Roman"/>
          <w:sz w:val="28"/>
          <w:lang w:val="uk-UA"/>
        </w:rPr>
      </w:pPr>
      <w:proofErr w:type="spellStart"/>
      <w:r w:rsidRPr="002A6EAA">
        <w:rPr>
          <w:rFonts w:ascii="Times New Roman" w:hAnsi="Times New Roman" w:cs="Times New Roman"/>
          <w:sz w:val="28"/>
          <w:lang w:val="uk-UA"/>
        </w:rPr>
        <w:t>Машівському</w:t>
      </w:r>
      <w:proofErr w:type="spellEnd"/>
      <w:r w:rsidRPr="002A6EAA">
        <w:rPr>
          <w:rFonts w:ascii="Times New Roman" w:hAnsi="Times New Roman" w:cs="Times New Roman"/>
          <w:sz w:val="28"/>
          <w:lang w:val="uk-UA"/>
        </w:rPr>
        <w:t xml:space="preserve"> житлово-комунальному господарству </w:t>
      </w:r>
    </w:p>
    <w:p w:rsidR="002A6EAA" w:rsidRDefault="002A6EAA" w:rsidP="002A6EAA">
      <w:pPr>
        <w:pStyle w:val="Standard"/>
        <w:jc w:val="both"/>
        <w:rPr>
          <w:rFonts w:ascii="Times New Roman" w:hAnsi="Times New Roman" w:cs="Times New Roman"/>
          <w:sz w:val="28"/>
          <w:lang w:val="uk-UA"/>
        </w:rPr>
      </w:pPr>
      <w:r w:rsidRPr="002A6EAA">
        <w:rPr>
          <w:rFonts w:ascii="Times New Roman" w:hAnsi="Times New Roman" w:cs="Times New Roman"/>
          <w:sz w:val="28"/>
          <w:lang w:val="uk-UA"/>
        </w:rPr>
        <w:t xml:space="preserve">за надання послуги з вивезення побутових відходів </w:t>
      </w:r>
    </w:p>
    <w:p w:rsidR="002A6EAA" w:rsidRDefault="002A6EAA" w:rsidP="002A6EAA">
      <w:pPr>
        <w:pStyle w:val="Standard"/>
        <w:jc w:val="both"/>
        <w:rPr>
          <w:rFonts w:ascii="Times New Roman" w:hAnsi="Times New Roman" w:cs="Times New Roman"/>
          <w:sz w:val="28"/>
          <w:lang w:val="uk-UA"/>
        </w:rPr>
      </w:pPr>
      <w:r w:rsidRPr="002A6EAA">
        <w:rPr>
          <w:rFonts w:ascii="Times New Roman" w:hAnsi="Times New Roman" w:cs="Times New Roman"/>
          <w:sz w:val="28"/>
          <w:lang w:val="uk-UA"/>
        </w:rPr>
        <w:t xml:space="preserve">від населення </w:t>
      </w:r>
      <w:proofErr w:type="spellStart"/>
      <w:r w:rsidRPr="002A6EAA">
        <w:rPr>
          <w:rFonts w:ascii="Times New Roman" w:hAnsi="Times New Roman" w:cs="Times New Roman"/>
          <w:sz w:val="28"/>
          <w:lang w:val="uk-UA"/>
        </w:rPr>
        <w:t>Машівської</w:t>
      </w:r>
      <w:proofErr w:type="spellEnd"/>
      <w:r w:rsidRPr="002A6EAA">
        <w:rPr>
          <w:rFonts w:ascii="Times New Roman" w:hAnsi="Times New Roman" w:cs="Times New Roman"/>
          <w:sz w:val="28"/>
          <w:lang w:val="uk-UA"/>
        </w:rPr>
        <w:t xml:space="preserve"> селищної територіальної </w:t>
      </w:r>
    </w:p>
    <w:p w:rsidR="002A6EAA" w:rsidRDefault="002A6EAA" w:rsidP="002A6EAA">
      <w:pPr>
        <w:pStyle w:val="Standard"/>
        <w:jc w:val="both"/>
        <w:rPr>
          <w:rFonts w:ascii="Times New Roman" w:hAnsi="Times New Roman"/>
          <w:sz w:val="28"/>
          <w:lang w:val="uk-UA"/>
        </w:rPr>
      </w:pPr>
      <w:r w:rsidRPr="002A6EAA">
        <w:rPr>
          <w:rFonts w:ascii="Times New Roman" w:hAnsi="Times New Roman" w:cs="Times New Roman"/>
          <w:sz w:val="28"/>
          <w:lang w:val="uk-UA"/>
        </w:rPr>
        <w:t xml:space="preserve">громади» </w:t>
      </w:r>
      <w:proofErr w:type="spellStart"/>
      <w:r w:rsidRPr="002A6EAA">
        <w:rPr>
          <w:rFonts w:ascii="Times New Roman" w:hAnsi="Times New Roman" w:cs="Times New Roman"/>
          <w:sz w:val="28"/>
          <w:lang w:val="uk-UA"/>
        </w:rPr>
        <w:t>Машів</w:t>
      </w:r>
      <w:r w:rsidRPr="002A6EAA">
        <w:rPr>
          <w:rFonts w:ascii="Times New Roman" w:hAnsi="Times New Roman"/>
          <w:sz w:val="28"/>
          <w:lang w:val="uk-UA"/>
        </w:rPr>
        <w:t>ської</w:t>
      </w:r>
      <w:proofErr w:type="spellEnd"/>
      <w:r w:rsidRPr="002A6EAA">
        <w:rPr>
          <w:rFonts w:ascii="Times New Roman" w:hAnsi="Times New Roman"/>
          <w:sz w:val="28"/>
          <w:lang w:val="uk-UA"/>
        </w:rPr>
        <w:t xml:space="preserve"> селищної ради на 2021 рік </w:t>
      </w:r>
    </w:p>
    <w:p w:rsidR="002A6EAA" w:rsidRPr="002A6EAA" w:rsidRDefault="002A6EAA" w:rsidP="002A6EAA">
      <w:pPr>
        <w:pStyle w:val="Standard"/>
        <w:jc w:val="both"/>
        <w:rPr>
          <w:rFonts w:ascii="Times New Roman" w:hAnsi="Times New Roman" w:cs="Times New Roman"/>
          <w:bCs/>
          <w:sz w:val="28"/>
          <w:szCs w:val="28"/>
          <w:lang w:val="uk-UA"/>
        </w:rPr>
      </w:pPr>
      <w:r w:rsidRPr="002A6EAA">
        <w:rPr>
          <w:rFonts w:ascii="Times New Roman" w:hAnsi="Times New Roman"/>
          <w:sz w:val="28"/>
          <w:lang w:val="uk-UA"/>
        </w:rPr>
        <w:t xml:space="preserve">та </w:t>
      </w:r>
      <w:r w:rsidRPr="002A6EAA">
        <w:rPr>
          <w:rFonts w:ascii="Times New Roman" w:hAnsi="Times New Roman" w:cs="Times New Roman"/>
          <w:bCs/>
          <w:sz w:val="28"/>
          <w:szCs w:val="28"/>
          <w:lang w:val="uk-UA"/>
        </w:rPr>
        <w:t>Методики розрахунку компенсації за надання послуг</w:t>
      </w:r>
      <w:r w:rsidR="00BB551F">
        <w:rPr>
          <w:rFonts w:ascii="Times New Roman" w:hAnsi="Times New Roman" w:cs="Times New Roman"/>
          <w:bCs/>
          <w:sz w:val="28"/>
          <w:szCs w:val="28"/>
          <w:lang w:val="uk-UA"/>
        </w:rPr>
        <w:t>.</w:t>
      </w:r>
    </w:p>
    <w:p w:rsidR="002A6EAA" w:rsidRDefault="002A6EAA" w:rsidP="002A6EAA">
      <w:pPr>
        <w:spacing w:after="0" w:line="240" w:lineRule="auto"/>
        <w:jc w:val="both"/>
        <w:rPr>
          <w:rFonts w:ascii="Times New Roman" w:hAnsi="Times New Roman"/>
          <w:sz w:val="28"/>
        </w:rPr>
      </w:pPr>
    </w:p>
    <w:p w:rsidR="005C69AE" w:rsidRPr="002A6EAA" w:rsidRDefault="005C69AE" w:rsidP="002A6EAA">
      <w:pPr>
        <w:spacing w:after="0" w:line="240" w:lineRule="auto"/>
        <w:jc w:val="both"/>
        <w:rPr>
          <w:rFonts w:ascii="Times New Roman" w:hAnsi="Times New Roman"/>
          <w:sz w:val="28"/>
        </w:rPr>
      </w:pPr>
    </w:p>
    <w:p w:rsidR="00B6320D" w:rsidRPr="00CD7089" w:rsidRDefault="002A6EAA" w:rsidP="00CD7089">
      <w:pPr>
        <w:pStyle w:val="a5"/>
        <w:spacing w:before="0" w:beforeAutospacing="0" w:after="270" w:afterAutospacing="0"/>
        <w:ind w:firstLine="567"/>
        <w:jc w:val="both"/>
        <w:rPr>
          <w:sz w:val="28"/>
          <w:szCs w:val="28"/>
          <w:lang w:val="uk-UA"/>
        </w:rPr>
      </w:pPr>
      <w:r w:rsidRPr="00453330">
        <w:rPr>
          <w:sz w:val="28"/>
          <w:szCs w:val="28"/>
        </w:rPr>
        <w:t xml:space="preserve">З метою </w:t>
      </w:r>
      <w:r w:rsidR="005C69AE">
        <w:rPr>
          <w:sz w:val="28"/>
          <w:szCs w:val="28"/>
          <w:lang w:val="uk-UA"/>
        </w:rPr>
        <w:t>забезпечення стабільної</w:t>
      </w:r>
      <w:r w:rsidRPr="00453330">
        <w:rPr>
          <w:sz w:val="28"/>
          <w:szCs w:val="28"/>
        </w:rPr>
        <w:t xml:space="preserve"> робот</w:t>
      </w:r>
      <w:r w:rsidRPr="00453330">
        <w:rPr>
          <w:sz w:val="28"/>
          <w:szCs w:val="28"/>
          <w:lang w:val="uk-UA"/>
        </w:rPr>
        <w:t>и</w:t>
      </w:r>
      <w:r w:rsidRPr="00453330">
        <w:rPr>
          <w:sz w:val="28"/>
          <w:szCs w:val="28"/>
        </w:rPr>
        <w:t xml:space="preserve"> </w:t>
      </w:r>
      <w:proofErr w:type="spellStart"/>
      <w:r w:rsidRPr="00453330">
        <w:rPr>
          <w:sz w:val="28"/>
          <w:szCs w:val="28"/>
          <w:lang w:val="uk-UA"/>
        </w:rPr>
        <w:t>Машівського</w:t>
      </w:r>
      <w:proofErr w:type="spellEnd"/>
      <w:r w:rsidRPr="00453330">
        <w:rPr>
          <w:sz w:val="28"/>
          <w:szCs w:val="28"/>
          <w:lang w:val="uk-UA"/>
        </w:rPr>
        <w:t xml:space="preserve"> ж</w:t>
      </w:r>
      <w:r w:rsidR="00CD7089">
        <w:rPr>
          <w:sz w:val="28"/>
          <w:szCs w:val="28"/>
          <w:lang w:val="uk-UA"/>
        </w:rPr>
        <w:t>итлово-комунального</w:t>
      </w:r>
      <w:r w:rsidRPr="00453330">
        <w:rPr>
          <w:sz w:val="28"/>
          <w:szCs w:val="28"/>
          <w:lang w:val="uk-UA"/>
        </w:rPr>
        <w:t xml:space="preserve"> господарства</w:t>
      </w:r>
      <w:r w:rsidRPr="00453330">
        <w:rPr>
          <w:sz w:val="28"/>
          <w:szCs w:val="28"/>
        </w:rPr>
        <w:t xml:space="preserve"> </w:t>
      </w:r>
      <w:r w:rsidRPr="00453330">
        <w:rPr>
          <w:sz w:val="28"/>
          <w:szCs w:val="28"/>
          <w:lang w:val="uk-UA"/>
        </w:rPr>
        <w:t>відповідно до його функціональних призначень, поліпшення якості надання підприємством комунальних послуг</w:t>
      </w:r>
      <w:r w:rsidRPr="00453330">
        <w:rPr>
          <w:sz w:val="28"/>
          <w:szCs w:val="28"/>
        </w:rPr>
        <w:t>, відповідно до п. 22 ч.1 ст. 26 Закону України «Про місцеве самоврядування</w:t>
      </w:r>
      <w:r>
        <w:rPr>
          <w:sz w:val="28"/>
          <w:szCs w:val="28"/>
          <w:lang w:val="uk-UA"/>
        </w:rPr>
        <w:t xml:space="preserve"> в Україні</w:t>
      </w:r>
      <w:r w:rsidRPr="00453330">
        <w:rPr>
          <w:sz w:val="28"/>
          <w:szCs w:val="28"/>
        </w:rPr>
        <w:t xml:space="preserve">» </w:t>
      </w:r>
      <w:r w:rsidRPr="00C31B24">
        <w:rPr>
          <w:sz w:val="28"/>
          <w:szCs w:val="28"/>
          <w:lang w:val="uk-UA"/>
        </w:rPr>
        <w:t>відповідно до</w:t>
      </w:r>
      <w:r>
        <w:rPr>
          <w:sz w:val="28"/>
          <w:szCs w:val="28"/>
        </w:rPr>
        <w:t xml:space="preserve"> </w:t>
      </w:r>
      <w:r w:rsidR="00CD7089">
        <w:rPr>
          <w:sz w:val="28"/>
          <w:szCs w:val="28"/>
        </w:rPr>
        <w:t>абз. 2, п</w:t>
      </w:r>
      <w:r w:rsidR="006E6A55">
        <w:rPr>
          <w:sz w:val="28"/>
          <w:szCs w:val="28"/>
        </w:rPr>
        <w:t xml:space="preserve">. </w:t>
      </w:r>
      <w:r w:rsidR="00CD7089">
        <w:rPr>
          <w:sz w:val="28"/>
          <w:szCs w:val="28"/>
        </w:rPr>
        <w:t>3, ч. 2</w:t>
      </w:r>
      <w:r w:rsidRPr="00C31B24">
        <w:rPr>
          <w:sz w:val="28"/>
          <w:szCs w:val="28"/>
          <w:lang w:val="uk-UA"/>
        </w:rPr>
        <w:t xml:space="preserve"> Закону України «Про державну допомогу суб’єктам господарювання» Постанови Кабінету Міністрів України № 420 від 23.05.2018 р. «Про затвердження переліку послуг, що становлять загальний економічний інте</w:t>
      </w:r>
      <w:r w:rsidR="00CD7089">
        <w:rPr>
          <w:sz w:val="28"/>
          <w:szCs w:val="28"/>
          <w:lang w:val="uk-UA"/>
        </w:rPr>
        <w:t xml:space="preserve">рес», враховуючи рекомендації постійної комісії </w:t>
      </w:r>
      <w:r w:rsidR="00CD7089" w:rsidRPr="007F2895">
        <w:rPr>
          <w:sz w:val="28"/>
          <w:szCs w:val="28"/>
          <w:lang w:val="uk-UA"/>
        </w:rPr>
        <w:t xml:space="preserve">з питань </w:t>
      </w:r>
      <w:r w:rsidR="00CD7089" w:rsidRPr="00F97149">
        <w:rPr>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00CD7089" w:rsidRPr="00F97149">
        <w:rPr>
          <w:bCs/>
          <w:sz w:val="28"/>
          <w:szCs w:val="28"/>
          <w:lang w:val="uk-UA"/>
        </w:rPr>
        <w:t>,</w:t>
      </w:r>
      <w:r w:rsidR="00CD7089" w:rsidRPr="00F97149">
        <w:rPr>
          <w:sz w:val="28"/>
          <w:szCs w:val="28"/>
          <w:lang w:val="uk-UA"/>
        </w:rPr>
        <w:t xml:space="preserve"> інвестицій та міжнародного співробітництва</w:t>
      </w:r>
      <w:r w:rsidR="005B722A">
        <w:rPr>
          <w:sz w:val="28"/>
          <w:szCs w:val="28"/>
        </w:rPr>
        <w:t xml:space="preserve">, </w:t>
      </w:r>
      <w:r w:rsidR="00B6320D">
        <w:rPr>
          <w:sz w:val="28"/>
          <w:szCs w:val="28"/>
        </w:rPr>
        <w:t xml:space="preserve">селищна рада </w:t>
      </w:r>
    </w:p>
    <w:p w:rsidR="00B6320D" w:rsidRDefault="00B6320D" w:rsidP="005C30A8">
      <w:pPr>
        <w:spacing w:after="0" w:line="240" w:lineRule="auto"/>
        <w:jc w:val="center"/>
        <w:rPr>
          <w:rFonts w:ascii="Times New Roman" w:hAnsi="Times New Roman"/>
          <w:sz w:val="28"/>
          <w:szCs w:val="28"/>
        </w:rPr>
      </w:pPr>
      <w:r>
        <w:rPr>
          <w:rFonts w:ascii="Times New Roman" w:hAnsi="Times New Roman"/>
          <w:sz w:val="28"/>
          <w:szCs w:val="28"/>
        </w:rPr>
        <w:t>ВИРІШИЛА:</w:t>
      </w:r>
    </w:p>
    <w:p w:rsidR="00B6320D" w:rsidRDefault="00B6320D" w:rsidP="00B6320D">
      <w:pPr>
        <w:spacing w:after="0" w:line="240" w:lineRule="auto"/>
        <w:rPr>
          <w:rFonts w:ascii="Times New Roman" w:hAnsi="Times New Roman"/>
          <w:sz w:val="28"/>
          <w:szCs w:val="28"/>
        </w:rPr>
      </w:pPr>
    </w:p>
    <w:p w:rsidR="005C30A8" w:rsidRPr="00F52485" w:rsidRDefault="00B6320D" w:rsidP="00F52485">
      <w:pPr>
        <w:pStyle w:val="Standard"/>
        <w:ind w:firstLine="426"/>
        <w:jc w:val="both"/>
        <w:rPr>
          <w:rFonts w:ascii="Times New Roman" w:hAnsi="Times New Roman" w:cs="Times New Roman"/>
          <w:sz w:val="28"/>
          <w:lang w:val="uk-UA"/>
        </w:rPr>
      </w:pPr>
      <w:r w:rsidRPr="00F52485">
        <w:rPr>
          <w:rFonts w:ascii="Times New Roman" w:hAnsi="Times New Roman"/>
          <w:sz w:val="28"/>
          <w:szCs w:val="28"/>
          <w:lang w:val="uk-UA"/>
        </w:rPr>
        <w:t xml:space="preserve">1.Затвердити </w:t>
      </w:r>
      <w:r w:rsidR="002F54FF" w:rsidRPr="00F52485">
        <w:rPr>
          <w:rFonts w:ascii="Times New Roman" w:hAnsi="Times New Roman"/>
          <w:sz w:val="28"/>
          <w:szCs w:val="28"/>
          <w:lang w:val="uk-UA"/>
        </w:rPr>
        <w:t xml:space="preserve">Програму </w:t>
      </w:r>
      <w:r w:rsidR="00F52485" w:rsidRPr="002A6EAA">
        <w:rPr>
          <w:rFonts w:ascii="Times New Roman" w:hAnsi="Times New Roman" w:cs="Times New Roman"/>
          <w:sz w:val="28"/>
          <w:lang w:val="uk-UA"/>
        </w:rPr>
        <w:t xml:space="preserve">Компенсація (відшкодування) обґрунтованих витрат </w:t>
      </w:r>
      <w:proofErr w:type="spellStart"/>
      <w:r w:rsidR="00F52485" w:rsidRPr="002A6EAA">
        <w:rPr>
          <w:rFonts w:ascii="Times New Roman" w:hAnsi="Times New Roman" w:cs="Times New Roman"/>
          <w:sz w:val="28"/>
          <w:lang w:val="uk-UA"/>
        </w:rPr>
        <w:t>Машівському</w:t>
      </w:r>
      <w:proofErr w:type="spellEnd"/>
      <w:r w:rsidR="00F52485" w:rsidRPr="002A6EAA">
        <w:rPr>
          <w:rFonts w:ascii="Times New Roman" w:hAnsi="Times New Roman" w:cs="Times New Roman"/>
          <w:sz w:val="28"/>
          <w:lang w:val="uk-UA"/>
        </w:rPr>
        <w:t xml:space="preserve"> житлово-комунальному господарству за надання послуги з вивезення побутових відходів від населення </w:t>
      </w:r>
      <w:proofErr w:type="spellStart"/>
      <w:r w:rsidR="00F52485" w:rsidRPr="002A6EAA">
        <w:rPr>
          <w:rFonts w:ascii="Times New Roman" w:hAnsi="Times New Roman" w:cs="Times New Roman"/>
          <w:sz w:val="28"/>
          <w:lang w:val="uk-UA"/>
        </w:rPr>
        <w:t>Машівської</w:t>
      </w:r>
      <w:proofErr w:type="spellEnd"/>
      <w:r w:rsidR="00F52485" w:rsidRPr="002A6EAA">
        <w:rPr>
          <w:rFonts w:ascii="Times New Roman" w:hAnsi="Times New Roman" w:cs="Times New Roman"/>
          <w:sz w:val="28"/>
          <w:lang w:val="uk-UA"/>
        </w:rPr>
        <w:t xml:space="preserve"> селищної територіальної громади» </w:t>
      </w:r>
      <w:proofErr w:type="spellStart"/>
      <w:r w:rsidR="00F52485" w:rsidRPr="002A6EAA">
        <w:rPr>
          <w:rFonts w:ascii="Times New Roman" w:hAnsi="Times New Roman" w:cs="Times New Roman"/>
          <w:sz w:val="28"/>
          <w:lang w:val="uk-UA"/>
        </w:rPr>
        <w:t>Машів</w:t>
      </w:r>
      <w:r w:rsidR="00F52485" w:rsidRPr="002A6EAA">
        <w:rPr>
          <w:rFonts w:ascii="Times New Roman" w:hAnsi="Times New Roman"/>
          <w:sz w:val="28"/>
          <w:lang w:val="uk-UA"/>
        </w:rPr>
        <w:t>ської</w:t>
      </w:r>
      <w:proofErr w:type="spellEnd"/>
      <w:r w:rsidR="00F52485" w:rsidRPr="002A6EAA">
        <w:rPr>
          <w:rFonts w:ascii="Times New Roman" w:hAnsi="Times New Roman"/>
          <w:sz w:val="28"/>
          <w:lang w:val="uk-UA"/>
        </w:rPr>
        <w:t xml:space="preserve"> селищної ради на 2021 рік </w:t>
      </w:r>
      <w:r w:rsidR="002F54FF" w:rsidRPr="00F52485">
        <w:rPr>
          <w:rFonts w:ascii="Times New Roman" w:hAnsi="Times New Roman"/>
          <w:sz w:val="28"/>
          <w:szCs w:val="28"/>
          <w:lang w:val="uk-UA"/>
        </w:rPr>
        <w:t xml:space="preserve"> </w:t>
      </w:r>
      <w:r w:rsidR="005C69AE">
        <w:rPr>
          <w:rFonts w:ascii="Times New Roman" w:hAnsi="Times New Roman"/>
          <w:sz w:val="28"/>
          <w:szCs w:val="28"/>
          <w:lang w:val="uk-UA"/>
        </w:rPr>
        <w:t>(Додаток 1</w:t>
      </w:r>
      <w:r w:rsidR="005C30A8" w:rsidRPr="00F52485">
        <w:rPr>
          <w:rFonts w:ascii="Times New Roman" w:hAnsi="Times New Roman"/>
          <w:sz w:val="28"/>
          <w:szCs w:val="28"/>
          <w:lang w:val="uk-UA"/>
        </w:rPr>
        <w:t>).</w:t>
      </w:r>
    </w:p>
    <w:p w:rsidR="005C30A8" w:rsidRPr="00F52485" w:rsidRDefault="00F52485" w:rsidP="00F52485">
      <w:pPr>
        <w:pStyle w:val="Standard"/>
        <w:ind w:firstLine="426"/>
        <w:jc w:val="both"/>
        <w:rPr>
          <w:rFonts w:ascii="Times New Roman" w:hAnsi="Times New Roman" w:cs="Times New Roman"/>
          <w:bCs/>
          <w:sz w:val="28"/>
          <w:szCs w:val="28"/>
          <w:lang w:val="uk-UA"/>
        </w:rPr>
      </w:pPr>
      <w:r w:rsidRPr="005C69AE">
        <w:rPr>
          <w:rFonts w:ascii="Times New Roman" w:hAnsi="Times New Roman"/>
          <w:sz w:val="28"/>
          <w:szCs w:val="28"/>
          <w:lang w:val="uk-UA"/>
        </w:rPr>
        <w:t xml:space="preserve">2.Затвердити </w:t>
      </w:r>
      <w:r w:rsidRPr="00F52485">
        <w:rPr>
          <w:rFonts w:ascii="Times New Roman" w:hAnsi="Times New Roman" w:cs="Times New Roman"/>
          <w:bCs/>
          <w:sz w:val="28"/>
          <w:szCs w:val="28"/>
          <w:lang w:val="uk-UA"/>
        </w:rPr>
        <w:t>Методик</w:t>
      </w:r>
      <w:r>
        <w:rPr>
          <w:rFonts w:ascii="Times New Roman" w:hAnsi="Times New Roman" w:cs="Times New Roman"/>
          <w:bCs/>
          <w:sz w:val="28"/>
          <w:szCs w:val="28"/>
          <w:lang w:val="uk-UA"/>
        </w:rPr>
        <w:t>у</w:t>
      </w:r>
      <w:r w:rsidRPr="00F52485">
        <w:rPr>
          <w:rFonts w:ascii="Times New Roman" w:hAnsi="Times New Roman" w:cs="Times New Roman"/>
          <w:bCs/>
          <w:sz w:val="28"/>
          <w:szCs w:val="28"/>
          <w:lang w:val="uk-UA"/>
        </w:rPr>
        <w:t xml:space="preserve"> розрахунку компенсації за надання послуг, що становлять загальний економічний інтерес –</w:t>
      </w:r>
      <w:r w:rsidRPr="00F52485">
        <w:rPr>
          <w:sz w:val="28"/>
          <w:szCs w:val="28"/>
          <w:lang w:val="uk-UA"/>
        </w:rPr>
        <w:t xml:space="preserve"> послуги з вивезення побутових відходів від населення, що надаються  </w:t>
      </w:r>
      <w:proofErr w:type="spellStart"/>
      <w:r w:rsidRPr="00F52485">
        <w:rPr>
          <w:rFonts w:ascii="Times New Roman" w:hAnsi="Times New Roman" w:cs="Times New Roman"/>
          <w:bCs/>
          <w:sz w:val="28"/>
          <w:szCs w:val="28"/>
          <w:lang w:val="uk-UA"/>
        </w:rPr>
        <w:t>Машівським</w:t>
      </w:r>
      <w:proofErr w:type="spellEnd"/>
      <w:r w:rsidRPr="00F52485">
        <w:rPr>
          <w:rFonts w:ascii="Times New Roman" w:hAnsi="Times New Roman" w:cs="Times New Roman"/>
          <w:bCs/>
          <w:sz w:val="28"/>
          <w:szCs w:val="28"/>
          <w:lang w:val="uk-UA"/>
        </w:rPr>
        <w:t xml:space="preserve"> житлово-комунальним </w:t>
      </w:r>
      <w:r w:rsidRPr="00F52485">
        <w:rPr>
          <w:rFonts w:ascii="Times New Roman" w:hAnsi="Times New Roman" w:cs="Times New Roman"/>
          <w:bCs/>
          <w:sz w:val="28"/>
          <w:szCs w:val="28"/>
          <w:lang w:val="uk-UA"/>
        </w:rPr>
        <w:lastRenderedPageBreak/>
        <w:t xml:space="preserve">господарством на території </w:t>
      </w:r>
      <w:proofErr w:type="spellStart"/>
      <w:r w:rsidRPr="00F52485">
        <w:rPr>
          <w:rFonts w:ascii="Times New Roman" w:hAnsi="Times New Roman" w:cs="Times New Roman"/>
          <w:bCs/>
          <w:sz w:val="28"/>
          <w:szCs w:val="28"/>
          <w:lang w:val="uk-UA"/>
        </w:rPr>
        <w:t>Машівської</w:t>
      </w:r>
      <w:proofErr w:type="spellEnd"/>
      <w:r w:rsidRPr="00F52485">
        <w:rPr>
          <w:rFonts w:ascii="Times New Roman" w:hAnsi="Times New Roman" w:cs="Times New Roman"/>
          <w:bCs/>
          <w:sz w:val="28"/>
          <w:szCs w:val="28"/>
          <w:lang w:val="uk-UA"/>
        </w:rPr>
        <w:t xml:space="preserve"> селищної територіальної громади</w:t>
      </w:r>
      <w:r w:rsidR="005C69AE">
        <w:rPr>
          <w:rFonts w:ascii="Times New Roman" w:hAnsi="Times New Roman" w:cs="Times New Roman"/>
          <w:bCs/>
          <w:sz w:val="28"/>
          <w:szCs w:val="28"/>
          <w:lang w:val="uk-UA"/>
        </w:rPr>
        <w:t xml:space="preserve"> (Додаток 2)</w:t>
      </w:r>
    </w:p>
    <w:p w:rsidR="005C30A8" w:rsidRDefault="00F52485" w:rsidP="00F52485">
      <w:pPr>
        <w:spacing w:after="0" w:line="240" w:lineRule="auto"/>
        <w:ind w:firstLine="426"/>
        <w:jc w:val="both"/>
        <w:rPr>
          <w:rFonts w:ascii="Times New Roman" w:hAnsi="Times New Roman"/>
          <w:sz w:val="28"/>
          <w:szCs w:val="28"/>
        </w:rPr>
      </w:pPr>
      <w:r>
        <w:rPr>
          <w:rFonts w:ascii="Times New Roman" w:hAnsi="Times New Roman"/>
          <w:sz w:val="28"/>
          <w:szCs w:val="28"/>
        </w:rPr>
        <w:t>3</w:t>
      </w:r>
      <w:r w:rsidR="005C30A8">
        <w:rPr>
          <w:rFonts w:ascii="Times New Roman" w:hAnsi="Times New Roman"/>
          <w:sz w:val="28"/>
          <w:szCs w:val="28"/>
        </w:rPr>
        <w:t xml:space="preserve">. Контроль за виконанням даного рішення покласти на постійну депутатську комісію </w:t>
      </w:r>
      <w:r w:rsidR="005C30A8" w:rsidRPr="005C30A8">
        <w:rPr>
          <w:rFonts w:ascii="Times New Roman" w:hAnsi="Times New Roman"/>
          <w:sz w:val="28"/>
          <w:szCs w:val="28"/>
        </w:rPr>
        <w:t>з питань планування місцевого бюджету, регіональної економічної політики, соціально-економічного розвитку, фінансів, цін, приватизації</w:t>
      </w:r>
      <w:r w:rsidR="005C30A8" w:rsidRPr="005C30A8">
        <w:rPr>
          <w:rFonts w:ascii="Times New Roman" w:hAnsi="Times New Roman"/>
          <w:bCs/>
          <w:sz w:val="28"/>
          <w:szCs w:val="28"/>
        </w:rPr>
        <w:t>,</w:t>
      </w:r>
      <w:r w:rsidR="005C30A8" w:rsidRPr="005C30A8">
        <w:rPr>
          <w:rFonts w:ascii="Times New Roman" w:hAnsi="Times New Roman"/>
          <w:sz w:val="28"/>
          <w:szCs w:val="28"/>
        </w:rPr>
        <w:t xml:space="preserve"> інвестицій та міжнародного співробітництва</w:t>
      </w:r>
      <w:r w:rsidR="005C30A8">
        <w:rPr>
          <w:rFonts w:ascii="Times New Roman" w:hAnsi="Times New Roman"/>
          <w:sz w:val="28"/>
          <w:szCs w:val="28"/>
        </w:rPr>
        <w:t>.</w:t>
      </w:r>
    </w:p>
    <w:p w:rsidR="005C30A8" w:rsidRDefault="005C30A8" w:rsidP="005C30A8">
      <w:pPr>
        <w:spacing w:after="0" w:line="240" w:lineRule="auto"/>
        <w:jc w:val="both"/>
        <w:rPr>
          <w:rFonts w:ascii="Times New Roman" w:hAnsi="Times New Roman"/>
          <w:sz w:val="28"/>
          <w:szCs w:val="28"/>
        </w:rPr>
      </w:pPr>
    </w:p>
    <w:p w:rsidR="005C30A8" w:rsidRDefault="005C30A8" w:rsidP="005C30A8">
      <w:pPr>
        <w:spacing w:after="0" w:line="240" w:lineRule="auto"/>
        <w:jc w:val="both"/>
        <w:rPr>
          <w:rFonts w:ascii="Times New Roman" w:hAnsi="Times New Roman"/>
          <w:sz w:val="28"/>
          <w:szCs w:val="28"/>
        </w:rPr>
      </w:pPr>
    </w:p>
    <w:p w:rsidR="00DC68A9" w:rsidRDefault="005C30A8" w:rsidP="00DC68A9">
      <w:r>
        <w:rPr>
          <w:rFonts w:ascii="Times New Roman" w:hAnsi="Times New Roman"/>
          <w:sz w:val="28"/>
          <w:szCs w:val="28"/>
        </w:rPr>
        <w:t xml:space="preserve">   </w:t>
      </w:r>
      <w:r w:rsidR="00DC68A9" w:rsidRPr="00ED49F2">
        <w:rPr>
          <w:sz w:val="28"/>
          <w:szCs w:val="28"/>
        </w:rPr>
        <w:t xml:space="preserve">      </w:t>
      </w:r>
      <w:r w:rsidR="00A02307">
        <w:rPr>
          <w:rFonts w:ascii="Times New Roman" w:hAnsi="Times New Roman"/>
          <w:sz w:val="28"/>
          <w:szCs w:val="28"/>
        </w:rPr>
        <w:t>Се</w:t>
      </w:r>
      <w:r w:rsidR="002F54FF">
        <w:rPr>
          <w:rFonts w:ascii="Times New Roman" w:hAnsi="Times New Roman"/>
          <w:sz w:val="28"/>
          <w:szCs w:val="28"/>
        </w:rPr>
        <w:t>лищний  голова                                           Сергій СИДОРЕНКО</w:t>
      </w:r>
    </w:p>
    <w:p w:rsidR="00B6320D" w:rsidRPr="00B6320D" w:rsidRDefault="00B6320D" w:rsidP="005C30A8">
      <w:pPr>
        <w:spacing w:after="0" w:line="240" w:lineRule="auto"/>
        <w:jc w:val="both"/>
        <w:rPr>
          <w:rFonts w:ascii="Times New Roman" w:hAnsi="Times New Roman"/>
          <w:sz w:val="28"/>
          <w:szCs w:val="28"/>
        </w:rPr>
      </w:pPr>
      <w:bookmarkStart w:id="0" w:name="_GoBack"/>
      <w:bookmarkEnd w:id="0"/>
    </w:p>
    <w:sectPr w:rsidR="00B6320D" w:rsidRPr="00B6320D" w:rsidSect="00BB551F">
      <w:pgSz w:w="11906" w:h="16838"/>
      <w:pgMar w:top="993"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67F3BC6"/>
    <w:multiLevelType w:val="hybridMultilevel"/>
    <w:tmpl w:val="D9E4B3C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21D0E"/>
    <w:rsid w:val="001A2958"/>
    <w:rsid w:val="001E44F1"/>
    <w:rsid w:val="00204241"/>
    <w:rsid w:val="002462C8"/>
    <w:rsid w:val="002A6EAA"/>
    <w:rsid w:val="002F54FF"/>
    <w:rsid w:val="003E39E2"/>
    <w:rsid w:val="00487928"/>
    <w:rsid w:val="00494FF9"/>
    <w:rsid w:val="005403F4"/>
    <w:rsid w:val="005B722A"/>
    <w:rsid w:val="005C30A8"/>
    <w:rsid w:val="005C69AE"/>
    <w:rsid w:val="006A362D"/>
    <w:rsid w:val="006E6A55"/>
    <w:rsid w:val="00703ECF"/>
    <w:rsid w:val="007F33B3"/>
    <w:rsid w:val="008D1146"/>
    <w:rsid w:val="008D636F"/>
    <w:rsid w:val="00920A78"/>
    <w:rsid w:val="00936889"/>
    <w:rsid w:val="00937ED6"/>
    <w:rsid w:val="00961160"/>
    <w:rsid w:val="009656EC"/>
    <w:rsid w:val="0099240D"/>
    <w:rsid w:val="00A02307"/>
    <w:rsid w:val="00AA2BB7"/>
    <w:rsid w:val="00AF663E"/>
    <w:rsid w:val="00B21D0E"/>
    <w:rsid w:val="00B6320D"/>
    <w:rsid w:val="00BB551F"/>
    <w:rsid w:val="00CD7089"/>
    <w:rsid w:val="00D35965"/>
    <w:rsid w:val="00D55FF1"/>
    <w:rsid w:val="00DA4591"/>
    <w:rsid w:val="00DC68A9"/>
    <w:rsid w:val="00EA468D"/>
    <w:rsid w:val="00F52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D0E"/>
    <w:rPr>
      <w:rFonts w:ascii="Calibri" w:eastAsia="Calibri" w:hAnsi="Calibri" w:cs="Times New Roman"/>
      <w:lang w:val="uk-UA"/>
    </w:rPr>
  </w:style>
  <w:style w:type="paragraph" w:styleId="1">
    <w:name w:val="heading 1"/>
    <w:basedOn w:val="a"/>
    <w:link w:val="10"/>
    <w:uiPriority w:val="9"/>
    <w:qFormat/>
    <w:rsid w:val="00B21D0E"/>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1D0E"/>
    <w:rPr>
      <w:rFonts w:ascii="Times New Roman" w:eastAsia="Times New Roman" w:hAnsi="Times New Roman" w:cs="Times New Roman"/>
      <w:b/>
      <w:bCs/>
      <w:kern w:val="36"/>
      <w:sz w:val="48"/>
      <w:szCs w:val="48"/>
      <w:lang w:val="uk-UA" w:eastAsia="uk-UA"/>
    </w:rPr>
  </w:style>
  <w:style w:type="character" w:styleId="a3">
    <w:name w:val="Strong"/>
    <w:basedOn w:val="a0"/>
    <w:qFormat/>
    <w:rsid w:val="00DC68A9"/>
    <w:rPr>
      <w:b/>
      <w:bCs/>
    </w:rPr>
  </w:style>
  <w:style w:type="paragraph" w:customStyle="1" w:styleId="paragraph">
    <w:name w:val="paragraph"/>
    <w:basedOn w:val="a"/>
    <w:rsid w:val="005B722A"/>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4">
    <w:name w:val="List Paragraph"/>
    <w:basedOn w:val="a"/>
    <w:uiPriority w:val="34"/>
    <w:qFormat/>
    <w:rsid w:val="002A6EAA"/>
    <w:pPr>
      <w:ind w:left="720"/>
      <w:contextualSpacing/>
    </w:pPr>
    <w:rPr>
      <w:rFonts w:asciiTheme="minorHAnsi" w:eastAsiaTheme="minorHAnsi" w:hAnsiTheme="minorHAnsi" w:cstheme="minorBidi"/>
    </w:rPr>
  </w:style>
  <w:style w:type="paragraph" w:customStyle="1" w:styleId="Standard">
    <w:name w:val="Standard"/>
    <w:rsid w:val="002A6EAA"/>
    <w:pPr>
      <w:suppressAutoHyphens/>
      <w:spacing w:after="0" w:line="240" w:lineRule="auto"/>
      <w:textAlignment w:val="baseline"/>
    </w:pPr>
    <w:rPr>
      <w:rFonts w:ascii="Liberation Serif" w:eastAsia="SimSun" w:hAnsi="Liberation Serif" w:cs="Mangal"/>
      <w:kern w:val="1"/>
      <w:sz w:val="24"/>
      <w:szCs w:val="24"/>
      <w:lang w:val="en-US" w:eastAsia="zh-CN" w:bidi="hi-IN"/>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2A6EAA"/>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2A6EAA"/>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FF38D-4F26-4BFB-94A4-B919850C3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330</Words>
  <Characters>1885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Година С.А.</cp:lastModifiedBy>
  <cp:revision>18</cp:revision>
  <cp:lastPrinted>2021-05-12T08:29:00Z</cp:lastPrinted>
  <dcterms:created xsi:type="dcterms:W3CDTF">2018-06-25T09:03:00Z</dcterms:created>
  <dcterms:modified xsi:type="dcterms:W3CDTF">2021-05-12T13:18:00Z</dcterms:modified>
</cp:coreProperties>
</file>