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5A1" w:rsidRDefault="00C645A1" w:rsidP="00C645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4" o:title="OLE-объект"/>
          </v:shape>
          <o:OLEObject Type="Embed" ProgID="Word.Picture.8" ShapeID="Объект1" DrawAspect="Content" ObjectID="_1682854954" r:id="rId5"/>
        </w:objec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C645A1" w:rsidRDefault="00C645A1" w:rsidP="00C645A1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C645A1" w:rsidRDefault="00C169CD" w:rsidP="00C645A1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сьомої</w:t>
      </w:r>
      <w:r w:rsidR="00C645A1">
        <w:rPr>
          <w:sz w:val="28"/>
          <w:szCs w:val="28"/>
          <w:lang w:val="uk-UA"/>
        </w:rPr>
        <w:t xml:space="preserve"> позачергової</w:t>
      </w:r>
      <w:r w:rsidR="00C645A1">
        <w:rPr>
          <w:sz w:val="28"/>
          <w:szCs w:val="28"/>
          <w:lang w:val="ru-RU"/>
        </w:rPr>
        <w:t xml:space="preserve"> </w:t>
      </w:r>
      <w:proofErr w:type="spellStart"/>
      <w:r w:rsidR="00C645A1">
        <w:rPr>
          <w:sz w:val="28"/>
          <w:szCs w:val="28"/>
          <w:lang w:val="ru-RU"/>
        </w:rPr>
        <w:t>сесії</w:t>
      </w:r>
      <w:proofErr w:type="spellEnd"/>
      <w:r w:rsidR="00C645A1">
        <w:rPr>
          <w:sz w:val="28"/>
          <w:szCs w:val="28"/>
          <w:lang w:val="ru-RU"/>
        </w:rPr>
        <w:t xml:space="preserve"> </w:t>
      </w:r>
      <w:proofErr w:type="spellStart"/>
      <w:r w:rsidR="00C645A1">
        <w:rPr>
          <w:sz w:val="28"/>
          <w:szCs w:val="28"/>
          <w:lang w:val="ru-RU"/>
        </w:rPr>
        <w:t>селищної</w:t>
      </w:r>
      <w:proofErr w:type="spellEnd"/>
      <w:r w:rsidR="00C645A1">
        <w:rPr>
          <w:sz w:val="28"/>
          <w:szCs w:val="28"/>
          <w:lang w:val="ru-RU"/>
        </w:rPr>
        <w:t xml:space="preserve"> ради восьмого </w:t>
      </w:r>
      <w:proofErr w:type="spellStart"/>
      <w:r w:rsidR="00C645A1">
        <w:rPr>
          <w:sz w:val="28"/>
          <w:szCs w:val="28"/>
          <w:lang w:val="ru-RU"/>
        </w:rPr>
        <w:t>скликання</w:t>
      </w:r>
      <w:proofErr w:type="spellEnd"/>
    </w:p>
    <w:p w:rsidR="00C645A1" w:rsidRDefault="00C169CD" w:rsidP="00C645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18 </w:t>
      </w:r>
      <w:proofErr w:type="spellStart"/>
      <w:r>
        <w:rPr>
          <w:b/>
          <w:bCs/>
          <w:sz w:val="28"/>
          <w:szCs w:val="28"/>
          <w:lang w:val="ru-RU"/>
        </w:rPr>
        <w:t>травня</w:t>
      </w:r>
      <w:proofErr w:type="spellEnd"/>
      <w:r w:rsidR="00C645A1">
        <w:rPr>
          <w:b/>
          <w:bCs/>
          <w:sz w:val="28"/>
          <w:szCs w:val="28"/>
          <w:lang w:val="ru-RU"/>
        </w:rPr>
        <w:t xml:space="preserve">  202</w:t>
      </w:r>
      <w:r w:rsidR="00C645A1">
        <w:rPr>
          <w:b/>
          <w:bCs/>
          <w:sz w:val="28"/>
          <w:szCs w:val="28"/>
          <w:lang w:val="uk-UA"/>
        </w:rPr>
        <w:t>1</w:t>
      </w:r>
      <w:r w:rsidR="00C645A1">
        <w:rPr>
          <w:b/>
          <w:bCs/>
          <w:sz w:val="28"/>
          <w:szCs w:val="28"/>
          <w:lang w:val="ru-RU"/>
        </w:rPr>
        <w:t xml:space="preserve"> року</w:t>
      </w:r>
    </w:p>
    <w:p w:rsidR="00C645A1" w:rsidRDefault="00C645A1" w:rsidP="00C645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C645A1" w:rsidRPr="003B05AF" w:rsidRDefault="00EE3DAE" w:rsidP="00C645A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 26</w:t>
      </w:r>
      <w:r w:rsidR="00C645A1">
        <w:rPr>
          <w:b/>
          <w:bCs/>
          <w:color w:val="000000"/>
          <w:sz w:val="28"/>
          <w:szCs w:val="28"/>
          <w:lang w:val="uk-UA"/>
        </w:rPr>
        <w:t>/7-</w:t>
      </w:r>
      <w:r w:rsidR="00C645A1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C645A1" w:rsidRDefault="00C645A1" w:rsidP="00C645A1">
      <w:pPr>
        <w:jc w:val="both"/>
        <w:rPr>
          <w:rFonts w:eastAsia="Calibri"/>
          <w:b/>
          <w:lang w:val="uk-UA" w:eastAsia="en-US"/>
        </w:rPr>
      </w:pPr>
    </w:p>
    <w:p w:rsidR="00C645A1" w:rsidRDefault="00C645A1" w:rsidP="00C645A1">
      <w:pPr>
        <w:jc w:val="both"/>
        <w:rPr>
          <w:rFonts w:eastAsia="Calibri"/>
          <w:b/>
          <w:lang w:val="uk-UA" w:eastAsia="en-US"/>
        </w:rPr>
      </w:pPr>
    </w:p>
    <w:p w:rsidR="00C645A1" w:rsidRPr="00C645A1" w:rsidRDefault="00C645A1" w:rsidP="00C645A1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C645A1">
        <w:rPr>
          <w:rFonts w:eastAsia="Calibri"/>
          <w:b/>
          <w:sz w:val="28"/>
          <w:szCs w:val="28"/>
          <w:lang w:val="uk-UA" w:eastAsia="en-US"/>
        </w:rPr>
        <w:t xml:space="preserve">Про надання згоди на організацію </w:t>
      </w:r>
    </w:p>
    <w:p w:rsidR="00C645A1" w:rsidRPr="00C645A1" w:rsidRDefault="00C645A1" w:rsidP="00C645A1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C645A1">
        <w:rPr>
          <w:rFonts w:eastAsia="Calibri"/>
          <w:b/>
          <w:sz w:val="28"/>
          <w:szCs w:val="28"/>
          <w:lang w:val="uk-UA" w:eastAsia="en-US"/>
        </w:rPr>
        <w:t xml:space="preserve">співробітництва територіальних громад </w:t>
      </w:r>
    </w:p>
    <w:p w:rsidR="00C645A1" w:rsidRPr="00C645A1" w:rsidRDefault="00C645A1" w:rsidP="00C645A1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C645A1" w:rsidRPr="00C169CD" w:rsidRDefault="00C645A1" w:rsidP="00C645A1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C645A1">
        <w:rPr>
          <w:rFonts w:eastAsia="Calibri"/>
          <w:sz w:val="28"/>
          <w:szCs w:val="28"/>
          <w:lang w:val="uk-UA" w:eastAsia="en-US"/>
        </w:rPr>
        <w:t xml:space="preserve">Керуючись статтями 25, 26, 59 Закону України «Про місцеве самоврядування в Україні»,  статтею 5 Закону України «Про співробітництво територіальних громад», враховуючи пропозицію </w:t>
      </w:r>
      <w:proofErr w:type="spellStart"/>
      <w:r>
        <w:rPr>
          <w:rFonts w:eastAsia="Calibri"/>
          <w:sz w:val="28"/>
          <w:szCs w:val="28"/>
          <w:lang w:val="uk-UA" w:eastAsia="en-US"/>
        </w:rPr>
        <w:t>Машівського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селищного голови, </w:t>
      </w:r>
      <w:r w:rsidRPr="00C645A1">
        <w:rPr>
          <w:rFonts w:eastAsia="Calibri"/>
          <w:sz w:val="28"/>
          <w:szCs w:val="28"/>
          <w:lang w:val="uk-UA" w:eastAsia="en-US"/>
        </w:rPr>
        <w:t xml:space="preserve">щодо ініціювання співробітництва між </w:t>
      </w:r>
      <w:proofErr w:type="spellStart"/>
      <w:r>
        <w:rPr>
          <w:sz w:val="28"/>
          <w:szCs w:val="28"/>
          <w:lang w:val="uk-UA"/>
        </w:rPr>
        <w:t>Машівською</w:t>
      </w:r>
      <w:proofErr w:type="spellEnd"/>
      <w:r w:rsidRPr="00D4190B">
        <w:rPr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>селищною  територіальною  громадою</w:t>
      </w:r>
      <w:r w:rsidRPr="00D4190B">
        <w:rPr>
          <w:color w:val="000000" w:themeColor="text1"/>
          <w:sz w:val="28"/>
          <w:szCs w:val="28"/>
          <w:lang w:val="uk-UA"/>
        </w:rPr>
        <w:t xml:space="preserve"> в особі  </w:t>
      </w:r>
      <w:proofErr w:type="spellStart"/>
      <w:r w:rsidRPr="00D4190B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D4190B">
        <w:rPr>
          <w:color w:val="000000" w:themeColor="text1"/>
          <w:sz w:val="28"/>
          <w:szCs w:val="28"/>
          <w:lang w:val="uk-UA"/>
        </w:rPr>
        <w:t xml:space="preserve">  селищної ради та Михайлівсько</w:t>
      </w:r>
      <w:r>
        <w:rPr>
          <w:color w:val="000000" w:themeColor="text1"/>
          <w:sz w:val="28"/>
          <w:szCs w:val="28"/>
          <w:lang w:val="uk-UA"/>
        </w:rPr>
        <w:t>ю  територіальною громадою</w:t>
      </w:r>
      <w:r w:rsidRPr="00D4190B">
        <w:rPr>
          <w:color w:val="000000" w:themeColor="text1"/>
          <w:sz w:val="28"/>
          <w:szCs w:val="28"/>
          <w:lang w:val="uk-UA"/>
        </w:rPr>
        <w:t xml:space="preserve"> в особі Михайлівської сільської ради у сфері надання медичних послуг мешканцям </w:t>
      </w:r>
      <w:proofErr w:type="spellStart"/>
      <w:r w:rsidRPr="00D4190B">
        <w:rPr>
          <w:color w:val="000000" w:themeColor="text1"/>
          <w:sz w:val="28"/>
          <w:szCs w:val="28"/>
          <w:lang w:val="uk-UA"/>
        </w:rPr>
        <w:t>Машівського</w:t>
      </w:r>
      <w:proofErr w:type="spellEnd"/>
      <w:r w:rsidRPr="00D4190B">
        <w:rPr>
          <w:color w:val="000000" w:themeColor="text1"/>
          <w:sz w:val="28"/>
          <w:szCs w:val="28"/>
          <w:lang w:val="uk-UA"/>
        </w:rPr>
        <w:t xml:space="preserve"> району</w:t>
      </w:r>
      <w:r w:rsidRPr="00D4190B">
        <w:rPr>
          <w:sz w:val="28"/>
          <w:szCs w:val="28"/>
          <w:lang w:val="uk-UA"/>
        </w:rPr>
        <w:t xml:space="preserve"> у формі спільного фінансування (утримання) </w:t>
      </w:r>
      <w:r w:rsidRPr="00D4190B">
        <w:rPr>
          <w:bCs/>
          <w:color w:val="000000" w:themeColor="text1"/>
          <w:sz w:val="28"/>
          <w:szCs w:val="28"/>
          <w:lang w:val="uk-UA"/>
        </w:rPr>
        <w:t>Комунального некомерційного підприємства  «</w:t>
      </w:r>
      <w:proofErr w:type="spellStart"/>
      <w:r w:rsidRPr="00D4190B">
        <w:rPr>
          <w:bCs/>
          <w:color w:val="000000" w:themeColor="text1"/>
          <w:sz w:val="28"/>
          <w:szCs w:val="28"/>
          <w:lang w:val="uk-UA"/>
        </w:rPr>
        <w:t>Машівська</w:t>
      </w:r>
      <w:proofErr w:type="spellEnd"/>
      <w:r w:rsidRPr="00D4190B">
        <w:rPr>
          <w:bCs/>
          <w:color w:val="000000" w:themeColor="text1"/>
          <w:sz w:val="28"/>
          <w:szCs w:val="28"/>
          <w:lang w:val="uk-UA"/>
        </w:rPr>
        <w:t xml:space="preserve"> лікарня» </w:t>
      </w:r>
      <w:proofErr w:type="spellStart"/>
      <w:r w:rsidRPr="00D4190B">
        <w:rPr>
          <w:bCs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D4190B">
        <w:rPr>
          <w:bCs/>
          <w:color w:val="000000" w:themeColor="text1"/>
          <w:sz w:val="28"/>
          <w:szCs w:val="28"/>
          <w:lang w:val="uk-UA"/>
        </w:rPr>
        <w:t xml:space="preserve"> селищної</w:t>
      </w:r>
      <w:r w:rsidRPr="00D4190B">
        <w:rPr>
          <w:color w:val="000000" w:themeColor="text1"/>
          <w:sz w:val="28"/>
          <w:szCs w:val="28"/>
          <w:lang w:val="uk-UA"/>
        </w:rPr>
        <w:t xml:space="preserve"> Полтавської області</w:t>
      </w:r>
      <w:r w:rsidRPr="00D4190B">
        <w:rPr>
          <w:rFonts w:eastAsia="Calibri"/>
          <w:sz w:val="28"/>
          <w:szCs w:val="28"/>
          <w:lang w:val="uk-UA"/>
        </w:rPr>
        <w:t xml:space="preserve">  розпорядження від «30» березня</w:t>
      </w:r>
      <w:r w:rsidRPr="00D4190B">
        <w:rPr>
          <w:rFonts w:eastAsia="Calibri"/>
          <w:b/>
          <w:sz w:val="28"/>
          <w:szCs w:val="28"/>
          <w:lang w:val="uk-UA"/>
        </w:rPr>
        <w:t xml:space="preserve">  </w:t>
      </w:r>
      <w:r w:rsidRPr="00D4190B">
        <w:rPr>
          <w:rFonts w:eastAsia="Calibri"/>
          <w:sz w:val="28"/>
          <w:szCs w:val="28"/>
          <w:lang w:val="uk-UA"/>
        </w:rPr>
        <w:t>2021 року № 37 (далі - пропозиція)</w:t>
      </w:r>
      <w:r>
        <w:rPr>
          <w:rFonts w:eastAsia="Calibri"/>
          <w:sz w:val="28"/>
          <w:szCs w:val="28"/>
          <w:lang w:val="uk-UA" w:eastAsia="en-US"/>
        </w:rPr>
        <w:t xml:space="preserve">, </w:t>
      </w:r>
      <w:r w:rsidRPr="00C645A1">
        <w:rPr>
          <w:rFonts w:eastAsia="Calibri"/>
          <w:sz w:val="28"/>
          <w:szCs w:val="28"/>
          <w:lang w:val="uk-UA" w:eastAsia="en-US"/>
        </w:rPr>
        <w:t xml:space="preserve">на підставі попереднього висновку виконавчого комітету </w:t>
      </w:r>
      <w:proofErr w:type="spellStart"/>
      <w:r>
        <w:rPr>
          <w:rFonts w:eastAsia="Calibri"/>
          <w:sz w:val="28"/>
          <w:szCs w:val="28"/>
          <w:lang w:val="uk-UA" w:eastAsia="en-US"/>
        </w:rPr>
        <w:t>Машівської</w:t>
      </w:r>
      <w:proofErr w:type="spellEnd"/>
      <w:r w:rsidRPr="00C645A1">
        <w:rPr>
          <w:rFonts w:eastAsia="Calibri"/>
          <w:sz w:val="28"/>
          <w:szCs w:val="28"/>
          <w:lang w:val="uk-UA" w:eastAsia="en-US"/>
        </w:rPr>
        <w:t xml:space="preserve"> селищної ради стосовно відповідності інтересам та потребам територіальної громади пропозиції, затвердженого рішенням виконавчого комітету  </w:t>
      </w:r>
      <w:proofErr w:type="spellStart"/>
      <w:r>
        <w:rPr>
          <w:rFonts w:eastAsia="Calibri"/>
          <w:sz w:val="28"/>
          <w:szCs w:val="28"/>
          <w:lang w:val="uk-UA" w:eastAsia="en-US"/>
        </w:rPr>
        <w:t>Машівської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селищної  ради від </w:t>
      </w:r>
      <w:r w:rsidRPr="00C169CD">
        <w:rPr>
          <w:rFonts w:eastAsia="Calibri"/>
          <w:sz w:val="28"/>
          <w:szCs w:val="28"/>
          <w:lang w:val="uk-UA" w:eastAsia="en-US"/>
        </w:rPr>
        <w:t>12 квітня 2021 року №</w:t>
      </w:r>
      <w:r w:rsidR="00C169CD" w:rsidRPr="00C169CD">
        <w:rPr>
          <w:rFonts w:eastAsia="Calibri"/>
          <w:sz w:val="28"/>
          <w:szCs w:val="28"/>
          <w:lang w:val="uk-UA" w:eastAsia="en-US"/>
        </w:rPr>
        <w:t xml:space="preserve"> 52</w:t>
      </w:r>
      <w:r w:rsidRPr="00C169CD">
        <w:rPr>
          <w:rFonts w:eastAsia="Calibri"/>
          <w:sz w:val="28"/>
          <w:szCs w:val="28"/>
          <w:lang w:val="uk-UA" w:eastAsia="en-US"/>
        </w:rPr>
        <w:t>, селищна рада:</w:t>
      </w:r>
    </w:p>
    <w:p w:rsidR="00C645A1" w:rsidRPr="00C169CD" w:rsidRDefault="00C645A1" w:rsidP="00C645A1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C645A1" w:rsidRPr="00C645A1" w:rsidRDefault="00C645A1" w:rsidP="00C645A1">
      <w:pPr>
        <w:ind w:firstLine="708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C645A1">
        <w:rPr>
          <w:rFonts w:eastAsia="Calibri"/>
          <w:b/>
          <w:sz w:val="28"/>
          <w:szCs w:val="28"/>
          <w:lang w:val="uk-UA" w:eastAsia="en-US"/>
        </w:rPr>
        <w:t>ВИРІШИЛА</w:t>
      </w:r>
    </w:p>
    <w:p w:rsidR="00C645A1" w:rsidRPr="00C645A1" w:rsidRDefault="00C645A1" w:rsidP="00C645A1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C645A1" w:rsidRPr="00C645A1" w:rsidRDefault="00765E3A" w:rsidP="00765E3A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</w:t>
      </w:r>
      <w:r w:rsidR="00C645A1">
        <w:rPr>
          <w:rFonts w:eastAsia="Calibri"/>
          <w:sz w:val="28"/>
          <w:szCs w:val="28"/>
          <w:lang w:val="uk-UA" w:eastAsia="en-US"/>
        </w:rPr>
        <w:t>1.</w:t>
      </w:r>
      <w:r w:rsidR="00C645A1" w:rsidRPr="00C645A1">
        <w:rPr>
          <w:rFonts w:eastAsia="Calibri"/>
          <w:sz w:val="28"/>
          <w:szCs w:val="28"/>
          <w:lang w:val="uk-UA" w:eastAsia="en-US"/>
        </w:rPr>
        <w:t xml:space="preserve">Надати згоду на організацію співробітництва </w:t>
      </w:r>
      <w:proofErr w:type="spellStart"/>
      <w:r w:rsidR="00C645A1">
        <w:rPr>
          <w:rFonts w:eastAsia="Calibri"/>
          <w:sz w:val="28"/>
          <w:szCs w:val="28"/>
          <w:lang w:val="uk-UA" w:eastAsia="en-US"/>
        </w:rPr>
        <w:t>Машівською</w:t>
      </w:r>
      <w:proofErr w:type="spellEnd"/>
      <w:r w:rsidR="00C645A1">
        <w:rPr>
          <w:rFonts w:eastAsia="Calibri"/>
          <w:sz w:val="28"/>
          <w:szCs w:val="28"/>
          <w:lang w:val="uk-UA" w:eastAsia="en-US"/>
        </w:rPr>
        <w:t xml:space="preserve"> </w:t>
      </w:r>
      <w:r w:rsidR="00C645A1" w:rsidRPr="00C645A1">
        <w:rPr>
          <w:rFonts w:eastAsia="Calibri"/>
          <w:sz w:val="28"/>
          <w:szCs w:val="28"/>
          <w:lang w:val="uk-UA" w:eastAsia="en-US"/>
        </w:rPr>
        <w:t xml:space="preserve">селищною територіальною громадою через </w:t>
      </w:r>
      <w:proofErr w:type="spellStart"/>
      <w:r w:rsidR="00C645A1">
        <w:rPr>
          <w:rFonts w:eastAsia="Calibri"/>
          <w:sz w:val="28"/>
          <w:szCs w:val="28"/>
          <w:lang w:val="uk-UA" w:eastAsia="en-US"/>
        </w:rPr>
        <w:t>Машівську</w:t>
      </w:r>
      <w:proofErr w:type="spellEnd"/>
      <w:r w:rsidR="00C645A1" w:rsidRPr="00C645A1">
        <w:rPr>
          <w:rFonts w:eastAsia="Calibri"/>
          <w:sz w:val="28"/>
          <w:szCs w:val="28"/>
          <w:lang w:val="uk-UA" w:eastAsia="en-US"/>
        </w:rPr>
        <w:t xml:space="preserve"> селищну раду в особі </w:t>
      </w:r>
      <w:r w:rsidR="00C645A1">
        <w:rPr>
          <w:rFonts w:eastAsia="Calibri"/>
          <w:sz w:val="28"/>
          <w:szCs w:val="28"/>
          <w:lang w:val="uk-UA" w:eastAsia="en-US"/>
        </w:rPr>
        <w:t xml:space="preserve">селищного </w:t>
      </w:r>
      <w:r w:rsidR="00C645A1" w:rsidRPr="00C645A1">
        <w:rPr>
          <w:rFonts w:eastAsia="Calibri"/>
          <w:sz w:val="28"/>
          <w:szCs w:val="28"/>
          <w:lang w:val="uk-UA" w:eastAsia="en-US"/>
        </w:rPr>
        <w:t xml:space="preserve">голови </w:t>
      </w:r>
      <w:r w:rsidR="00C645A1">
        <w:rPr>
          <w:rFonts w:eastAsia="Calibri"/>
          <w:sz w:val="28"/>
          <w:szCs w:val="28"/>
          <w:lang w:val="uk-UA" w:eastAsia="en-US"/>
        </w:rPr>
        <w:t>Сидоренка Сергія Івановича та Михайлівською</w:t>
      </w:r>
      <w:r w:rsidR="00C645A1" w:rsidRPr="00C645A1">
        <w:rPr>
          <w:rFonts w:eastAsia="Calibri"/>
          <w:sz w:val="28"/>
          <w:szCs w:val="28"/>
          <w:lang w:val="uk-UA" w:eastAsia="en-US"/>
        </w:rPr>
        <w:t xml:space="preserve"> територіальною громадою  через </w:t>
      </w:r>
      <w:r w:rsidR="00C645A1">
        <w:rPr>
          <w:rFonts w:eastAsia="Calibri"/>
          <w:sz w:val="28"/>
          <w:szCs w:val="28"/>
          <w:lang w:val="uk-UA" w:eastAsia="en-US"/>
        </w:rPr>
        <w:t xml:space="preserve">Михайлівську </w:t>
      </w:r>
      <w:r w:rsidR="00C645A1" w:rsidRPr="00C645A1">
        <w:rPr>
          <w:rFonts w:eastAsia="Calibri"/>
          <w:sz w:val="28"/>
          <w:szCs w:val="28"/>
          <w:lang w:val="uk-UA" w:eastAsia="en-US"/>
        </w:rPr>
        <w:t xml:space="preserve"> </w:t>
      </w:r>
      <w:r w:rsidR="00C645A1">
        <w:rPr>
          <w:rFonts w:eastAsia="Calibri"/>
          <w:sz w:val="28"/>
          <w:szCs w:val="28"/>
          <w:lang w:val="uk-UA" w:eastAsia="en-US"/>
        </w:rPr>
        <w:t xml:space="preserve">сільську </w:t>
      </w:r>
      <w:r w:rsidR="00C645A1" w:rsidRPr="00C645A1">
        <w:rPr>
          <w:rFonts w:eastAsia="Calibri"/>
          <w:sz w:val="28"/>
          <w:szCs w:val="28"/>
          <w:lang w:val="uk-UA" w:eastAsia="en-US"/>
        </w:rPr>
        <w:t xml:space="preserve">раду в особі </w:t>
      </w:r>
      <w:r w:rsidR="00EE3DAE">
        <w:rPr>
          <w:rFonts w:eastAsia="Calibri"/>
          <w:sz w:val="28"/>
          <w:szCs w:val="28"/>
          <w:lang w:val="uk-UA" w:eastAsia="en-US"/>
        </w:rPr>
        <w:t xml:space="preserve">сільського </w:t>
      </w:r>
      <w:r w:rsidR="00C645A1" w:rsidRPr="00C645A1">
        <w:rPr>
          <w:rFonts w:eastAsia="Calibri"/>
          <w:sz w:val="28"/>
          <w:szCs w:val="28"/>
          <w:lang w:val="uk-UA" w:eastAsia="en-US"/>
        </w:rPr>
        <w:t xml:space="preserve">голови </w:t>
      </w:r>
      <w:proofErr w:type="spellStart"/>
      <w:r w:rsidR="00C645A1">
        <w:rPr>
          <w:rFonts w:eastAsia="Calibri"/>
          <w:sz w:val="28"/>
          <w:szCs w:val="28"/>
          <w:lang w:val="uk-UA" w:eastAsia="en-US"/>
        </w:rPr>
        <w:t>Коляндри</w:t>
      </w:r>
      <w:proofErr w:type="spellEnd"/>
      <w:r w:rsidR="00C645A1">
        <w:rPr>
          <w:rFonts w:eastAsia="Calibri"/>
          <w:sz w:val="28"/>
          <w:szCs w:val="28"/>
          <w:lang w:val="uk-UA" w:eastAsia="en-US"/>
        </w:rPr>
        <w:t xml:space="preserve"> Миколи Петровича</w:t>
      </w:r>
      <w:r w:rsidR="00C645A1" w:rsidRPr="00C645A1">
        <w:rPr>
          <w:rFonts w:eastAsia="Calibri"/>
          <w:sz w:val="28"/>
          <w:szCs w:val="28"/>
          <w:lang w:val="uk-UA" w:eastAsia="en-US"/>
        </w:rPr>
        <w:t xml:space="preserve"> у сфері </w:t>
      </w:r>
      <w:r w:rsidRPr="00D4190B">
        <w:rPr>
          <w:color w:val="000000" w:themeColor="text1"/>
          <w:sz w:val="28"/>
          <w:szCs w:val="28"/>
          <w:lang w:val="uk-UA"/>
        </w:rPr>
        <w:t xml:space="preserve">надання медичних послуг мешканцям </w:t>
      </w:r>
      <w:proofErr w:type="spellStart"/>
      <w:r w:rsidRPr="00D4190B">
        <w:rPr>
          <w:color w:val="000000" w:themeColor="text1"/>
          <w:sz w:val="28"/>
          <w:szCs w:val="28"/>
          <w:lang w:val="uk-UA"/>
        </w:rPr>
        <w:t>Машівського</w:t>
      </w:r>
      <w:proofErr w:type="spellEnd"/>
      <w:r w:rsidRPr="00D4190B">
        <w:rPr>
          <w:color w:val="000000" w:themeColor="text1"/>
          <w:sz w:val="28"/>
          <w:szCs w:val="28"/>
          <w:lang w:val="uk-UA"/>
        </w:rPr>
        <w:t xml:space="preserve"> району</w:t>
      </w:r>
      <w:r w:rsidRPr="00D4190B">
        <w:rPr>
          <w:sz w:val="28"/>
          <w:szCs w:val="28"/>
          <w:lang w:val="uk-UA"/>
        </w:rPr>
        <w:t xml:space="preserve"> у формі спільного фінансування (утримання) </w:t>
      </w:r>
      <w:r w:rsidRPr="00D4190B">
        <w:rPr>
          <w:bCs/>
          <w:color w:val="000000" w:themeColor="text1"/>
          <w:sz w:val="28"/>
          <w:szCs w:val="28"/>
          <w:lang w:val="uk-UA"/>
        </w:rPr>
        <w:t>Комунального некомерційного підприємства  «</w:t>
      </w:r>
      <w:proofErr w:type="spellStart"/>
      <w:r w:rsidRPr="00D4190B">
        <w:rPr>
          <w:bCs/>
          <w:color w:val="000000" w:themeColor="text1"/>
          <w:sz w:val="28"/>
          <w:szCs w:val="28"/>
          <w:lang w:val="uk-UA"/>
        </w:rPr>
        <w:t>Машівська</w:t>
      </w:r>
      <w:proofErr w:type="spellEnd"/>
      <w:r w:rsidRPr="00D4190B">
        <w:rPr>
          <w:bCs/>
          <w:color w:val="000000" w:themeColor="text1"/>
          <w:sz w:val="28"/>
          <w:szCs w:val="28"/>
          <w:lang w:val="uk-UA"/>
        </w:rPr>
        <w:t xml:space="preserve"> лікарня» </w:t>
      </w:r>
      <w:proofErr w:type="spellStart"/>
      <w:r w:rsidRPr="00D4190B">
        <w:rPr>
          <w:bCs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D4190B">
        <w:rPr>
          <w:bCs/>
          <w:color w:val="000000" w:themeColor="text1"/>
          <w:sz w:val="28"/>
          <w:szCs w:val="28"/>
          <w:lang w:val="uk-UA"/>
        </w:rPr>
        <w:t xml:space="preserve"> селищної</w:t>
      </w:r>
      <w:r w:rsidRPr="00D4190B">
        <w:rPr>
          <w:color w:val="000000" w:themeColor="text1"/>
          <w:sz w:val="28"/>
          <w:szCs w:val="28"/>
          <w:lang w:val="uk-UA"/>
        </w:rPr>
        <w:t xml:space="preserve"> Полтавської області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C645A1" w:rsidRPr="00C645A1" w:rsidRDefault="00C645A1" w:rsidP="00765E3A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C645A1">
        <w:rPr>
          <w:rFonts w:eastAsia="Calibri"/>
          <w:sz w:val="28"/>
          <w:szCs w:val="28"/>
          <w:lang w:val="uk-UA" w:eastAsia="en-US"/>
        </w:rPr>
        <w:t xml:space="preserve">2. Селищному голові </w:t>
      </w:r>
      <w:proofErr w:type="spellStart"/>
      <w:r w:rsidR="00765E3A">
        <w:rPr>
          <w:rFonts w:eastAsia="Calibri"/>
          <w:sz w:val="28"/>
          <w:szCs w:val="28"/>
          <w:lang w:val="uk-UA" w:eastAsia="en-US"/>
        </w:rPr>
        <w:t>Машівської</w:t>
      </w:r>
      <w:proofErr w:type="spellEnd"/>
      <w:r w:rsidRPr="00C645A1">
        <w:rPr>
          <w:rFonts w:eastAsia="Calibri"/>
          <w:sz w:val="28"/>
          <w:szCs w:val="28"/>
          <w:lang w:val="uk-UA" w:eastAsia="en-US"/>
        </w:rPr>
        <w:t xml:space="preserve"> селищної ради</w:t>
      </w:r>
      <w:r w:rsidR="00765E3A">
        <w:rPr>
          <w:rFonts w:eastAsia="Calibri"/>
          <w:sz w:val="28"/>
          <w:szCs w:val="28"/>
          <w:lang w:val="uk-UA" w:eastAsia="en-US"/>
        </w:rPr>
        <w:t xml:space="preserve"> Сидоренку С.І.</w:t>
      </w:r>
      <w:r w:rsidRPr="00C645A1">
        <w:rPr>
          <w:rFonts w:eastAsia="Calibri"/>
          <w:sz w:val="28"/>
          <w:szCs w:val="28"/>
          <w:lang w:val="uk-UA" w:eastAsia="en-US"/>
        </w:rPr>
        <w:t xml:space="preserve"> до </w:t>
      </w:r>
      <w:r w:rsidRPr="00C645A1">
        <w:rPr>
          <w:rFonts w:eastAsia="Calibri"/>
          <w:i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     </w:t>
      </w:r>
      <w:r w:rsidRPr="00C645A1">
        <w:rPr>
          <w:rFonts w:eastAsia="Calibri"/>
          <w:b/>
          <w:sz w:val="28"/>
          <w:szCs w:val="28"/>
          <w:lang w:val="uk-UA" w:eastAsia="en-US"/>
        </w:rPr>
        <w:t xml:space="preserve">                </w:t>
      </w:r>
      <w:r w:rsidR="00C169CD">
        <w:rPr>
          <w:rFonts w:eastAsia="Calibri"/>
          <w:sz w:val="28"/>
          <w:szCs w:val="28"/>
          <w:lang w:val="uk-UA" w:eastAsia="en-US"/>
        </w:rPr>
        <w:t>«30</w:t>
      </w:r>
      <w:r w:rsidRPr="00C645A1">
        <w:rPr>
          <w:rFonts w:eastAsia="Calibri"/>
          <w:sz w:val="28"/>
          <w:szCs w:val="28"/>
          <w:lang w:val="uk-UA" w:eastAsia="en-US"/>
        </w:rPr>
        <w:t xml:space="preserve">» </w:t>
      </w:r>
      <w:r w:rsidR="00765E3A">
        <w:rPr>
          <w:rFonts w:eastAsia="Calibri"/>
          <w:sz w:val="28"/>
          <w:szCs w:val="28"/>
          <w:lang w:val="uk-UA" w:eastAsia="en-US"/>
        </w:rPr>
        <w:t>травня</w:t>
      </w:r>
      <w:r w:rsidRPr="00C645A1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765E3A">
        <w:rPr>
          <w:rFonts w:eastAsia="Calibri"/>
          <w:sz w:val="28"/>
          <w:szCs w:val="28"/>
          <w:lang w:val="uk-UA" w:eastAsia="en-US"/>
        </w:rPr>
        <w:t>2021</w:t>
      </w:r>
      <w:r w:rsidRPr="00C645A1">
        <w:rPr>
          <w:rFonts w:eastAsia="Calibri"/>
          <w:sz w:val="28"/>
          <w:szCs w:val="28"/>
          <w:lang w:val="uk-UA" w:eastAsia="en-US"/>
        </w:rPr>
        <w:t xml:space="preserve"> року надіслати  с</w:t>
      </w:r>
      <w:r w:rsidR="00EE3DAE">
        <w:rPr>
          <w:rFonts w:eastAsia="Calibri"/>
          <w:sz w:val="28"/>
          <w:szCs w:val="28"/>
          <w:lang w:val="uk-UA" w:eastAsia="en-US"/>
        </w:rPr>
        <w:t>ільськ</w:t>
      </w:r>
      <w:r w:rsidRPr="00C645A1">
        <w:rPr>
          <w:rFonts w:eastAsia="Calibri"/>
          <w:sz w:val="28"/>
          <w:szCs w:val="28"/>
          <w:lang w:val="uk-UA" w:eastAsia="en-US"/>
        </w:rPr>
        <w:t xml:space="preserve">ому голові </w:t>
      </w:r>
      <w:r w:rsidR="00765E3A">
        <w:rPr>
          <w:rFonts w:eastAsia="Calibri"/>
          <w:sz w:val="28"/>
          <w:szCs w:val="28"/>
          <w:lang w:val="uk-UA" w:eastAsia="en-US"/>
        </w:rPr>
        <w:t>Михайлівської сільської</w:t>
      </w:r>
      <w:r w:rsidRPr="00C645A1">
        <w:rPr>
          <w:rFonts w:eastAsia="Calibri"/>
          <w:sz w:val="28"/>
          <w:szCs w:val="28"/>
          <w:lang w:val="uk-UA" w:eastAsia="en-US"/>
        </w:rPr>
        <w:t xml:space="preserve"> ради </w:t>
      </w:r>
      <w:proofErr w:type="spellStart"/>
      <w:r w:rsidR="00765E3A">
        <w:rPr>
          <w:rFonts w:eastAsia="Calibri"/>
          <w:sz w:val="28"/>
          <w:szCs w:val="28"/>
          <w:lang w:val="uk-UA" w:eastAsia="en-US"/>
        </w:rPr>
        <w:t>Коляндрі</w:t>
      </w:r>
      <w:proofErr w:type="spellEnd"/>
      <w:r w:rsidR="00765E3A">
        <w:rPr>
          <w:rFonts w:eastAsia="Calibri"/>
          <w:sz w:val="28"/>
          <w:szCs w:val="28"/>
          <w:lang w:val="uk-UA" w:eastAsia="en-US"/>
        </w:rPr>
        <w:t xml:space="preserve"> М.П.</w:t>
      </w:r>
      <w:r w:rsidRPr="00C645A1">
        <w:rPr>
          <w:rFonts w:eastAsia="Calibri"/>
          <w:sz w:val="28"/>
          <w:szCs w:val="28"/>
          <w:lang w:val="uk-UA" w:eastAsia="en-US"/>
        </w:rPr>
        <w:t xml:space="preserve"> пропозицію про початок переговорів з питань організації </w:t>
      </w:r>
      <w:r w:rsidRPr="00C645A1">
        <w:rPr>
          <w:rFonts w:eastAsia="Calibri"/>
          <w:sz w:val="28"/>
          <w:szCs w:val="28"/>
          <w:lang w:val="uk-UA" w:eastAsia="en-US"/>
        </w:rPr>
        <w:lastRenderedPageBreak/>
        <w:t>співробітництва та забезпечити утворення комісії для підготовки проекту договору про співробітництво територіальних громад.</w:t>
      </w:r>
    </w:p>
    <w:p w:rsidR="00C645A1" w:rsidRPr="00C645A1" w:rsidRDefault="00C645A1" w:rsidP="00765E3A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C645A1" w:rsidRPr="00C645A1" w:rsidRDefault="00765E3A" w:rsidP="00765E3A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3.</w:t>
      </w:r>
      <w:r w:rsidR="00C645A1" w:rsidRPr="00C645A1">
        <w:rPr>
          <w:rFonts w:eastAsia="Calibri"/>
          <w:sz w:val="28"/>
          <w:szCs w:val="28"/>
          <w:lang w:val="uk-UA" w:eastAsia="en-US"/>
        </w:rPr>
        <w:t xml:space="preserve">Контроль за виконанням цього рішення покласти на постійну комісію селищної ради з питань </w:t>
      </w:r>
      <w:r w:rsidR="00C645A1" w:rsidRPr="00C645A1">
        <w:rPr>
          <w:sz w:val="28"/>
          <w:szCs w:val="28"/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спорту.</w:t>
      </w:r>
    </w:p>
    <w:p w:rsidR="00C645A1" w:rsidRPr="00C645A1" w:rsidRDefault="00C645A1" w:rsidP="00765E3A">
      <w:pPr>
        <w:jc w:val="both"/>
        <w:rPr>
          <w:sz w:val="28"/>
          <w:szCs w:val="28"/>
          <w:lang w:val="uk-UA"/>
        </w:rPr>
      </w:pPr>
    </w:p>
    <w:p w:rsidR="00765E3A" w:rsidRDefault="00C645A1" w:rsidP="00C645A1">
      <w:pPr>
        <w:rPr>
          <w:sz w:val="28"/>
          <w:szCs w:val="28"/>
          <w:lang w:val="uk-UA"/>
        </w:rPr>
      </w:pPr>
      <w:r w:rsidRPr="00C645A1">
        <w:rPr>
          <w:sz w:val="28"/>
          <w:szCs w:val="28"/>
          <w:lang w:val="uk-UA"/>
        </w:rPr>
        <w:t xml:space="preserve">                       </w:t>
      </w:r>
    </w:p>
    <w:p w:rsidR="00C645A1" w:rsidRPr="00765E3A" w:rsidRDefault="00C645A1" w:rsidP="00C645A1">
      <w:pPr>
        <w:rPr>
          <w:b/>
          <w:sz w:val="28"/>
          <w:szCs w:val="28"/>
          <w:lang w:val="uk-UA"/>
        </w:rPr>
      </w:pPr>
      <w:r w:rsidRPr="00765E3A">
        <w:rPr>
          <w:b/>
          <w:sz w:val="28"/>
          <w:szCs w:val="28"/>
          <w:lang w:val="uk-UA"/>
        </w:rPr>
        <w:t xml:space="preserve">Селищний  голова                              </w:t>
      </w:r>
      <w:r w:rsidR="00765E3A" w:rsidRPr="00765E3A">
        <w:rPr>
          <w:b/>
          <w:sz w:val="28"/>
          <w:szCs w:val="28"/>
          <w:lang w:val="uk-UA"/>
        </w:rPr>
        <w:t xml:space="preserve">        </w:t>
      </w:r>
      <w:r w:rsidR="00765E3A">
        <w:rPr>
          <w:b/>
          <w:sz w:val="28"/>
          <w:szCs w:val="28"/>
          <w:lang w:val="uk-UA"/>
        </w:rPr>
        <w:t xml:space="preserve">                      </w:t>
      </w:r>
      <w:r w:rsidR="00765E3A" w:rsidRPr="00765E3A">
        <w:rPr>
          <w:b/>
          <w:sz w:val="28"/>
          <w:szCs w:val="28"/>
          <w:lang w:val="uk-UA"/>
        </w:rPr>
        <w:t>Сергій СИДОРЕНКО</w:t>
      </w:r>
    </w:p>
    <w:p w:rsidR="00D15F9E" w:rsidRPr="00C645A1" w:rsidRDefault="00D15F9E">
      <w:pPr>
        <w:rPr>
          <w:sz w:val="28"/>
          <w:szCs w:val="28"/>
          <w:lang w:val="uk-UA"/>
        </w:rPr>
      </w:pPr>
    </w:p>
    <w:sectPr w:rsidR="00D15F9E" w:rsidRPr="00C645A1" w:rsidSect="00D15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5A1"/>
    <w:rsid w:val="000744B0"/>
    <w:rsid w:val="006133DF"/>
    <w:rsid w:val="00765E3A"/>
    <w:rsid w:val="00C00AAB"/>
    <w:rsid w:val="00C169CD"/>
    <w:rsid w:val="00C645A1"/>
    <w:rsid w:val="00D15F9E"/>
    <w:rsid w:val="00D47886"/>
    <w:rsid w:val="00EE3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645A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C645A1"/>
    <w:pPr>
      <w:spacing w:before="280" w:after="280"/>
      <w:outlineLvl w:val="0"/>
    </w:pPr>
    <w:rPr>
      <w:b/>
      <w:bCs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5</cp:revision>
  <dcterms:created xsi:type="dcterms:W3CDTF">2021-04-12T10:39:00Z</dcterms:created>
  <dcterms:modified xsi:type="dcterms:W3CDTF">2021-05-18T11:56:00Z</dcterms:modified>
</cp:coreProperties>
</file>